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Začal jarní úklid, ulice jsou vykartáčované</w:t>
      </w:r>
    </w:p>
    <w:p>
      <w:pPr/>
      <w:r>
        <w:rPr>
          <w:b w:val="1"/>
          <w:bCs w:val="1"/>
        </w:rPr>
        <w:t xml:space="preserve">Technické služby se pustily do jarního úklidu města. Na očistu komunikací si přizvaly externí firmu s velkými zametacími vozy. Občany nabádaly, aby sledovali dopravní značení a neparkovali v lokalitách úklidu.</w:t>
      </w:r>
    </w:p>
    <w:p>
      <w:pPr/>
      <w:r>
        <w:rPr/>
        <w:t xml:space="preserve">Dva velké zametací stroje projížděly ulicemi Studénky čtyři pracovní dny v rozmezí od 26. do 31. března.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“Město Studénka má celkem nějakých 90 kilometrů místních komunikací čtyř tříd, kde spadají do čtvrté třídy i chodníky, takže je toho opravdu hodně. Vlastně teďka probíhá to strojové čištění těch větších ulic a proběhne i čištění chodníků, kde máme objednaný i malý čistící vůz, který bude dočišťovat ty chodníkové lokaly.”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“Město spolupracuje i s externími subjekty, kteří pro nás očistu dělají, protože nemáme tohle vybavení. A ta ruční očista bude už probíhat pracovní typy technických služeb.”</w:t>
      </w:r>
    </w:p>
    <w:p>
      <w:pPr/>
      <w:r>
        <w:rPr>
          <w:b w:val="1"/>
          <w:bCs w:val="1"/>
        </w:rPr>
        <w:t xml:space="preserve">obyvatelé Studénky: </w:t>
      </w:r>
    </w:p>
    <w:p>
      <w:pPr/>
      <w:r>
        <w:rPr/>
        <w:t xml:space="preserve">“Ano, tady je dobré bydlení, všechno je čisté, v pořádku, jako občané jsme spokojeni.” </w:t>
      </w:r>
    </w:p>
    <w:p>
      <w:pPr/>
      <w:r>
        <w:rPr/>
        <w:t xml:space="preserve">“Celkem jsme spokojeni. Úklid, jak je vidět, se dělá, takže snaží se.” </w:t>
      </w:r>
    </w:p>
    <w:p>
      <w:pPr/>
      <w:r>
        <w:rPr/>
        <w:t xml:space="preserve">Aby vozy osazené kartáči mohly splnit svůj úkol, byla nutná součinnost obyvatel města, respektive motoristů. Sledovat měli dopravní značení, které technické služby pořídily, a které dočasně omezovalo parkování v uklizených lokalitách.</w:t>
      </w:r>
    </w:p>
    <w:p>
      <w:pPr/>
      <w:r>
        <w:rPr/>
        <w:t xml:space="preserve">Třeba tady na ulici armádního generála Ludvíka Svobody cedule informovala, že v této zóně bude zákaz stání platí 30. března od 8 do 12 hodin.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“Dopravní značení, které je umístěno, musí mít i patřičné parametry. Takže za námi vidíme dopravní značení, které vymezuje zónu, kde to blokové čištění bude probíhat. Snažíme se opravdu minimalizovat tu dobu, aby jsme občany neomezovali celé čtyři dny tím, že by nemohli parkovat v těch lokalitách, tak se snažíme vymezit časové období čtyř hodin, kde opravdu ta komunikace a parkoviště se dá vyčistit. Tu spolupráci s nimi potřebujeme. Pokud se ta auta budou nacházet na komunikacích, tak to vozidlo se tam nedostane.”   </w:t>
      </w:r>
    </w:p>
    <w:p>
      <w:pPr/>
      <w:r>
        <w:rPr/>
        <w:t xml:space="preserve">Už dopředu také radnice o blokovém čištění komunikací informovala na webu a sociálních sítích města. </w:t>
      </w:r>
    </w:p>
    <w:p>
      <w:pPr/>
      <w:r>
        <w:rPr/>
        <w:t xml:space="preserve">Jarní očistu svých komunikací zajišťuje město vlastními silami, případně za pomoci externích dodavatelů, druhým rokem. Před tím tyto práce vykonávala společnost OZO Ostrava. </w:t>
      </w:r>
    </w:p>
    <w:p>
      <w:pPr/>
      <w:r>
        <w:rPr/>
        <w:t xml:space="preserve">---</w:t>
      </w:r>
    </w:p>
    <w:p>
      <w:pPr>
        <w:pStyle w:val="Heading1"/>
      </w:pPr>
      <w:r>
        <w:rPr>
          <w:sz w:val="36"/>
          <w:szCs w:val="36"/>
        </w:rPr>
        <w:t xml:space="preserve">Děti ke čtení motivovala česká rekordmanka</w:t>
      </w:r>
    </w:p>
    <w:p>
      <w:pPr/>
      <w:r>
        <w:rPr>
          <w:b w:val="1"/>
          <w:bCs w:val="1"/>
        </w:rPr>
        <w:t xml:space="preserve">Studéneckou knihovnu postupně v jednom dni navštívily všechny děti z prvních tříd zdejších základních škol. V rámci projektu “Už jsem čtenář - Knížka pro prvňáčka” se setkaly se spisovatelkou Zuzanou Pospíšilovou.</w:t>
      </w:r>
    </w:p>
    <w:p>
      <w:pPr/>
      <w:r>
        <w:rPr/>
        <w:t xml:space="preserve">Přivést děti hned od počátku školní docházky do knihoven a vytvářet u nich návyk na pravidelnou četbu, to je základním cílem projektu “Už jsem čtenář - Knížka pro prvňáčka”, který léta podporuje Klub dětských knihoven. Ta studénecká se zapojuje pravidelně.</w:t>
      </w:r>
    </w:p>
    <w:p>
      <w:pPr/>
      <w:r>
        <w:rPr>
          <w:b w:val="1"/>
          <w:bCs w:val="1"/>
        </w:rPr>
        <w:t xml:space="preserve">Dagmar Válková, vedoucí knihovny ve Studénce: </w:t>
      </w:r>
      <w:r>
        <w:rPr/>
        <w:t xml:space="preserve">“My dnes v naší knihovně přivítáme všechny prvňáčky studénecké, to znamená ze všech tří základní škol, a mají dnes v plánu besedu se spisovatelkou paní Zuzanou Pospíšilovou.”</w:t>
      </w:r>
    </w:p>
    <w:p>
      <w:pPr/>
      <w:r>
        <w:rPr/>
        <w:t xml:space="preserve">Zuzana Pospíšilová napsala téměř 290 knížek, za což obdržela i certifikát o vytvoření českého rekordu za nejvíce vydaných knižních titulů. </w:t>
      </w:r>
    </w:p>
    <w:p>
      <w:pPr/>
      <w:r>
        <w:rPr>
          <w:b w:val="1"/>
          <w:bCs w:val="1"/>
        </w:rPr>
        <w:t xml:space="preserve">Zuzana Pospíšilová, spisovatelka:</w:t>
      </w:r>
      <w:r>
        <w:rPr/>
        <w:t xml:space="preserve"> “Knižní novinky, které vyšly v letošním roce jsou tři, všechny jsem si zabalila do peřinky jako miminka, tak je to tak dětem ukážu, představím je a ty knižní novinky taky dostane knihovna jako dárek, aby děti byly motivované do té knihovny přijít a knížku si půjčit a přečíst. V letošním roce vyšly Hokejové pohádky, Záhada ztracené knížky a Prvňáčci a jejich mazlíčci.”</w:t>
      </w:r>
    </w:p>
    <w:p>
      <w:pPr/>
      <w:r>
        <w:rPr/>
        <w:t xml:space="preserve">Vnořit děti do světa knížek a fantazie umí Zuzana Pospíšilová zcela přirozeně, což bylo vidět třeba během této besedy s prvňáčky ze Základní školy Františka kardinála Tomáška. </w:t>
      </w:r>
    </w:p>
    <w:p>
      <w:pPr/>
      <w:r>
        <w:rPr>
          <w:b w:val="1"/>
          <w:bCs w:val="1"/>
        </w:rPr>
        <w:t xml:space="preserve">Zuzana Pospíšilová, spisovatelka: </w:t>
      </w:r>
      <w:r>
        <w:rPr/>
        <w:t xml:space="preserve">“Právě při těch besedách dělám takové akce, při kterých dětem ukazuju, že s těmi knížkami je zábava, že to není jenom o tom čtení, ale i o tom, že v knihách najdou dobrodružství, hrajeme si různé hry s písmeny, hádáme hádanky, anebo taky hrajeme divadlo, kdy děti jsou zataženy do děje tím, že jsou vlastně také herci.”</w:t>
      </w:r>
    </w:p>
    <w:p>
      <w:pPr/>
      <w:r>
        <w:rPr>
          <w:b w:val="1"/>
          <w:bCs w:val="1"/>
        </w:rPr>
        <w:t xml:space="preserve">žáci 1. třídy Základní školy Františka kardinála Tomáška: </w:t>
      </w:r>
    </w:p>
    <w:p>
      <w:pPr/>
      <w:r>
        <w:rPr/>
        <w:t xml:space="preserve">“Já jsem prvňáček a už jsem přečetla knížku, která se jmenuje Dinosaurus ve škole.” </w:t>
      </w:r>
    </w:p>
    <w:p>
      <w:pPr/>
      <w:r>
        <w:rPr/>
        <w:t xml:space="preserve">“Já jsem četla knížku s maminkou a četla jsem i sama, četla jsem o mořské panně a pokladu.”  </w:t>
      </w:r>
    </w:p>
    <w:p>
      <w:pPr/>
      <w:r>
        <w:rPr/>
        <w:t xml:space="preserve">“Četl jsem knížku Šimon a štěňátko Bára.” </w:t>
      </w:r>
    </w:p>
    <w:p>
      <w:pPr/>
      <w:r>
        <w:rPr>
          <w:b w:val="1"/>
          <w:bCs w:val="1"/>
        </w:rPr>
        <w:t xml:space="preserve">Dagmar Válková, vedoucí knihovny ve Studénce: </w:t>
      </w:r>
      <w:r>
        <w:rPr/>
        <w:t xml:space="preserve">“Celý projekt se táhne v průběhu školního roku, takže děti už u nás v knihovně byly na besedě s knihovnicí. Ještě jedna beseda s knihovnicí je čeká a potom na závěr slavnostní vyřazení, vyhodnocení a předání knižních darů, které souvisejí tady s tímhle tím projektem.”</w:t>
      </w:r>
    </w:p>
    <w:p>
      <w:pPr/>
      <w:r>
        <w:rPr/>
        <w:t xml:space="preserve">Jednou z akcí projektu “Už jsem čtenář” byla rovněž výstava dětských kreseb, které jsou právě v knihovně k vidění. Malovaly je děti v základních školách  Butovická, Sjednocení i Františka Kardinála Tomáška.</w:t>
      </w:r>
    </w:p>
    <w:p>
      <w:pPr/>
      <w:r>
        <w:rPr/>
        <w:t xml:space="preserve">---</w:t>
      </w:r>
    </w:p>
    <w:p>
      <w:pPr>
        <w:pStyle w:val="Heading1"/>
      </w:pPr>
      <w:r>
        <w:rPr>
          <w:sz w:val="36"/>
          <w:szCs w:val="36"/>
        </w:rPr>
        <w:t xml:space="preserve">Na Butovické zazářilo mnoho kreativních hvězdiček</w:t>
      </w:r>
    </w:p>
    <w:p>
      <w:pPr/>
      <w:r>
        <w:rPr>
          <w:b w:val="1"/>
          <w:bCs w:val="1"/>
        </w:rPr>
        <w:t xml:space="preserve">Butovická hvězdička je soutěž, která je určena dětem ze základních škol ze Studénky a okolí. Talent a kreativitu podporuje ve dvou kategoriích, v oblastech zpěvu a výtvarného projevu.</w:t>
      </w:r>
    </w:p>
    <w:p>
      <w:pPr/>
      <w:r>
        <w:rPr/>
        <w:t xml:space="preserve">Soutěž ve zpěvu a malování pořádá Základní škola Butovická s podporou grantu města Studénky. Jejím cílem je rozvoj talentu menších dětí z prvního stupně.    </w:t>
      </w:r>
    </w:p>
    <w:p>
      <w:pPr/>
      <w:r>
        <w:rPr>
          <w:b w:val="1"/>
          <w:bCs w:val="1"/>
        </w:rPr>
        <w:t xml:space="preserve">Alena Myšková, organizátorka soutěže, ZŠ Butovická: </w:t>
      </w:r>
      <w:r>
        <w:rPr/>
        <w:t xml:space="preserve">“Butovická hvězdička už je mnohaletá soutěž, to už ani si netroufám spočítat, kolik let. Pořádáme ji pro základní školy ze Studénky a z nejbližšího okolí. Letos se účastní šest  škol plus naše škole, takže sedm škol tady z toho nejbližšího okolí, celkem 67 dětí.”</w:t>
      </w:r>
    </w:p>
    <w:p>
      <w:pPr/>
      <w:r>
        <w:rPr/>
        <w:t xml:space="preserve">Zhruba polovina dětí se tedy účastnila pěvecké soutěže a druhá polovina v jejím průběhu malovala na dopředu zadané téma. </w:t>
      </w:r>
    </w:p>
    <w:p>
      <w:pPr/>
      <w:r>
        <w:rPr>
          <w:b w:val="1"/>
          <w:bCs w:val="1"/>
        </w:rPr>
        <w:t xml:space="preserve">Alena Myšková, organizátorka soutěže, ZŠ Butovická: </w:t>
      </w:r>
      <w:r>
        <w:rPr/>
        <w:t xml:space="preserve">“Hledali jsme něco zajímavého, něco nového a je to “Pohyb v barvě”, takový širší téma, trošku jsme to popsali blíž, tak doufám, že se s tím dobře poperou.”</w:t>
      </w:r>
    </w:p>
    <w:p>
      <w:pPr/>
      <w:r>
        <w:rPr>
          <w:b w:val="1"/>
          <w:bCs w:val="1"/>
        </w:rPr>
        <w:t xml:space="preserve">účastníci soutěže: </w:t>
      </w:r>
    </w:p>
    <w:p>
      <w:pPr/>
      <w:r>
        <w:rPr/>
        <w:t xml:space="preserve">“Já kreslím nějakou malířku, která bude mít kolem samé obrázky.” </w:t>
      </w:r>
    </w:p>
    <w:p>
      <w:pPr/>
      <w:r>
        <w:rPr/>
        <w:t xml:space="preserve">“Já maluji sama sebe jak jsem v zimě bruslila na našem hřišti ve škole.” </w:t>
      </w:r>
    </w:p>
    <w:p>
      <w:pPr/>
      <w:r>
        <w:rPr/>
        <w:t xml:space="preserve">“Já maluju krasobruslařku.”</w:t>
      </w:r>
    </w:p>
    <w:p>
      <w:pPr/>
      <w:r>
        <w:rPr/>
        <w:t xml:space="preserve">Co se týče pěvecké soutěže, měly děti ve výběru písničky volnou ruku. </w:t>
      </w:r>
    </w:p>
    <w:p>
      <w:pPr/>
      <w:r>
        <w:rPr>
          <w:b w:val="1"/>
          <w:bCs w:val="1"/>
        </w:rPr>
        <w:t xml:space="preserve">Alena Myšková, organizátorka soutěže, ZŠ Butovická: </w:t>
      </w:r>
      <w:r>
        <w:rPr/>
        <w:t xml:space="preserve">“Tam jedině trošku omezujeme délku písně, aby jsme tady nebyli příliš dlouho, ať píseň nemá třeba pět slok, tak maximálně tři sloky. A mají už větší možnost, mohou buď zpívat s doprovodem klavíru, který je připraven, nebo si mohou přinést doprovod na USB, anebo pan učitel je tady připraven s počítačem a pustí jim karaoke. Je více možností.” </w:t>
      </w:r>
    </w:p>
    <w:p>
      <w:pPr/>
      <w:r>
        <w:rPr>
          <w:b w:val="1"/>
          <w:bCs w:val="1"/>
        </w:rPr>
        <w:t xml:space="preserve">účastníci soutěže: </w:t>
      </w:r>
    </w:p>
    <w:p>
      <w:pPr/>
      <w:r>
        <w:rPr/>
        <w:t xml:space="preserve">“Já dneska budu zpívat písničku ZOO od Pokáče.” </w:t>
      </w:r>
    </w:p>
    <w:p>
      <w:pPr/>
      <w:r>
        <w:rPr/>
        <w:t xml:space="preserve">“Já budu zpívat Na tý louce zelený.” </w:t>
      </w:r>
    </w:p>
    <w:p>
      <w:pPr/>
      <w:r>
        <w:rPr/>
        <w:t xml:space="preserve">“Zpívat budu Moravu od Vesny.” </w:t>
      </w:r>
    </w:p>
    <w:p>
      <w:pPr/>
      <w:r>
        <w:rPr/>
        <w:t xml:space="preserve">“Já dneska vystoupím s písničkou Charleston. Zpíváme ji v kroužku hudebky.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3-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2026-04-05T01:39:02+02:00</dcterms:created>
  <dcterms:modified xsi:type="dcterms:W3CDTF">2026-04-05T01:39:02+02:00</dcterms:modified>
</cp:coreProperties>
</file>

<file path=docProps/custom.xml><?xml version="1.0" encoding="utf-8"?>
<Properties xmlns="http://schemas.openxmlformats.org/officeDocument/2006/custom-properties" xmlns:vt="http://schemas.openxmlformats.org/officeDocument/2006/docPropsVTypes"/>
</file>