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p>
      <w:pPr>
        <w:pStyle w:val="Heading1"/>
      </w:pPr>
      <w:r>
        <w:rPr>
          <w:sz w:val="36"/>
          <w:szCs w:val="36"/>
        </w:rPr>
        <w:t xml:space="preserve">Osm žáků z MS kraje vyjelo na gastrotrip do Jižní Koreje</w:t>
      </w:r>
    </w:p>
    <w:p>
      <w:pPr/>
      <w:r>
        <w:rPr>
          <w:b w:val="1"/>
          <w:bCs w:val="1"/>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dneska? Letos slavíme 205 let výročí. Je to velmi významný svátek, který symbolizuje svobodu, odvahu a hlavně národnost. Hrdost řeckého národa, protože český národ v té době ještě neexistoval."</w:t>
      </w:r>
    </w:p>
    <w:p>
      <w:pPr/>
      <w:r>
        <w:rPr>
          <w:b w:val="1"/>
          <w:bCs w:val="1"/>
        </w:rPr>
        <w:t xml:space="preserve">Lucie Baránková Vilamová (ANO), starostka Ostravy-Poruby:</w:t>
      </w:r>
      <w:r>
        <w:rPr/>
        <w:t xml:space="preserve"> "Řecká komunita je už dlouhodobě historicky spjatá s Porubou a myslím si, že s celým naším městem a dělají spoustu věcí, které jsou úžasné. A myslím si, že to propojení jednotlivých komunit je skvělé."</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návštěvníci akce:</w:t>
      </w:r>
      <w:r>
        <w:rPr/>
        <w:t xml:space="preserve"> "Řekové tancem vlastně ukazují, jaká je skutečnost, že lidé se umí pobavit a dovedou společně komunikovat."</w:t>
      </w:r>
    </w:p>
    <w:p>
      <w:pPr/>
      <w:r>
        <w:rPr/>
        <w:t xml:space="preserve">"Chodím často, jelikož můj přítel je Řek, je to velmi jiné, ale paradoxně to mám velmi ráda."</w:t>
      </w:r>
    </w:p>
    <w:p>
      <w:pPr/>
      <w:r>
        <w:rPr/>
        <w:t xml:space="preserve">Řecká obec má v Porubě zázemí v klubovně na ulici Bohuslava Martinů a kromě řady akcí pořádá pro veřejnost také kurzy řeckého jazyka a tanců. </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2026-04-07T10:22:02+02:00</dcterms:created>
  <dcterms:modified xsi:type="dcterms:W3CDTF">2026-04-07T10:22:02+02:00</dcterms:modified>
</cp:coreProperties>
</file>

<file path=docProps/custom.xml><?xml version="1.0" encoding="utf-8"?>
<Properties xmlns="http://schemas.openxmlformats.org/officeDocument/2006/custom-properties" xmlns:vt="http://schemas.openxmlformats.org/officeDocument/2006/docPropsVTypes"/>
</file>