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Lidé čekali na snížení cen paliv, někde marně</w:t>
      </w:r>
    </w:p>
    <w:p>
      <w:pPr/>
      <w:r>
        <w:rPr>
          <w:b w:val="1"/>
          <w:bCs w:val="1"/>
        </w:rPr>
        <w:t xml:space="preserve">Ve středu začaly platit v Česku cenové stropy na pohonné hmoty. Vláda si od opatření slibuje stabilizaci trhu i úlevu pro řidiče. Ti se nemohli pozitivních změn dočkat. Někde ale zavládlo zklamání.</w:t>
      </w:r>
    </w:p>
    <w:p>
      <w:pPr/>
      <w:r>
        <w:rPr/>
        <w:t xml:space="preserve">49 korun a 59 haléřů za naftu. A 43 korun a 15 haléřů za benzin.  To byly maximální ceny stanovené vládou na středu 8. dubna za litr pohonných  hmot. Některé pumpy ale místo zlevňování už v průběhu úterý zdražily a další  den ceny nezměnily. Jinde zdražily, aby mohly zlevnit.</w:t>
      </w:r>
    </w:p>
    <w:p>
      <w:pPr/>
      <w:r>
        <w:rPr>
          <w:b w:val="1"/>
          <w:bCs w:val="1"/>
        </w:rPr>
        <w:t xml:space="preserve">Anketa: 1.)</w:t>
      </w:r>
      <w:r>
        <w:rPr/>
        <w:t xml:space="preserve"> "Štve mě to, ale smířil jsem se s tím. Protože to fakt  jinak nejde." – A vy si hlídáte ty ceny, kde je to nejlevnější? – "Já chodím  pořád tady." </w:t>
      </w:r>
      <w:r>
        <w:rPr>
          <w:b w:val="1"/>
          <w:bCs w:val="1"/>
        </w:rPr>
        <w:t xml:space="preserve">2.)</w:t>
      </w:r>
      <w:r>
        <w:rPr/>
        <w:t xml:space="preserve"> "Nafťáka, nafťáka, ale je to šíleně drahé. Stát udělal pěknou…  nechci být sprostý."</w:t>
      </w:r>
    </w:p>
    <w:p>
      <w:pPr/>
      <w:r>
        <w:rPr/>
        <w:t xml:space="preserve">Asi nejlevnější benzín v Ostravě je tady v Mariánských  Horách. Nejlevnější už ale byl i před stanovením cenových stropů.</w:t>
      </w:r>
    </w:p>
    <w:p>
      <w:pPr/>
      <w:r>
        <w:rPr>
          <w:b w:val="1"/>
          <w:bCs w:val="1"/>
        </w:rPr>
        <w:t xml:space="preserve">Anketa 3.)</w:t>
      </w:r>
      <w:r>
        <w:rPr/>
        <w:t xml:space="preserve"> "Ale ráno to bylo dražší o tři koruny. Bylo skoro 49 a teď už  je levnější. Ty ceny tak skáčou, co dvě hodiny." 4.) "Pro nás pro dělnickou třídu je to drahé."</w:t>
      </w:r>
    </w:p>
    <w:p>
      <w:pPr/>
      <w:r>
        <w:rPr/>
        <w:t xml:space="preserve">Vláda bude každý den ve 14:00 hodin stanovovat nové maximální  ceny paliv pro následující den. V pátek pak vždy s platností přes víkend  a v pondělí. Vláda přitom rozhodla i o snížení spotřební daně o 2,35,- Kč pouze  u nafty. A maximální marži pumpařů na 2,50,- Kč.</w:t>
      </w:r>
    </w:p>
    <w:p>
      <w:pPr/>
      <w:r>
        <w:rPr>
          <w:b w:val="1"/>
          <w:bCs w:val="1"/>
        </w:rPr>
        <w:t xml:space="preserve">Andrej Babiš (ANO), předseda vlády ČR:</w:t>
      </w:r>
      <w:r>
        <w:rPr/>
        <w:t xml:space="preserve"> "To si myslíme, že je opatření, které by mělo zásadně pomoci  všem. Občanům, firmám, ekonomice."</w:t>
      </w:r>
    </w:p>
    <w:p>
      <w:pPr/>
      <w:r>
        <w:rPr>
          <w:b w:val="1"/>
          <w:bCs w:val="1"/>
        </w:rPr>
        <w:t xml:space="preserve">Alena Schillerová (ANO), místopředsedkyně  vlády a ministryně financí ČR:</w:t>
      </w:r>
      <w:r>
        <w:rPr/>
        <w:t xml:space="preserve"> "Pohlídáme, že se v plném rozsahu promítne, že je občané  pocítí."</w:t>
      </w:r>
    </w:p>
    <w:p>
      <w:pPr/>
      <w:r>
        <w:rPr/>
        <w:t xml:space="preserve">Ceny ropy na světových trzích přitom v úterý spustily  prudký pokles. Poté, co USA a Írán oznámily dvoutýdenní příměří.</w:t>
      </w:r>
    </w:p>
    <w:p>
      <w:pPr/>
      <w:r>
        <w:rPr/>
        <w:t xml:space="preserve">---</w:t>
      </w:r>
    </w:p>
    <w:p>
      <w:pPr>
        <w:pStyle w:val="Heading1"/>
      </w:pPr>
      <w:r>
        <w:rPr>
          <w:sz w:val="36"/>
          <w:szCs w:val="36"/>
        </w:rPr>
        <w:t xml:space="preserve">Poruba zpřístupňuje hřiště u školek a škol</w:t>
      </w:r>
    </w:p>
    <w:p>
      <w:pPr/>
      <w:r>
        <w:rPr>
          <w:b w:val="1"/>
          <w:bCs w:val="1"/>
        </w:rPr>
        <w:t xml:space="preserve">V Ostravě-Porubě se s příchodem teplejšího počasí pro veřejnost opět postupně otevírají školní hřiště. Rodiče s menšími dětmi mohou využít areály školek. Starší děti a dospělí zase víceúčelová hřiště u základních škol.</w:t>
      </w:r>
    </w:p>
    <w:p>
      <w:pPr/>
      <w:r>
        <w:rPr/>
        <w:t xml:space="preserve">Poruba po zimě zpřístupňuje hřiště a sportoviště u celkem devíti mateřských a základních škol.</w:t>
      </w:r>
    </w:p>
    <w:p>
      <w:pPr/>
      <w:r>
        <w:rPr>
          <w:b w:val="1"/>
          <w:bCs w:val="1"/>
        </w:rPr>
        <w:t xml:space="preserve">Martina Dušková (PIRÁTI), místostarostka Ostravy-Poruby:</w:t>
      </w:r>
      <w:r>
        <w:rPr/>
        <w:t xml:space="preserve"> "Cílem je, aby i veřejnost v odpoledních hodinách mohla využít sportoviště. Otevřena jsou vždy od 16 do 19 hodin. Jsou otevřena také během víkendů. Máme také veřejně přístupné hřiště v komunitním centru Všichni spolu a Poruba má taky svůj skatepark."</w:t>
      </w:r>
    </w:p>
    <w:p>
      <w:pPr/>
      <w:r>
        <w:rPr>
          <w:b w:val="1"/>
          <w:bCs w:val="1"/>
        </w:rPr>
        <w:t xml:space="preserve">návštěvníci skateparku:</w:t>
      </w:r>
      <w:r>
        <w:rPr/>
        <w:t xml:space="preserve"> "Tady na tu školu chodím asi už rok a něco a chtěl bych mít lepší triky."</w:t>
      </w:r>
    </w:p>
    <w:p>
      <w:pPr/>
      <w:r>
        <w:rPr/>
        <w:t xml:space="preserve">"Chodím sem často, ale moc dlouho ještě nejezdím."</w:t>
      </w:r>
    </w:p>
    <w:p>
      <w:pPr/>
      <w:r>
        <w:rPr/>
        <w:t xml:space="preserve">O hřiště se starají správci. Jsou tak pravidelně udržovaná a nabízejí bezpečné prostředí pro pohyb i relaxaci.</w:t>
      </w:r>
    </w:p>
    <w:p>
      <w:pPr/>
      <w:r>
        <w:rPr>
          <w:b w:val="1"/>
          <w:bCs w:val="1"/>
        </w:rPr>
        <w:t xml:space="preserve">Martina Dušková (PIRÁTI), místostarostka Ostravy-Poruby:</w:t>
      </w:r>
      <w:r>
        <w:rPr/>
        <w:t xml:space="preserve"> "Mají na starosti, aby se na těch hřištích nekouřilo, nepožíval se alkohol, nebo aby tam nevznikal nějaký nepořádek. A samozřejmě, aby mohli být nápomocni i v případě nějakého úrazu."</w:t>
      </w:r>
    </w:p>
    <w:p>
      <w:pPr/>
      <w:r>
        <w:rPr/>
        <w:t xml:space="preserve">Obvod současně po zimě připravuje na sezonu také veřejná hřiště, kterých je téměř sto.</w:t>
      </w:r>
    </w:p>
    <w:p>
      <w:pPr/>
      <w:r>
        <w:rPr>
          <w:b w:val="1"/>
          <w:bCs w:val="1"/>
        </w:rPr>
        <w:t xml:space="preserve">Martina Dušková (PIRÁTI), místostarostka Ostravy-Poruby:</w:t>
      </w:r>
      <w:r>
        <w:rPr/>
        <w:t xml:space="preserve"> "Kdybyste chtěli vědět, kde se jednotlivá hřiště nacházejí, stačí se podívat na web našeho městského obvodu, kde je odkaz. Jako každoročně vyměňujeme písek, instalujeme houpačky, provádíme revize a celkovou údržbu hřišť tak, aby byla bezpečná."</w:t>
      </w:r>
    </w:p>
    <w:p>
      <w:pPr/>
      <w:r>
        <w:rPr/>
        <w:t xml:space="preserve">Veřejná hřiště jsou přístupná celoročně. Ta v areálech mateřských a základních škol do podzimu. </w:t>
      </w:r>
    </w:p>
    <w:p>
      <w:pPr/>
      <w:r>
        <w:rPr/>
        <w:t xml:space="preserve">--- PORUBA LETOS OBNOVÍ HŘIŠTĚ U HAVLÍČKOVA NÁMĚSTÍ</w:t>
      </w:r>
    </w:p>
    <w:p>
      <w:pPr/>
      <w:r>
        <w:rPr/>
        <w:t xml:space="preserve">Od dubna do října se všeobecně otevírají hřiště a sportoviště u škol. Města a obce chtějí, aby si tam děti vyhrály a rodiče mohli relaxovat. V Ostravě-Porubě se děti dočkají ještě dalšího opraveného hřiště, které dostane moderní podobu.</w:t>
      </w:r>
    </w:p>
    <w:p>
      <w:pPr/>
      <w:r>
        <w:rPr>
          <w:b w:val="1"/>
          <w:bCs w:val="1"/>
          <w:i w:val="1"/>
          <w:iCs w:val="1"/>
        </w:rPr>
        <w:t xml:space="preserve">Richard Hanáčik (ANO), místostarosta Ostravy-Poruby:</w:t>
      </w:r>
      <w:r>
        <w:rPr>
          <w:i w:val="1"/>
          <w:iCs w:val="1"/>
        </w:rPr>
        <w:t xml:space="preserve"> „V letošním roce chystáme kompletní obnovu dětského hřiště u věžáku Panorama na Havlíčkově náměstí. Vznikne úplně nová sestava dětských prvků, protože ta stávající je na konci životnosti. Ale jinak běžná údržba hřišť probíhá celoročně a veškeré nedostatky se snažíme řešit urgentně."</w:t>
      </w:r>
    </w:p>
    <w:p>
      <w:pPr>
        <w:pStyle w:val="Heading1"/>
      </w:pPr>
      <w:r>
        <w:rPr>
          <w:sz w:val="36"/>
          <w:szCs w:val="36"/>
        </w:rPr>
        <w:t xml:space="preserve">Fokus Roll přilákal do Nového Jičína aktéry fantasy her</w:t>
      </w:r>
    </w:p>
    <w:p>
      <w:pPr/>
      <w:r>
        <w:rPr>
          <w:b w:val="1"/>
          <w:bCs w:val="1"/>
        </w:rPr>
        <w:t xml:space="preserve">Prostory novojičínského Fokusu se na tři dny proměnily ve fantasy svět hráčů turnaje ve hře Jeskyně a draci. Do rolí oblíbených postav a hrdinů se tu vžila sedmdesátka účastníků z různých koutů republiky.</w:t>
      </w:r>
    </w:p>
    <w:p>
      <w:pPr/>
      <w:r>
        <w:rPr/>
        <w:t xml:space="preserve">Čtvrtý ročník Fokus Roll, akce pro hráče fantasy her, kteří se vžívají do rolí svých hrdinů, obsadil všechny prostory novojičínského volnočasového střediska. Hlavní náplní akce byl turnaj ve hře Jeskyně a draci.  </w:t>
      </w:r>
    </w:p>
    <w:p>
      <w:pPr/>
      <w:r>
        <w:rPr>
          <w:b w:val="1"/>
          <w:bCs w:val="1"/>
        </w:rPr>
        <w:t xml:space="preserve">Matěj Tomeček, organizátor turnaje: </w:t>
      </w:r>
      <w:r>
        <w:rPr/>
        <w:t xml:space="preserve">“Reálně to obvykle prostě probíhá tak, že máte v družině jednoho vypravěče, vypravěč zosobňuje ty postavy, které jako tvoří ten příběh, popisuje, jak vypadá svět, ve kterém se to všechno odehrává. A právě ta družina těch hráčů představuje postavy tady v tomhle světě, reaguje na to, co dělá vypravěč nebo sami vlastně jako proaktivně jdou za nějakým svým příběhem.”</w:t>
      </w:r>
    </w:p>
    <w:p>
      <w:pPr/>
      <w:r>
        <w:rPr/>
        <w:t xml:space="preserve">Do turnaje, který se hrál na tři kola, se ve Fokusu zapojilo 13 družin a vypravěčů z různých míst republiky. </w:t>
      </w:r>
    </w:p>
    <w:p>
      <w:pPr/>
      <w:r>
        <w:rPr>
          <w:b w:val="1"/>
          <w:bCs w:val="1"/>
        </w:rPr>
        <w:t xml:space="preserve">Petr Páleníček, účastník turnaje: </w:t>
      </w:r>
      <w:r>
        <w:rPr/>
        <w:t xml:space="preserve">“Jsem tady už po několikáté, akce je výborná, atmosféra je skvělá, lidi jsou úžasní a užívám si to.”</w:t>
      </w:r>
    </w:p>
    <w:p>
      <w:pPr/>
      <w:r>
        <w:rPr>
          <w:b w:val="1"/>
          <w:bCs w:val="1"/>
        </w:rPr>
        <w:t xml:space="preserve">Radim Trčálek, účastník turnaje:</w:t>
      </w:r>
      <w:r>
        <w:rPr/>
        <w:t xml:space="preserve"> “No tak fantazie je bezbřehá a na Focus Roll jsem poprvé a je to fajn, dobré.”</w:t>
      </w:r>
    </w:p>
    <w:p>
      <w:pPr/>
      <w:r>
        <w:rPr>
          <w:b w:val="1"/>
          <w:bCs w:val="1"/>
        </w:rPr>
        <w:t xml:space="preserve">Jan Němec, SVČ Fokus</w:t>
      </w:r>
      <w:r>
        <w:rPr/>
        <w:t xml:space="preserve">: “V sobotu odpoledne a večer probíhají doplňkové hry, kde tady máme spoustu RPGček od vypravěčů z celé republiky, několik desítek vlastně jiných systémů. Do toho tady ještě probíhá lukostřelba, máme tady larpový šerm za Fokus, máme tady Nerv arénu a spoustu aktivit.” </w:t>
      </w:r>
    </w:p>
    <w:p>
      <w:pPr/>
      <w:r>
        <w:rPr/>
        <w:t xml:space="preserve">Turnajů v RPG hrách, tedy hrách na hrdiny, není v České republice mnoho. Největší akcí je GameCon, který bude v červenci v Ostravě. </w:t>
      </w:r>
    </w:p>
    <w:p>
      <w:pPr/>
      <w:r>
        <w:rPr/>
        <w:t xml:space="preserve">---</w:t>
      </w:r>
    </w:p>
    <w:p>
      <w:pPr>
        <w:pStyle w:val="Heading1"/>
      </w:pPr>
      <w:r>
        <w:rPr>
          <w:sz w:val="36"/>
          <w:szCs w:val="36"/>
        </w:rPr>
        <w:t xml:space="preserve">Tradiční jízda kolem osení se dochovala jen v Lukavci</w:t>
      </w:r>
    </w:p>
    <w:p>
      <w:pPr/>
      <w:r>
        <w:rPr>
          <w:b w:val="1"/>
          <w:bCs w:val="1"/>
        </w:rPr>
        <w:t xml:space="preserve">Tradice velikonoční jízdy kolem osení sahá na Fulnecku až do 17. století. Dodnes se ale dochovala jen na jediném místě - ve fulneckém Lukavci. Místní ji tu dokonce udržují bez přerušení, patří mezi nehmotné dědictví Moravskoslezského kraje a měla možnost figurovat i na seznamu UNESCO.</w:t>
      </w:r>
    </w:p>
    <w:p>
      <w:pPr/>
      <w:r>
        <w:rPr/>
        <w:t xml:space="preserve">Mimořádnou velikonoční tradicí ožívá každou velikonoční neděli Lukavec u Fulneku. Takzvanou jízdu kolem osení původně pořádaly všechny okolní obce. Dnes je ale Lukavec jediným místem v Česku, kde se několikasetletá tradice dochovala.</w:t>
      </w:r>
    </w:p>
    <w:p>
      <w:pPr/>
      <w:r>
        <w:rPr>
          <w:b w:val="1"/>
          <w:bCs w:val="1"/>
        </w:rPr>
        <w:t xml:space="preserve">Jan David, "kreuz vater", farní Vikář Jablunkov</w:t>
      </w:r>
      <w:r>
        <w:rPr>
          <w:b w:val="1"/>
          <w:bCs w:val="1"/>
        </w:rPr>
        <w:t xml:space="preserve">:</w:t>
      </w:r>
      <w:r>
        <w:rPr/>
        <w:t xml:space="preserve"> "Ta historie sahá k německým občanům, kteří byli ve Fulneku, ale Lukavec byla česká obec, takže vlastně jsme to od nich převzali. V kronice je záznam už někde v 17. století."</w:t>
      </w:r>
    </w:p>
    <w:p>
      <w:pPr/>
      <w:r>
        <w:rPr/>
        <w:t xml:space="preserve">Tradice, při které jezdci v oblecích oslavují zmrtvýchvstání a s kovovým křížem žehná polím a rodinám, přečkala bez přerušení nacisty, komunisty i období pandemie.</w:t>
      </w:r>
    </w:p>
    <w:p>
      <w:pPr/>
      <w:r>
        <w:rPr>
          <w:b w:val="1"/>
          <w:bCs w:val="1"/>
        </w:rPr>
        <w:t xml:space="preserve">Václav David, organizátor a bývalý účastník</w:t>
      </w:r>
      <w:r>
        <w:rPr>
          <w:b w:val="1"/>
          <w:bCs w:val="1"/>
        </w:rPr>
        <w:t xml:space="preserve">:</w:t>
      </w:r>
      <w:r>
        <w:rPr/>
        <w:t xml:space="preserve"> "Volali mi z tisku, z televize a říkám: 'Nic nebude, nic nesmí být'. A čtyři jsme jeli. Já jsem to nechal nafilmovat, že ta tradice nebyla přerušena."</w:t>
      </w:r>
    </w:p>
    <w:p>
      <w:pPr/>
      <w:r>
        <w:rPr/>
        <w:t xml:space="preserve">Letos se do sedel vyhouplo patnáct jezdců, projeli Lukavec i blízké Nové Dvory.</w:t>
      </w:r>
    </w:p>
    <w:p>
      <w:pPr/>
      <w:r>
        <w:rPr>
          <w:b w:val="1"/>
          <w:bCs w:val="1"/>
        </w:rPr>
        <w:t xml:space="preserve">anketa:</w:t>
      </w:r>
      <w:r>
        <w:rPr/>
        <w:t xml:space="preserve"> "Přivedla mě sem rodina. Říkali, že je to moc hezká tradice, tak ať se přijedeme podívat. Tak jsme přijali pozvání."</w:t>
      </w:r>
    </w:p>
    <w:p>
      <w:pPr/>
      <w:r>
        <w:rPr/>
        <w:t xml:space="preserve">A jak tedy tradici hodnotíte?</w:t>
      </w:r>
    </w:p>
    <w:p>
      <w:pPr/>
      <w:r>
        <w:rPr>
          <w:b w:val="1"/>
          <w:bCs w:val="1"/>
        </w:rPr>
        <w:t xml:space="preserve">anketa</w:t>
      </w:r>
      <w:r>
        <w:rPr>
          <w:b w:val="1"/>
          <w:bCs w:val="1"/>
        </w:rPr>
        <w:t xml:space="preserve">:</w:t>
      </w:r>
      <w:r>
        <w:rPr/>
        <w:t xml:space="preserve"> "Hodnotím kladně. Je to moc hezké."</w:t>
      </w:r>
    </w:p>
    <w:p>
      <w:pPr/>
      <w:r>
        <w:rPr>
          <w:b w:val="1"/>
          <w:bCs w:val="1"/>
        </w:rPr>
        <w:t xml:space="preserve">Václav David, organizátor a bývalý účastník</w:t>
      </w:r>
      <w:r>
        <w:rPr>
          <w:b w:val="1"/>
          <w:bCs w:val="1"/>
        </w:rPr>
        <w:t xml:space="preserve">:</w:t>
      </w:r>
      <w:r>
        <w:rPr/>
        <w:t xml:space="preserve"> "Oni to chtěli zapsat do UNESCO a já říkám: UNESCO ne, protože to by začali jezdit turisté. A to není žádná atrakce, to je lidový náboženský zvyk."</w:t>
      </w:r>
    </w:p>
    <w:p>
      <w:pPr/>
      <w:r>
        <w:rPr/>
        <w:t xml:space="preserve">Tradice je ale zapsána na seznamu nehmotného dědictví Moravskoslezského kraje.</w:t>
      </w:r>
    </w:p>
    <w:p>
      <w:pPr/>
      <w:r>
        <w:rPr/>
        <w:t xml:space="preserve">--- V KARVINÉ ZAČALA STAVBA UNIVERZITNÍHO CENTRA</w:t>
      </w:r>
    </w:p>
    <w:p>
      <w:pPr/>
      <w:r>
        <w:rPr/>
        <w:t xml:space="preserve">V Karviné odstartovala výstavba nového univerzitního centra CEPIS za zhruba 785 milionů korun. Moderní zázemí pro stovky studentů a odborníků má být dokončeno na konci příštího roku. Projekt má přispět k rozvoji podnikání, inovací i k udržení mladých lidí v regionu.</w:t>
      </w:r>
    </w:p>
    <w:p>
      <w:pPr/>
      <w:r>
        <w:rPr>
          <w:b w:val="1"/>
          <w:bCs w:val="1"/>
          <w:i w:val="1"/>
          <w:iCs w:val="1"/>
        </w:rPr>
        <w:t xml:space="preserve">Roman Šperka, děkan Obchodně podnikatelské fakulty v Karviné:</w:t>
      </w:r>
      <w:r>
        <w:rPr>
          <w:i w:val="1"/>
          <w:iCs w:val="1"/>
        </w:rPr>
        <w:t xml:space="preserve"> „Kapacita je designovaná pro 400 studentů a 40 odborných a pedagogických pracovníků. Ale více než ta samotná budova je důležitější to, co se bude odehrávat uvnitř. A to je setkávání lidí, sdílení zkušeností, vznik nových nápadů, myšlenek a projektů."</w:t>
      </w:r>
    </w:p>
    <w:p>
      <w:pPr>
        <w:pStyle w:val="Heading1"/>
      </w:pPr>
      <w:r>
        <w:rPr>
          <w:sz w:val="36"/>
          <w:szCs w:val="36"/>
        </w:rPr>
        <w:t xml:space="preserve">Sovinecké Velikonoce zahájily návštěvní sezónu</w:t>
      </w:r>
    </w:p>
    <w:p>
      <w:pPr/>
      <w:r>
        <w:rPr>
          <w:b w:val="1"/>
          <w:bCs w:val="1"/>
        </w:rPr>
        <w:t xml:space="preserve">Po celý prodloužený víkend byly poprvé letos otevřeny brány hradu Sovinec u Rýmařova. Jednotlivci i celé rodiny si užívaly akci s nádechem Velikonoc. Ty byly mimo jiné i tématem návštěvnických prohlídek.</w:t>
      </w:r>
    </w:p>
    <w:p>
      <w:pPr/>
      <w:r>
        <w:rPr/>
        <w:t xml:space="preserve">  Také  stálí návštěvníci se letos mohou těšit na novinky.</w:t>
      </w:r>
    </w:p>
    <w:p>
      <w:pPr/>
      <w:r>
        <w:rPr>
          <w:b w:val="1"/>
          <w:bCs w:val="1"/>
        </w:rPr>
        <w:t xml:space="preserve">Leopold  Ullmann, průvodce a mluvčí: </w:t>
      </w:r>
      <w:r>
        <w:rPr/>
        <w:t xml:space="preserve">„Asi nejvíce se můžou těšit na  to, co tady dosud nebylo přístupno a to jsou barokní bastiony, z  nichž se obránci bránili proti švédskému obléhání. Přístup  na barokní bastiony bude samostatný, takže návštěvníci si  budou moci obejít sami hrad ze třetího na páté nádvoří přes  ty bastiony. Den začne tím, že zanedlouho projde tady průvod  všech účinkujících a potom postupně budou vystupovat šermíři,  kejklíř a také například tanečnice.“</w:t>
      </w:r>
    </w:p>
    <w:p>
      <w:pPr/>
      <w:r>
        <w:rPr/>
        <w:t xml:space="preserve">Komponované  programy šermířských skupin byly pojaty s humorem a nadchly  především děti</w:t>
      </w:r>
    </w:p>
    <w:p>
      <w:pPr/>
      <w:r>
        <w:rPr>
          <w:b w:val="1"/>
          <w:bCs w:val="1"/>
        </w:rPr>
        <w:t xml:space="preserve">Leopold  Ullmann, průvodce a mluvčí: </w:t>
      </w:r>
      <w:r>
        <w:rPr/>
        <w:t xml:space="preserve">„můžou zažít také prohlídky  pro práčata, což jsou prohlídky s průvodcem, kdy ten průvodce  neříká letopočty a takové věcí, ale je to takové  interaktivní, s obrázky a děti si to docela užijí. Jinak tady  máme o víkendech sovinecký rébus, co si můžou děti po hradě  samy hledat obrázky.“</w:t>
      </w:r>
    </w:p>
    <w:p>
      <w:pPr/>
      <w:r>
        <w:rPr>
          <w:b w:val="1"/>
          <w:bCs w:val="1"/>
        </w:rPr>
        <w:t xml:space="preserve">Pavel  Jurčeka:</w:t>
      </w:r>
      <w:r>
        <w:rPr/>
        <w:t xml:space="preserve"> „My jsme šermířská a divadelní společnost Memento  Mori z Uherského Ostrohu a jsme na scéně už 34 let.“</w:t>
      </w:r>
    </w:p>
    <w:p>
      <w:pPr/>
      <w:r>
        <w:rPr>
          <w:b w:val="1"/>
          <w:bCs w:val="1"/>
        </w:rPr>
        <w:t xml:space="preserve">Křupíno,  kejklíř: </w:t>
      </w:r>
      <w:r>
        <w:rPr/>
        <w:t xml:space="preserve">„Já jsem Křup-Ala-Hup z Panské Slati nad Bílovcem a  živím se jako žonglér.“</w:t>
      </w:r>
    </w:p>
    <w:p>
      <w:pPr/>
      <w:r>
        <w:rPr/>
        <w:t xml:space="preserve">Dospělí  obdivovali dravce dokolníků ze záchranné stanice Pateřín a  historické tance skupiny Perchty Von Bladen.</w:t>
      </w:r>
    </w:p>
    <w:p>
      <w:pPr/>
      <w:r>
        <w:rPr>
          <w:b w:val="1"/>
          <w:bCs w:val="1"/>
        </w:rPr>
        <w:t xml:space="preserve">Alice  Šimšová, sokolnice:</w:t>
      </w:r>
      <w:r>
        <w:rPr/>
        <w:t xml:space="preserve"> „Tohle je zrovna Krkavec velký, je to náš  svěřenec, který je s námi v záchranné stanici už 23 let, je to  velice komunikativní tvor. Tito ptáci jsou neskutečně  inteligentní, ale mají také dokonale rozvinuté hlasivky. Jsou  schopni napodobit jednak lidský hlas, jakékoli zvuky i zvuky  zvířat. Nemají s tím vůbec žádný problém, navíc dokonale ty  zvuky přirovnávají k danému druhu zvířat, i k člověku. Projde  kolega, zdraví ho No čau, přijde soused, zdraví Dáme jedno. Jsou  neskutečně chytří a opravdu to, co oni mají v těch kebulích,  to je něco neskutečného.“</w:t>
      </w:r>
    </w:p>
    <w:p>
      <w:pPr/>
      <w:r>
        <w:rPr>
          <w:b w:val="1"/>
          <w:bCs w:val="1"/>
        </w:rPr>
        <w:t xml:space="preserve">Ondra  Csik, sokolník:</w:t>
      </w:r>
      <w:r>
        <w:rPr/>
        <w:t xml:space="preserve"> „Dneska tady máme Orel stepní, Kásim se  jmenuje, máme tady zajímavost, Orel skalní, křížený s Kánětem  lesním, pak tady máme Výr velký, Krkavec velký, Káně Harrisovo  a Raroh velký. Všechno jsou od nás ze záchranné stanice a  sokolnicky vedení ptáci.“</w:t>
      </w:r>
      <w:r>
        <w:rPr>
          <w:b w:val="1"/>
          <w:bCs w:val="1"/>
        </w:rPr>
        <w:t xml:space="preserve"> </w:t>
      </w:r>
    </w:p>
    <w:p>
      <w:pPr/>
      <w:r>
        <w:rPr>
          <w:b w:val="1"/>
          <w:bCs w:val="1"/>
        </w:rPr>
        <w:t xml:space="preserve">Perchty: </w:t>
      </w:r>
      <w:r>
        <w:rPr/>
        <w:t xml:space="preserve">„Jsme  skupina Perchty von Bladen a tančíme historii a jsme na hradě  Sovinec. My jsme z Mladoňova, to je velká paráda přes dva kopce  tady. Teď jsme 4 a ještě máme děti a další dítě, takže nás  je hromada.“</w:t>
      </w:r>
    </w:p>
    <w:p>
      <w:pPr/>
      <w:r>
        <w:rPr>
          <w:b w:val="1"/>
          <w:bCs w:val="1"/>
        </w:rPr>
        <w:t xml:space="preserve">Anketa,  návštěvníci: </w:t>
      </w:r>
      <w:r>
        <w:rPr/>
        <w:t xml:space="preserve">„Mě se nejvíc na hradě líbí ten hrad hlavně  a tady dravci a programy.“</w:t>
      </w:r>
    </w:p>
    <w:p>
      <w:pPr/>
      <w:r>
        <w:rPr/>
        <w:t xml:space="preserve">„Mě  taky dravci, programy jsou taky dobré a hlavně ty vystoupení.  Jezdíme sem skoro každý týden“</w:t>
      </w:r>
    </w:p>
    <w:p>
      <w:pPr/>
      <w:r>
        <w:rPr/>
        <w:t xml:space="preserve">Novinkou  letošního zahájení sezóny pak je na Sovinci zajímavá výstava  středoškoláků z Jeseníku.</w:t>
      </w:r>
    </w:p>
    <w:p>
      <w:pPr/>
      <w:r>
        <w:rPr>
          <w:b w:val="1"/>
          <w:bCs w:val="1"/>
        </w:rPr>
        <w:t xml:space="preserve">Veronika  Bílá, průvodkyně: </w:t>
      </w:r>
      <w:r>
        <w:rPr/>
        <w:t xml:space="preserve">"V jižním paláci nyní probíhá výstava Kov  a kůže, kde se prezentují kovářské a sedlářské práce žáků  Střední školy gastronomie, farmářství a služeb z Jeseníku.  Letos se otevře ještě další výstava a to fotografií Jindřich  Štreita, která bude k příležitosti jeho 80. narozenin."</w:t>
      </w:r>
    </w:p>
    <w:p>
      <w:pPr/>
      <w:r>
        <w:rPr/>
        <w:t xml:space="preserve">Akce  budou na hradě probíhat každý víkend a pozvánky na ně  naleznete na stránkách Muzea Bruntál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08-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2026-06-18T05:26:20+02:00</dcterms:created>
  <dcterms:modified xsi:type="dcterms:W3CDTF">2026-06-18T05:26:20+02:00</dcterms:modified>
</cp:coreProperties>
</file>

<file path=docProps/custom.xml><?xml version="1.0" encoding="utf-8"?>
<Properties xmlns="http://schemas.openxmlformats.org/officeDocument/2006/custom-properties" xmlns:vt="http://schemas.openxmlformats.org/officeDocument/2006/docPropsVTypes"/>
</file>