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Začala stavba nového chodníku</w:t>
      </w:r>
    </w:p>
    <w:p>
      <w:pPr/>
      <w:r>
        <w:rPr>
          <w:b w:val="1"/>
          <w:bCs w:val="1"/>
        </w:rPr>
        <w:t xml:space="preserve">V úterý 7. dubna začala stavba chodníku podél silnice z Palkovic na Chlebovice. Trvat bude několik měsíců. Do úseku platí zákaz vjezdu.</w:t>
      </w:r>
    </w:p>
    <w:p>
      <w:pPr/>
      <w:r>
        <w:rPr/>
        <w:t xml:space="preserve">Radim Bača (Nezávislí pro Palkovice a Myslík), starosta Palkovic: „Konečně se nám podařilo zahájit přerušenou stavbu chodníku z centra Palkovic směrem do Chlebovic. Jsou to zhruba 2 km trasy. Jsme za to moc rádi, protože naši spoluobčané z Podhůří a přilehlé oblasti nebudou muset chodit po příkopě. Je to sice silnice III. třídy, krajská komunikace, ale je to velmi úzký úsek. Ten chodník výrazně pomůže bezpečnosti provozu a zároveň lidem umožní bezpečný pohyb pěšky i procházky v této lokalitě.“</w:t>
      </w:r>
    </w:p>
    <w:p>
      <w:pPr/>
      <w:r>
        <w:rPr/>
        <w:t xml:space="preserve">Dopravní omezení se bude průběžně měnit podle toho, jak bude stavba pokračovat.</w:t>
      </w:r>
    </w:p>
    <w:p>
      <w:pPr/>
      <w:r>
        <w:rPr/>
        <w:t xml:space="preserve">Radim Bača (Nezávislí pro Palkovice a Myslík), starosta Palkovic: „Samozřejmě, že stavba nějakým způsobem omezí provoz, protože je tam dopravní značení řešené ve spolupráci s dopravní policií. Na určitou dobu tam bude úplná uzavírka. Občané, kteří bydlí u této trasy, o tom vědí. Myslíme si, že do konce letošního roku by mělo být hotovo.“</w:t>
      </w:r>
    </w:p>
    <w:p>
      <w:pPr/>
      <w:r>
        <w:rPr/>
        <w:t xml:space="preserve">Jako hlavní objízdná trasa slouží silnice spojující Palkovice s Frýdkem-Místkem. I ta se ale bude v létě opravovat, a proto je možné očekávat dopravní komplikace.</w:t>
      </w:r>
    </w:p>
    <w:p>
      <w:pPr/>
      <w:r>
        <w:rPr/>
        <w:t xml:space="preserve">Radim Bača (Nezávislí pro Palkovice a Myslík), starosta Palkovic: “Takže to bude takový pelmel staveb, a Palkovjané a Myslíkovjané a přilehlé dědiny s tím budou počítat. A já si myslím, že to bude všechno oficiálně na všech dostupných webech a budeme určitě o tom informovat zeširoka.”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2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2026-07-09T10:42:12+02:00</dcterms:created>
  <dcterms:modified xsi:type="dcterms:W3CDTF">2026-07-09T10:42:12+02:00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