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Dostupné bydlení pro mladé je v Ostravě-Jihu na dosah</w:t>
      </w:r>
    </w:p>
    <w:p>
      <w:pPr/>
      <w:r>
        <w:rPr>
          <w:b w:val="1"/>
          <w:bCs w:val="1"/>
        </w:rPr>
        <w:t xml:space="preserve">Ostrava-Jih připravuje nový projekt dostupného bydlení pro mladé. Pod názvem Startovací bydlení na Jihu 2026 nabídne zvýhodněné nájemní bydlení párům a  mladým rodinám, které hledají stabilní zázemí pro svůj další život.</w:t>
      </w:r>
    </w:p>
    <w:p>
      <w:pPr/>
      <w:r>
        <w:rPr/>
        <w:t xml:space="preserve">Jedna-a-dvacetiletá Klára Pěkníková s partnerem hledají  bydlení už dva roky. Prozatím však neměli štěstí a většina možností překračovala  jejich rozpočet.</w:t>
      </w:r>
    </w:p>
    <w:p>
      <w:pPr/>
      <w:r>
        <w:rPr>
          <w:b w:val="1"/>
          <w:bCs w:val="1"/>
        </w:rPr>
        <w:t xml:space="preserve">Klára Pěkníková, obyvatelka Ostravy-Jihu</w:t>
      </w:r>
      <w:r>
        <w:rPr/>
        <w:t xml:space="preserve">: „Ve směsi  byty sice jsou, ale když už jsou tak pro ty mladé, jsou takové dražší,  nedostupné. Teďka jakože tím, že ještě jeden z nás studuje, bylo to takové, že  se to nedalo úplně zajistit, to bydlení. A když už jsme teda našli něco, tak  tam byly zase jiné problémy, že ten byt třeba nebyl úplně vyhovující našim  požadavkům. A když už ty byty jsou, tak je mají potom třeba soukromníci, kteří  se rozhodnou ty byty prodat potom za nějakou dobu.“</w:t>
      </w:r>
    </w:p>
    <w:p>
      <w:pPr/>
      <w:r>
        <w:rPr/>
        <w:t xml:space="preserve">Pomoct by ji teď mohl chystaný projekt obvodu – Startovací  bydlení na Jihu.</w:t>
      </w:r>
    </w:p>
    <w:p>
      <w:pPr/>
      <w:r>
        <w:rPr>
          <w:b w:val="1"/>
          <w:bCs w:val="1"/>
        </w:rPr>
        <w:t xml:space="preserve">Martin Kret (ANO), místostarosta MOb Ostrava-Jih</w:t>
      </w:r>
      <w:r>
        <w:rPr/>
        <w:t xml:space="preserve">: „Projekt  je určen pro sezdané i nesezdané páry do věku 33 let, případně pro rodiny s  maximálně dvěma dětmi, s tím, že věk 33 let platí buď pro oba partnery, nebo  alespoň jednoho z partnerů. Další podmínkou bude mimo jiné ekonomická aktivita,  alespoň jednoho z partnerů, bezdlužnost vůči obci a ochota se přihlásit v  místě bydliště k trvalému pobytu. Vyčleněny budou zrekonstruované byty s fixním  nájemným, ve výši 100 Kč za m, a to po dobu 3 let. Jedná se o  opravené byty a o byty o výměře cca 50 metrů čtverečních, převážně o 2+1.“</w:t>
      </w:r>
    </w:p>
    <w:p>
      <w:pPr/>
      <w:r>
        <w:rPr>
          <w:b w:val="1"/>
          <w:bCs w:val="1"/>
        </w:rPr>
        <w:t xml:space="preserve">Klára Pěkníková, obyvatelka Ostravy-Jihu</w:t>
      </w:r>
      <w:r>
        <w:rPr/>
        <w:t xml:space="preserve">: „Ten  projekt startovací bydlení, co vlastně nabízí radnice, mi přijde jako hodně  fajn pro mladé lidi. A přijde mi to, že se to určitě dá využít, že je tam ta  možnost vlastně na tři roky a potom i na vlastně prodloužení na devět let,  pokud by měl nějaký mladý pár dítě, což mi přijde jakože velice zajímavá  nabídka. A taky ta cena je taková přijatelná, si myslím pro ty mladé lidi,  jakože 100 korun metr na čtvereční, že je to fajn.“</w:t>
      </w:r>
    </w:p>
    <w:p>
      <w:pPr/>
      <w:r>
        <w:rPr/>
        <w:t xml:space="preserve">Obvod aktuálně spouští nezávaznou výzvu. Jejímž  prostřednictvím zjišťuje zájem veřejnosti o tento typ podpory.</w:t>
      </w:r>
    </w:p>
    <w:p>
      <w:pPr/>
      <w:r>
        <w:rPr>
          <w:b w:val="1"/>
          <w:bCs w:val="1"/>
        </w:rPr>
        <w:t xml:space="preserve">Ilona Honusová, mluvčí MOb Ostrava-Jih</w:t>
      </w:r>
      <w:r>
        <w:rPr/>
        <w:t xml:space="preserve">: „Ke zmapování  zájmu a potřeb cílové skupiny jsme vypracovali krátkou anketku. Ptáme se v nich  mladých rodin, o jaké byty, jaké velikosti a v jakých lokalitách mají zájem. A  zda ta základní délka nájmu v délce 3 let je pro ně dostačující. Dotazník je  zveřejněn na webu městského obvodu Ostrava, včetně webu nemovitosti.ovaj.cz, na  Facebooku i v jižních listech.“</w:t>
      </w:r>
    </w:p>
    <w:p>
      <w:pPr/>
      <w:r>
        <w:rPr>
          <w:b w:val="1"/>
          <w:bCs w:val="1"/>
        </w:rPr>
        <w:t xml:space="preserve">Martin Kret (ANO), místostarosta MOb Ostrava-Jih</w:t>
      </w:r>
      <w:r>
        <w:rPr/>
        <w:t xml:space="preserve">: „Vybíráme  ty startovací byty podle občanské vybavenosti, tak aby těm mladým rodinám to  bylo příjemné tam, kde bydlí a aby měli dostupnou vlastně mateřskou školu,  školu, dopravní dostupnost…“</w:t>
      </w:r>
    </w:p>
    <w:p>
      <w:pPr/>
      <w:r>
        <w:rPr/>
        <w:t xml:space="preserve">První výzvu Ostrava-Jih zveřejní ve druhém čtvrtletí  letošního roku. Pokud se projekt osvědčí, radnice počítá s  jeho dalším  rozšiřováním.</w:t>
      </w:r>
    </w:p>
    <w:p>
      <w:pPr/>
      <w:r>
        <w:rPr/>
        <w:t xml:space="preserve">---</w:t>
      </w:r>
    </w:p>
    <w:p>
      <w:pPr>
        <w:pStyle w:val="Heading1"/>
      </w:pPr>
      <w:r>
        <w:rPr>
          <w:sz w:val="36"/>
          <w:szCs w:val="36"/>
        </w:rPr>
        <w:t xml:space="preserve">V Ostravě-Jihu zhodnotili zimu a začalo jarní čištění</w:t>
      </w:r>
    </w:p>
    <w:p>
      <w:pPr/>
      <w:r>
        <w:rPr>
          <w:b w:val="1"/>
          <w:bCs w:val="1"/>
        </w:rPr>
        <w:t xml:space="preserve">Se začátkem dubna v Ostravě-Jihu vyhodnotili zimní údržbu komunikací. Technické služby měly o třetinu více výjezdů oproti normálu. Zároveň začalo jarní čištění ulic, avšak komplikují ho řidiči, kteří nerespektují parkovací omezení.</w:t>
      </w:r>
    </w:p>
    <w:p>
      <w:pPr/>
      <w:r>
        <w:rPr/>
        <w:t xml:space="preserve">S příchodem dubna a jarního počasí oficiálně skončila  zimní sezóna údržby chodníků a komunikací v obvodu Ostrava-Jih. Vedení  obvodu společně s Technickými službami ji tak mohlo vyhodnotit.</w:t>
      </w:r>
    </w:p>
    <w:p>
      <w:pPr/>
      <w:r>
        <w:rPr>
          <w:b w:val="1"/>
          <w:bCs w:val="1"/>
        </w:rPr>
        <w:t xml:space="preserve">Otakar Šimík (ANO), místostarosta MOb Ostrava-Jih</w:t>
      </w:r>
      <w:r>
        <w:rPr/>
        <w:t xml:space="preserve">: „Letošní  zimní údržbu už máme za sebou a za poslední 9 let tato zima byla opravdu  nejnáročnější, protože jsme měli 29 výjezdů celkem, to bylo o takových 8 až 9 výjezdů  více než běžně.“</w:t>
      </w:r>
    </w:p>
    <w:p>
      <w:pPr/>
      <w:r>
        <w:rPr>
          <w:b w:val="1"/>
          <w:bCs w:val="1"/>
        </w:rPr>
        <w:t xml:space="preserve">Jiří Homolka, dispečer, Technické služby Ostravy-Jihu</w:t>
      </w:r>
      <w:r>
        <w:rPr/>
        <w:t xml:space="preserve">:  „Řešili jsme hlavně, naše taková priorita jsou zastávky, jsou to nějaké  strategická místa, obchody, lékárny, ať se lidi můžou dostat na ty  nejdůležitější místa, s tím, že samozřejmě se snažíme vyhovět všem, ne vždycky  to jde. A nejdůležitější jsou ty hlavní trasy, s tím, že samozřejmě se musíme  vypořádat úplně se vším, protože těch podnětů letos bylo opravdu hodně.“</w:t>
      </w:r>
    </w:p>
    <w:p>
      <w:pPr/>
      <w:r>
        <w:rPr>
          <w:b w:val="1"/>
          <w:bCs w:val="1"/>
        </w:rPr>
        <w:t xml:space="preserve">Otakar Šimík (ANO), místostarosta MOb Ostrava-Jih</w:t>
      </w:r>
      <w:r>
        <w:rPr/>
        <w:t xml:space="preserve">:  „Celkově jsme na zimní údržbu spotřebovali přes 1679 tun soli. V letošní  zimě nám údžbu prováděly nejen Technické služby ale také Ostravské městské lesy  a vysoutěžená firma.“</w:t>
      </w:r>
    </w:p>
    <w:p>
      <w:pPr/>
      <w:r>
        <w:rPr/>
        <w:t xml:space="preserve">Celková zimní údržba vyšla na více než 27 milionů korun.</w:t>
      </w:r>
    </w:p>
    <w:p>
      <w:pPr/>
      <w:r>
        <w:rPr>
          <w:b w:val="1"/>
          <w:bCs w:val="1"/>
        </w:rPr>
        <w:t xml:space="preserve">Jiří Homolka, dispečer, Technické služby Ostravy-Jihu</w:t>
      </w:r>
      <w:r>
        <w:rPr/>
        <w:t xml:space="preserve">:  „Letos jsme měli k dispozici pro obvody jich tři traktory. Jeden stroj HAKO,  který můžeme vidět tady po pravé straně. Je to nový stroj, který byl zakoupen  převážně právě pro zimní údržbu. A tady tenhle konkrétní stroj sloužil v  městské části Bělský les, kde se ideálně osvědčil.“</w:t>
      </w:r>
    </w:p>
    <w:p>
      <w:pPr/>
      <w:r>
        <w:rPr/>
        <w:t xml:space="preserve">V dubnu začalo také rajonové čištění ulic. Problémem jako v  předchozích letech ale zůstává, že řidiči často nerespektují dočasné zákazy  parkování.</w:t>
      </w:r>
    </w:p>
    <w:p>
      <w:pPr/>
      <w:r>
        <w:rPr>
          <w:b w:val="1"/>
          <w:bCs w:val="1"/>
        </w:rPr>
        <w:t xml:space="preserve">Otakar Šimík (ANO), místostarosta MOb Ostrava-Jih</w:t>
      </w:r>
      <w:r>
        <w:rPr/>
        <w:t xml:space="preserve">: „V  letošním roce jsme nastavili zóny čištění tak, aby to lidé co nejméně omezovalo  s tím, že... Pravidla je to od 8 hodin do 16 hodin, kdy je potřeba automobily  vyparkovat. Bohužel se setkáváme s tím, že lidé tyto značky nerespektují,  nevyparkují ty auta a technika, která je k tomu určená, nemůže ten úplit tam  provést. Pak se nám stává to, že když ty auta vyparkují na těch místech, kde  nebyl proveden úklid, tak si lidé stěžují, že tam je prostě špína. Je to škoda,  protože po té zimě tam je opravdu hodně nánosu, prachu a v létě, nejenom v  létě, ale prostě potom následně se to různě víří a lidé si stěžují, že ten  úklid ten nebyl provedený.“</w:t>
      </w:r>
    </w:p>
    <w:p>
      <w:pPr/>
      <w:r>
        <w:rPr/>
        <w:t xml:space="preserve">Vedení obvodu tak na řidiče apeluje, aby značení brali v  potaz.</w:t>
      </w:r>
    </w:p>
    <w:p>
      <w:pPr/>
      <w:r>
        <w:rPr>
          <w:b w:val="1"/>
          <w:bCs w:val="1"/>
        </w:rPr>
        <w:t xml:space="preserve">Otakar Šimík (ANO), místostarosta MOb Ostrava-Jih</w:t>
      </w:r>
      <w:r>
        <w:rPr/>
        <w:t xml:space="preserve">: „Chtěl  bych požádat, aby lidé ty auta se snažili přeparkovat, protože opravdu je to  jen 8 hodin, kde ty auta musí být přeparkované. Ti, co používají každý den  vozidlo, třeba co jedou do práce, tak to vůbec nepoznají. Ostrava, respektive  městská policie, jeden odtahový vůz na celou Ostravu, takže není opravdu reálné  ani vyparkovat parkoviště, které má třeba 40 aut, abychom to potom celé stihli  vyčistit.“</w:t>
      </w:r>
    </w:p>
    <w:p>
      <w:pPr/>
      <w:r>
        <w:rPr/>
        <w:t xml:space="preserve">Pokud se situace nezlepší, radnice obvodu varuje, že může  dojít i na pokuty.</w:t>
      </w:r>
    </w:p>
    <w:p>
      <w:pPr/>
      <w:r>
        <w:rPr/>
        <w:t xml:space="preserve">---</w:t>
      </w:r>
    </w:p>
    <w:p>
      <w:pPr>
        <w:pStyle w:val="Heading1"/>
      </w:pPr>
      <w:r>
        <w:rPr>
          <w:sz w:val="36"/>
          <w:szCs w:val="36"/>
        </w:rPr>
        <w:t xml:space="preserve">Dubnový senior klub připravil soutěž i přednášku</w:t>
      </w:r>
    </w:p>
    <w:p>
      <w:pPr/>
      <w:r>
        <w:rPr>
          <w:b w:val="1"/>
          <w:bCs w:val="1"/>
        </w:rPr>
        <w:t xml:space="preserve">Dubnový senior klub v kulturním domě AKORD si pro své účastníky nachystal kuchařskou soutěž, která je ještě vrátila do velikonočního období. Hřebem programu byla ale přednášky Dariny Daňkové o mezigeneračních vztazích.</w:t>
      </w:r>
    </w:p>
    <w:p>
      <w:pPr/>
      <w:r>
        <w:rPr/>
        <w:t xml:space="preserve">První úterý v měsíci pro seniory z Ostravy-Jihu  tradičně znamená oblíbený senior klub v zábřežském Akordu. Tentokrát ještě  v duchu Velikonoc.</w:t>
      </w:r>
    </w:p>
    <w:p>
      <w:pPr/>
      <w:r>
        <w:rPr>
          <w:b w:val="1"/>
          <w:bCs w:val="1"/>
        </w:rPr>
        <w:t xml:space="preserve">Šárka Zubková,</w:t>
      </w:r>
      <w:r>
        <w:rPr>
          <w:b w:val="1"/>
          <w:bCs w:val="1"/>
        </w:rPr>
        <w:t xml:space="preserve">organizátorka akcí pro seniory</w:t>
      </w:r>
      <w:r>
        <w:rPr/>
        <w:t xml:space="preserve">:  „Samy seniorky si před dvěma měsíci vymyslely soutěž pod názvem Co jsme  připravili šmigrusníkům za občerstvení. Jestli sladké nebo slané, pomazánky,  šneky, vajíčkový salát třeba. Uvidíme, co všechno nás dneska čeká.“</w:t>
      </w:r>
    </w:p>
    <w:p>
      <w:pPr/>
      <w:r>
        <w:rPr>
          <w:b w:val="1"/>
          <w:bCs w:val="1"/>
        </w:rPr>
        <w:t xml:space="preserve">Jana Vinskerová, seniorka z klubu</w:t>
      </w:r>
      <w:r>
        <w:rPr/>
        <w:t xml:space="preserve">: „Připravila  jsem si z kynutého těsta jidáše a takovou pomlázku, kterou dělám každým rokem.  Koledníků sice moc nebylo, ale hlavně přišli vnoučata a zeťové.“</w:t>
      </w:r>
    </w:p>
    <w:p>
      <w:pPr/>
      <w:r>
        <w:rPr>
          <w:b w:val="1"/>
          <w:bCs w:val="1"/>
        </w:rPr>
        <w:t xml:space="preserve">Božena Kadrnková, seniorka z klubu</w:t>
      </w:r>
      <w:r>
        <w:rPr/>
        <w:t xml:space="preserve">: „Já jsem  právě napekla tady ty šátečky masové. Jako plněné mletým masem. Doma to peču  často, našim, jako v rodině to chutná, takže uvidíme, jak to dopadne.“</w:t>
      </w:r>
    </w:p>
    <w:p>
      <w:pPr/>
      <w:r>
        <w:rPr/>
        <w:t xml:space="preserve">Soutěž ale nebyla jedinou částí programu.</w:t>
      </w:r>
    </w:p>
    <w:p>
      <w:pPr/>
      <w:r>
        <w:rPr>
          <w:b w:val="1"/>
          <w:bCs w:val="1"/>
        </w:rPr>
        <w:t xml:space="preserve">Šárka Zubková,</w:t>
      </w:r>
      <w:r>
        <w:rPr>
          <w:b w:val="1"/>
          <w:bCs w:val="1"/>
        </w:rPr>
        <w:t xml:space="preserve">organizátorka akcí pro seniory</w:t>
      </w:r>
      <w:r>
        <w:rPr/>
        <w:t xml:space="preserve">:  „Dnešním hlavním programem bude přednáška paní Dariny Daňkové o vztazích. Takže  si máme i na co těšit a samozřejmě tanec nesmí nikdy chybět, takže od 16 do 18  hodin to tady zase rozjedeme na plný pecky.“</w:t>
      </w:r>
    </w:p>
    <w:p>
      <w:pPr/>
      <w:r>
        <w:rPr>
          <w:b w:val="1"/>
          <w:bCs w:val="1"/>
        </w:rPr>
        <w:t xml:space="preserve">Jana Vinskerová, seniorka z klubu</w:t>
      </w:r>
      <w:r>
        <w:rPr/>
        <w:t xml:space="preserve">: „Do senior  klubu tady chodím každý měsíc, každé první úterý měsíci. No a je to tady super,  vždycky je nějaký program, jsou tady tanečky, děti vystupují, nebo nějak si  umělci, nebo i lékař tady přijde a dává nám různé rady a můžeme se ptat, na co  chceme.“</w:t>
      </w:r>
    </w:p>
    <w:p>
      <w:pPr/>
      <w:r>
        <w:rPr>
          <w:b w:val="1"/>
          <w:bCs w:val="1"/>
        </w:rPr>
        <w:t xml:space="preserve">Božena Kadrnková, seniorka z klubu</w:t>
      </w:r>
      <w:r>
        <w:rPr/>
        <w:t xml:space="preserve">: „Je tady  spousta různých témat, že si myslím, že ti senioři se tady, každý si něco  najde, co ho baví, čím se zajímá. Takže je to takové zpestření pro všechny, si  myslím.“</w:t>
      </w:r>
    </w:p>
    <w:p>
      <w:pPr/>
      <w:r>
        <w:rPr/>
        <w:t xml:space="preserve">V květnovém klubu seniory čeká přednáška Červeného  kříže o první pomoci a jak se zachovat v krizových situacích.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2026-06-26T17:20:34+02:00</dcterms:created>
  <dcterms:modified xsi:type="dcterms:W3CDTF">2026-06-26T17:20:34+02:00</dcterms:modified>
</cp:coreProperties>
</file>

<file path=docProps/custom.xml><?xml version="1.0" encoding="utf-8"?>
<Properties xmlns="http://schemas.openxmlformats.org/officeDocument/2006/custom-properties" xmlns:vt="http://schemas.openxmlformats.org/officeDocument/2006/docPropsVTypes"/>
</file>