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dokáže textil separovat i využívat</w:t>
      </w:r>
    </w:p>
    <w:p>
      <w:pPr/>
      <w:r>
        <w:rPr>
          <w:b w:val="1"/>
          <w:bCs w:val="1"/>
        </w:rPr>
        <w:t xml:space="preserve">Ostrava může posloužit jako vzor pro ostatní města v odpadovém hospodářství. Snadno si poradila i s novou povinností zajistit sběrná místa pro odkládání textilu a to proto, že ho sbírá už více než 10 let. Díky tomu ho dokáže i recyklovat.</w:t>
      </w:r>
    </w:p>
    <w:p>
      <w:pPr/>
      <w:r>
        <w:rPr/>
        <w:t xml:space="preserve">Od začátku roku 2025 mají obce povinnost zajistit svým obyvatelům místa, kde by mohli odložit textil a odpad z textilu. Kvůli tomu odpadu skokově přibylo a chybí zpracovatelské kapacity. Ostrava se ale s tímto problémem nemusí potýkat, díky tomu, že se sběrem textilu začala už v roce 2013 a má zajištěno i jeho zpracování.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"Vždycky budujeme systém tak, aby měl svoji koncovku. K čemu třídím odpady, když nevím, co s tím?"</w:t>
      </w:r>
    </w:p>
    <w:p>
      <w:pPr/>
      <w:r>
        <w:rPr/>
        <w:t xml:space="preserve">Při sběru textilu Ostrava spolupracuje s firmou DIMATEX CS, která má nejlépe zvládnutou logistiku a textil se tak neválí kolem kontejnerů.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"Textil je nejprve vytříděn, je použit na humanitární věci a to, co se použít nedá, se v podstatě dává na výrobu dalších předmětů. Bavíme se zde o v podstatě pucvolu, o některých hadrovinách, o rohožích, o lisování."</w:t>
      </w:r>
    </w:p>
    <w:p>
      <w:pPr/>
      <w:r>
        <w:rPr/>
        <w:t xml:space="preserve">Například Mariánské Hory a Hulváky nakupují mobiliář do svého obvodu hlavně z recyklovaného textilu.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"Dá se použít například na lavičku nebo třeba my z toho máme odpadkový koš, máme třeba na Raketě i pískoviště. Prostě ty laťky, které vypadají, že jsou dřevěné, jsou z textilu."</w:t>
      </w:r>
    </w:p>
    <w:p>
      <w:pPr/>
      <w:r>
        <w:rPr/>
        <w:t xml:space="preserve">Textil, který už nelze nijak využít, mele OZO do paliva, které na míru vyrábí pro své odběratele, jako jsou teplárny a cementárny.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Probíhá obnova exteriéru šikmého kostela</w:t>
      </w:r>
    </w:p>
    <w:p>
      <w:pPr/>
      <w:r>
        <w:rPr>
          <w:b w:val="1"/>
          <w:bCs w:val="1"/>
        </w:rPr>
        <w:t xml:space="preserve">Od listopadu loňského roku probíhá rozsáhlá obnova exteriéru šikmého kostela v Karviné. Momentálně se nasazuje nová střešní krytina a práce se dotknou fasády kostela i sousedních hrobek. Pokud vše půjde podle plánu, práce budou dokončeny v září tohoto roku.</w:t>
      </w:r>
    </w:p>
    <w:p>
      <w:pPr/>
      <w:r>
        <w:rPr/>
        <w:t xml:space="preserve">Dlouho očekávaná oprava šikmého kostela je v plném proudu. Původní stav budovy už nebyl vyhovující.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"Střešní krytina, která byla z devadesátých let, byla hodně popraskaná. Vzniklo několik zátoků, byly porušeny i částečně krov zátoky."</w:t>
      </w:r>
    </w:p>
    <w:p>
      <w:pPr/>
      <w:r>
        <w:rPr/>
        <w:t xml:space="preserve">Práce na obnově exteriéru začaly v listopadu loňského roku. Už proběhla demontáž původní krytiny, nyní probíhá laťování střechy a čištění fasády.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bobrovky. S památkovým ústavem jsme se domluvili právě na této střešní krytině, bude červená, takže se změní i vzhled tohoto kostela."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sezona. Kostel bude otevřen od pátku do neděle."</w:t>
      </w:r>
    </w:p>
    <w:p>
      <w:pPr/>
      <w:r>
        <w:rPr/>
        <w:t xml:space="preserve">Zájem o šikmý kostel stále roste. Jezdí sem lidé z celé republiky i ze zahraničí.</w:t>
      </w:r>
    </w:p>
    <w:p>
      <w:pPr/>
      <w:r>
        <w:rPr>
          <w:b w:val="1"/>
          <w:bCs w:val="1"/>
        </w:rPr>
        <w:t xml:space="preserve">Jarmila Koprcová, průvodce</w:t>
      </w:r>
      <w:r>
        <w:rPr>
          <w:b w:val="1"/>
          <w:bCs w:val="1"/>
        </w:rPr>
        <w:t xml:space="preserve">:</w:t>
      </w:r>
      <w:r>
        <w:rPr/>
        <w:t xml:space="preserve"> "To je taková rarita. Je to jediný šikmý kostel v České republice."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"Je to zajímavé, takový ten optický klam. Ta podlaha je rovná a ty stěny jsou šikmé. Opravdu jsem to cítil a trochu se mi točila hlava."</w:t>
      </w:r>
    </w:p>
    <w:p>
      <w:pPr/>
      <w:r>
        <w:rPr/>
        <w:t xml:space="preserve">Pokud vše půjde podle plánu, obnova exteriéru kostela bude dokončena v září tohoto roku.</w:t>
      </w:r>
    </w:p>
    <w:p>
      <w:pPr/>
      <w:r>
        <w:rPr/>
        <w:t xml:space="preserve">---</w:t>
      </w:r>
    </w:p>
    <w:p>
      <w:pPr/>
      <w:r>
        <w:rPr/>
        <w:t xml:space="preserve">POŽÁR SKLÁDKY V BOHUMÍNĚ</w:t>
      </w:r>
    </w:p>
    <w:p>
      <w:pPr/>
      <w:r>
        <w:rPr/>
        <w:t xml:space="preserve">Náročný zásah čekal o víkendu hasiče v Novém Bohumíně, kde v noci na neděli začalo hořet na tamní skládce. Na místě zasahovala i těžká technika záchranného útvaru hasičů v Hlučíně. Událost se obešla bez zranění.</w:t>
      </w:r>
    </w:p>
    <w:p>
      <w:pPr/>
      <w:r>
        <w:rPr/>
        <w:t xml:space="preserve">KRÁDEŽ KABELŮ OCHROMILA ŽELEZNICI Policisté prověřují krádež kabelů na hlavní železniční trati mezi Havířovem a zastávkou v Šenově. Neznámý pachatel tam poškodil a odcizil zabezpečovací kabely. Tím vyřadil z provozu bezpečnostní zařízení. Incident se dotkl provozu vlaků, které místem projíždějí, správa železnic avizovala ukončení opravy k 18. hodině.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ve Vítkovicích najely na letní režim</w:t>
      </w:r>
    </w:p>
    <w:p>
      <w:pPr/>
      <w:r>
        <w:rPr>
          <w:b w:val="1"/>
          <w:bCs w:val="1"/>
        </w:rPr>
        <w:t xml:space="preserve">Technické služby v Ostravě-Vítkovicích se po náročné zimě vrhly na údržbu zeleně. Sněžné radlice vystřídaly sekačky a další technika pro letní provoz. Pracovníci se teď zaměřují na sekání trávy, úklid ulic i péči o veřejná prostranství.</w:t>
      </w:r>
    </w:p>
    <w:p>
      <w:pPr/>
      <w:r>
        <w:rPr/>
        <w:t xml:space="preserve">Obyvatelé Vítkovic si v poslední době mohou všímnot většího pořádku v ulicích. Radnice spolu s technickými službami změnila systém úklidu i organizaci práce. Do ulic vyrážejí úklidové čety už v brzkých ranních hodinách.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„Změnili jsme koncepci sběru odpadků, protože Vítkovice byly vyhlášené svým nepořádkem, to jsme celkově změnili, kdy jezdí dvě osádky vozu hned od rána, takže kolem 8 hodin dopoledne už máme vyčištěný obvod, nemusíme se stydět za to, kde žijeme, a naopak jsme chváleni za čistotu.“</w:t>
      </w:r>
    </w:p>
    <w:p>
      <w:pPr/>
      <w:r>
        <w:rPr/>
        <w:t xml:space="preserve">    Technické služby zajišťují údržbu po celý rok. Po zimě se technika připravila  na letní provoz a pracovníci přecházejí na sekání trávy a čištění veřejných prostranství. Letos navíc obvod poprvé zvládne údržbu zeleně bez externích firem. </w:t>
      </w:r>
    </w:p>
    <w:p>
      <w:pPr/>
      <w:r>
        <w:rPr>
          <w:b w:val="1"/>
          <w:bCs w:val="1"/>
        </w:rPr>
        <w:t xml:space="preserve"> Martin Gruntza, pracovník technických služeb:</w:t>
      </w:r>
      <w:r>
        <w:rPr/>
        <w:t xml:space="preserve"> „Máme tu stroje, máme tu struny, fukary a jedeme pokos celé léto… v zimě děláme údržbu, takže sníh, zastávky, solíme… čistíme chodníky, trávu, celé Vítkovice.“</w:t>
      </w:r>
    </w:p>
    <w:p>
      <w:pPr/>
      <w:r>
        <w:rPr/>
        <w:t xml:space="preserve">Podle vedení obvodu byla náročná i letošní zima, kdy technika i lidé zasahovali prakticky nepřetržitě. Do budoucna chce radnice udržet nastavený standard služeb i přes nedostatek pracovníků. Vítkovice tak chtějí i nadále patřit mezi čisté a udržované městské obvody.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Věž dolu František se naposledy otevřela před opravou</w:t>
      </w:r>
    </w:p>
    <w:p>
      <w:pPr/>
      <w:r>
        <w:rPr>
          <w:b w:val="1"/>
          <w:bCs w:val="1"/>
        </w:rPr>
        <w:t xml:space="preserve">Na 700 lidí využilo výjimečnou možnost prohlédnout si skipovou těžní věž bývalého dolu František ještě před plánovanou rekonstrukcí. Ta počítá i vyhlídkovou plošinou.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připravovaná velká rekonstrukce skipové věže a pravděpodobně na podzim už bude skip uzavřený. Po první etapě rekonstrukce budeme mít velkou vyhlídkovou plošinu právě ze střechy. Bude vytvořena z roštu, takže kdo má rád adrenalin, bude vřele vítán.“</w:t>
      </w:r>
    </w:p>
    <w:p>
      <w:pPr/>
      <w:r>
        <w:rPr/>
        <w:t xml:space="preserve">Během dne navštívilo skipovou věž přes 700 lidí.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protože tím, že to bude asi jediná taková věž, může z toho být pěkná atrakce podle toho, co se tady podaří vytvořit. Mohlo by to přitáhnout větší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p>
      <w:pPr/>
      <w:r>
        <w:rPr/>
        <w:t xml:space="preserve">---</w:t>
      </w:r>
    </w:p>
    <w:p>
      <w:pPr/>
      <w:r>
        <w:rPr/>
        <w:t xml:space="preserve">CESTA VODY V BĚLSKÉM LESE SE ROZŠÍŘÍ Ostrava připravuje rozšíření přírodně-naučné trasy Cesty vody v Bělském lese. Nové úseky mají zpřístupnit podmáčenou část území a lidem nabídnout další možnost procházek v přírodě s minimálním zásahem do krajiny. Součástí projektu budou také tůně a nová výsadba původních rostlin. Realizace je plánovaná od jara do podzimu.</w:t>
      </w:r>
    </w:p>
    <w:p>
      <w:pPr/>
      <w:r>
        <w:rPr/>
        <w:t xml:space="preserve">POLICIE PÁTRÁ PO DÍVCE Z BOHUMÍNA Policisté stále pátrají po 14leté Denise Bandyové, která odešla ze školského zařízení v Bohumíně. Dívka má zdravotní potíže a nemá u sebe potřebné léky. Podle policie může cestovat vlakem nebo autobusem i mimo Bohumín. Lidé, kteří ji viděli nebo mají informace o jejím pohybu, mají kontaktovat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Frýdek-Místek získalo pět osobností</w:t>
      </w:r>
    </w:p>
    <w:p>
      <w:pPr/>
      <w:r>
        <w:rPr>
          <w:b w:val="1"/>
          <w:bCs w:val="1"/>
        </w:rPr>
        <w:t xml:space="preserve">Kavárna Radhošť se podruhé stala dějištěm slavnostního ceremoniálu předávání Cen města Frýdek-Místek. Ocenění převzalo celkem pět osobností, čtyři muži a jedna žena.</w:t>
      </w:r>
    </w:p>
    <w:p>
      <w:pPr/>
      <w:r>
        <w:rPr/>
        <w:t xml:space="preserve">Ceny města Frýdek-Místek se udělují každoročně a osobnosti může nominovat každý občan.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vždy snaží ocenit osobnosti, které jsou místními patrioty, vzešly z města Frýdku-Místku nebo zásadně ovlivňují to, jakou má podobu, případně jakou bude mít budoucnost. A vždy to jsou lidé, kteří svými činy, které nejsou třeba na první pohled úplně viditelné, formují město a nastavují hodnoty, které to město potom do budoucna tvoří. A myslím si, že mnoho z nich dosáhlo třeba i úspěchu, ale mnoho z nich také dělá tu mravenčí práci, která na první pohled není vidět. A pro nás je důležité, že jsou vedle sebe osobnosti, které právě třeba nemají tu mediální slávu, ale udělaly spoustu dobré práce s dětmi, s mládeží, udělaly spoustu dobré práce pro budoucnost města."</w:t>
      </w:r>
    </w:p>
    <w:p>
      <w:pPr/>
      <w:r>
        <w:rPr/>
        <w:t xml:space="preserve">Cenu včetně pamětního listu a peněžního daru ve výši 20.000 korun převzali za přínos v oblasti výchovy, vzdělávání a sportu Sylva Kubalová, Pavel Palát, Jiří Mechl starší a Antonín Surma, za přínos v oblasti výtvarného umění a architektury Marek Jan Štěpán.</w:t>
      </w:r>
    </w:p>
    <w:p>
      <w:pPr/>
      <w:r>
        <w:rPr>
          <w:b w:val="1"/>
          <w:bCs w:val="1"/>
        </w:rPr>
        <w:t xml:space="preserve">Pavel Palát, hokejový trenér:</w:t>
      </w:r>
      <w:r>
        <w:rPr/>
        <w:t xml:space="preserve"> "Tady pro Frýdek-Místek vedu na hale Polárce mládež, přípravku a nábor a myslím, že za poslední rok se nám podařilo udělat obrovský kus práce. Celé město tady ví, že pondělí, čtvrtek, sobota ráno se sportuje na Polárce a je tam přípravka, takže všichni ví, že tady to funguje. Na přípravce máme až sto dětí."</w:t>
      </w:r>
    </w:p>
    <w:p>
      <w:pPr/>
      <w:r>
        <w:rPr>
          <w:b w:val="1"/>
          <w:bCs w:val="1"/>
        </w:rPr>
        <w:t xml:space="preserve">Antonín Surma, šachový trenér:</w:t>
      </w:r>
      <w:r>
        <w:rPr/>
        <w:t xml:space="preserve"> "Jsem oceněný za vedení desítky let šachových kroužků na základních školách, mateřských školách nebo ve Středisku volného času Klíč. Vedu kroužky a děti v šachu v podstatě od svých patnácti let, takže rukama mi prošlo tisíce dětí. Samozřejmě jsem za ocenění nesmírně rád. Opravdu si toho vážím."</w:t>
      </w:r>
    </w:p>
    <w:p>
      <w:pPr/>
      <w:r>
        <w:rPr/>
        <w:t xml:space="preserve">Za celoživotní přínos městu byl oceněn pan Jiří Mechl starší.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"Vybrali jsme ho na cenu statutárního města právě z důvodu toho, že za svou téměř 70letou kariéru u požárního sboru vychoval mnoho nejen sportovních talentů, ale hasičů jako takových."</w:t>
      </w:r>
    </w:p>
    <w:p>
      <w:pPr/>
      <w:r>
        <w:rPr/>
        <w:t xml:space="preserve">Je to za celoživotní přínos?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je to za celoživotní přínos a je to opravdu za soutěže na úrovni nejenom tady okresní a krajské a národní, ale je hlavně strůjcem toho, že se Frýdek-Místek dostal do oblasti mezinárodních soutěží a Frýdek-Místek absolvoval několik hasičských olympiád, kde získal velmi dobré výsledky."</w:t>
      </w:r>
    </w:p>
    <w:p>
      <w:pPr/>
      <w:r>
        <w:rPr/>
        <w:t xml:space="preserve">Nominací na Cenu města se sešly desítky. Komise měla složitou práci vybrat pouze pět oceněných.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2026-05-18T01:16:10+02:00</dcterms:created>
  <dcterms:modified xsi:type="dcterms:W3CDTF">2026-05-18T01:16:10+02:00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