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Stavba dálnice u Nového Jičína začne na konci léta</w:t>
      </w:r>
    </w:p>
    <w:p>
      <w:pPr/>
      <w:r>
        <w:rPr>
          <w:b w:val="1"/>
          <w:bCs w:val="1"/>
        </w:rPr>
        <w:t xml:space="preserve">Na sklonku léta by měla začít výstavba posledního úseku dálnice D48 u Nového Jičína. Ředitelství silnic a dálnic v tuto chvíli finišuje s přípravou staveniště.</w:t>
      </w:r>
    </w:p>
    <w:p>
      <w:pPr/>
      <w:r>
        <w:rPr/>
        <w:t xml:space="preserve">Dálniční tah z Olomouce do Frýdku-Místku zbývá dokončit v místě Palačovské spojky a pak v posledním čtyřkilometrovém úseku u Nového Jičína. Právě tady nyní finišuje příprava staveniště na přestavbu původní čtyřproudovky na dálnici D48.  </w:t>
      </w:r>
    </w:p>
    <w:p>
      <w:pPr/>
      <w:r>
        <w:rPr>
          <w:b w:val="1"/>
          <w:bCs w:val="1"/>
        </w:rPr>
        <w:t xml:space="preserve">Jan Rýdl, mluvčí Ředitelství silnic a dálnic</w:t>
      </w:r>
      <w:r>
        <w:rPr/>
        <w:t xml:space="preserve">: “Jednak připravit pozemky, provedení nutných drobných demolicí, zároveň překládat sítě. To v tuhle chvíli prakticky začínáme končit tak, abychom mohli, předpokládáme asi začátkem třetího čtvrtletí, když to půjde všechno moc dobře, začali opravdu skutečnou realizaci tedy výstavbu.”</w:t>
      </w:r>
    </w:p>
    <w:p>
      <w:pPr/>
      <w:r>
        <w:rPr/>
        <w:t xml:space="preserve">Stavba bude zahrnovat dva mosty, šest protihlukových stěn a dvě mimoúrovňové křižovatky. Ředitelství silnic a dálnic už na ni má stavební povolení a vybírá zhotovitele. Realizace by měla trvat 27 měsíců. </w:t>
      </w:r>
    </w:p>
    <w:p>
      <w:pPr/>
      <w:r>
        <w:rPr>
          <w:b w:val="1"/>
          <w:bCs w:val="1"/>
        </w:rPr>
        <w:t xml:space="preserve">Jan Rýdl, mluvčí Ředitelství silnic a dálnic</w:t>
      </w:r>
      <w:r>
        <w:rPr/>
        <w:t xml:space="preserve">: “Předpokládáme, že budeme podepisovat smlouvu tady na poslední úsek D48 za 870 milionů korun, alespoň tak zní nejvýhodnější nabídka. Uvidíme, jestli ji vyhodnotíme skutečně jako správně podanou. Pro zajímavost, je to 72 procent  úvodně předpokládaného rozpočtu této stavby.”</w:t>
      </w:r>
    </w:p>
    <w:p>
      <w:pPr/>
      <w:r>
        <w:rPr>
          <w:b w:val="1"/>
          <w:bCs w:val="1"/>
        </w:rPr>
        <w:t xml:space="preserve">Stanislav Kopecký (ANO), starosta Nového Jičína: </w:t>
      </w:r>
      <w:r>
        <w:rPr/>
        <w:t xml:space="preserve">“Je to dobrá zpráva nejen pro město Nový Jičín, ale i pro ty okolní obce, protože toto mimoúrovňové křížení vlastně garantuje to, že v budoucnu vznikne obchvat Šenova a Kunína. Velmi důležitý počin je to i pro záchranáře a hasiče, kteří jsou u nás v průmyslové zóně, že tyto dvě dálniční sítě se propojí.” </w:t>
      </w:r>
    </w:p>
    <w:p>
      <w:pPr/>
      <w:r>
        <w:rPr/>
        <w:t xml:space="preserve">Co se týče projektu čtyřkilometrového úseku, stavbě musely ustoupit okolní porosty a dotkne se i některých nemovitostí, zmizí jedna benzínová pumpa a některé blízké zahrádky. </w:t>
      </w:r>
    </w:p>
    <w:p>
      <w:pPr/>
      <w:r>
        <w:rPr/>
        <w:t xml:space="preserve">---</w:t>
      </w:r>
    </w:p>
    <w:p>
      <w:pPr>
        <w:pStyle w:val="Heading1"/>
      </w:pPr>
      <w:r>
        <w:rPr>
          <w:sz w:val="36"/>
          <w:szCs w:val="36"/>
        </w:rPr>
        <w:t xml:space="preserve">Obyvatelé Ostravy-Jihu jednali o lokalitě Staňkova</w:t>
      </w:r>
    </w:p>
    <w:p>
      <w:pPr/>
      <w:r>
        <w:rPr>
          <w:b w:val="1"/>
          <w:bCs w:val="1"/>
        </w:rPr>
        <w:t xml:space="preserve">V Ostravě-Jihu se často konají veřejná projednávání chystaných projektů obvodu a města. Diskuze k urbanistické studii lokality Staňkova přilákala skoro stovku zájemců. Studie představila návrh možného dlouhodobého rozvoje této části Výškovic.</w:t>
      </w:r>
    </w:p>
    <w:p>
      <w:pPr/>
      <w:r>
        <w:rPr/>
        <w:t xml:space="preserve">Téměř stovka obyvatel Ostravy-Jihu dorazila na Základní  školu Šeříkova, aby se dozvěděla více o chystaném projektu pro lokalitu  Staňkova a navazující část Výškovic. Dokončenou urbanistickou studii zde mohli  diskutovat přímo s jejími autory.</w:t>
      </w:r>
    </w:p>
    <w:p>
      <w:pPr/>
      <w:r>
        <w:rPr>
          <w:b w:val="1"/>
          <w:bCs w:val="1"/>
        </w:rPr>
        <w:t xml:space="preserve">Pavel Řihák, architekt, MAPPA</w:t>
      </w:r>
      <w:r>
        <w:rPr/>
        <w:t xml:space="preserve">: „Výškovická by mohla v  budoucnu projít proměnou, ať už co se týče dostavby té ulice, tak už proměnou  toho profilu, zlepšení stavu těch stávajících třeba za stávek veřejné dopravy, úpravy  cyklo pruhů, úpravy chodníků, doplnění stromořadí.“</w:t>
      </w:r>
    </w:p>
    <w:p>
      <w:pPr/>
      <w:r>
        <w:rPr>
          <w:b w:val="1"/>
          <w:bCs w:val="1"/>
        </w:rPr>
        <w:t xml:space="preserve">Radim Ivan (ODS/SPOLU), místostarosta MOb Ostrava-Jih</w:t>
      </w:r>
      <w:r>
        <w:rPr/>
        <w:t xml:space="preserve">:  „Architekti se snažili zohlednit co nejvíce prostě pohled lokálních obyvatel a  já jsem rád, že vlastně tady je tolik lidí, kteří se o tu lokalitu zajímají.“</w:t>
      </w:r>
    </w:p>
    <w:p>
      <w:pPr/>
      <w:r>
        <w:rPr>
          <w:b w:val="1"/>
          <w:bCs w:val="1"/>
        </w:rPr>
        <w:t xml:space="preserve">obyvatelka Ostravy-Jihu</w:t>
      </w:r>
      <w:r>
        <w:rPr/>
        <w:t xml:space="preserve">: „Určitě je pozitivní věc, že  Ostrava radnice jich plánuje výstavbu pro nové mladé lidi, které chce sem  dostat, aby Ostrava-Jih se omladila. Na druhou stranu nevím, jestli je vhodné  celou ulici Vyškovic zastavit obytnými domy, protože se mi to jeví, že tady  potom bude vznikat velmi špatná situace dopravní. Myslím si, že zeleně tady tím  pádem bude méně.“</w:t>
      </w:r>
    </w:p>
    <w:p>
      <w:pPr/>
      <w:r>
        <w:rPr/>
        <w:t xml:space="preserve">Představená urbanistická studie bude sloužit jako podklad  pro další rozhodování městského obvodu a přípravu navazujících projektů.</w:t>
      </w:r>
    </w:p>
    <w:p>
      <w:pPr/>
      <w:r>
        <w:rPr/>
        <w:t xml:space="preserve">---</w:t>
      </w:r>
    </w:p>
    <w:p>
      <w:pPr/>
      <w:r>
        <w:rPr/>
        <w:t xml:space="preserve">POŽÁR SKLÁDKY V BOHUMÍNĚ</w:t>
      </w:r>
    </w:p>
    <w:p>
      <w:pPr/>
      <w:r>
        <w:rPr/>
        <w:t xml:space="preserve">Náročný zásah čekal o víkendu hasiče v Novém Bohumíně, kde v noci na neděli začalo hořet na tamní skládce. Na místě zasahovala i těžká technika záchranného útvaru hasičů v Hlučíně. Událost se obešla bez zranění.</w:t>
      </w:r>
    </w:p>
    <w:p>
      <w:pPr/>
      <w:r>
        <w:rPr/>
        <w:t xml:space="preserve">KRÁDEŽ KABELŮ OCHROMILA ŽELEZNICI</w:t>
      </w:r>
    </w:p>
    <w:p>
      <w:pPr/>
      <w:r>
        <w:rPr/>
        <w:t xml:space="preserve">Policisté prověřují krádež kabelů na hlavní železniční trati mezi Havířovem a zastávkou v Šenově. Neznámý pachatel tam poškodil a odcizil zabezpečovací kabely. Tím vyřadil z provozu bezpečnostní zařízení. Incident se dotkl provozu vlaků, které místem projíždějí.</w:t>
      </w:r>
    </w:p>
    <w:p>
      <w:pPr/>
      <w:r>
        <w:rPr/>
        <w:t xml:space="preserve">--- </w:t>
      </w:r>
    </w:p>
    <w:p>
      <w:pPr>
        <w:pStyle w:val="Heading1"/>
      </w:pPr>
      <w:r>
        <w:rPr>
          <w:sz w:val="36"/>
          <w:szCs w:val="36"/>
        </w:rPr>
        <w:t xml:space="preserve">Probíhá obnova exteriéru šikmého kostela</w:t>
      </w:r>
    </w:p>
    <w:p>
      <w:pPr/>
      <w:r>
        <w:rPr>
          <w:b w:val="1"/>
          <w:bCs w:val="1"/>
        </w:rPr>
        <w:t xml:space="preserve">Od listopadu loňského roku probíhá rozsáhlá obnova exteriéru šikmého kostela v Karviné. Momentálně se nasazuje nová střešní krytina a práce se dotknou fasády kostela i sousedních hrobek. Pokud vše půjde podle plánu, práce budou dokončeny v září tohoto roku.</w:t>
      </w:r>
    </w:p>
    <w:p>
      <w:pPr/>
      <w:r>
        <w:rPr/>
        <w:t xml:space="preserve">Dlouho očekávaná oprava šikmého kostela je v plném proudu. Původní stav budovy už nebyl vyhovující.</w:t>
      </w:r>
    </w:p>
    <w:p>
      <w:pPr/>
      <w:r>
        <w:rPr>
          <w:b w:val="1"/>
          <w:bCs w:val="1"/>
        </w:rPr>
        <w:t xml:space="preserve">Tomáš Hejda, stavbyvedoucí</w:t>
      </w:r>
      <w:r>
        <w:rPr>
          <w:b w:val="1"/>
          <w:bCs w:val="1"/>
        </w:rPr>
        <w:t xml:space="preserve">:</w:t>
      </w:r>
      <w:r>
        <w:rPr/>
        <w:t xml:space="preserve"> "Střešní krytina, která byla z devadesátých let, byla hodně popraskaná. Vzniklo několik zátoků, byly porušeny i částečně krov zátoky."</w:t>
      </w:r>
    </w:p>
    <w:p>
      <w:pPr/>
      <w:r>
        <w:rPr/>
        <w:t xml:space="preserve">Práce na obnově exteriéru začaly v listopadu loňského roku. Už proběhla demontáž původní krytiny, nyní probíhá laťování střechy a čištění fasády.</w:t>
      </w:r>
    </w:p>
    <w:p>
      <w:pPr/>
      <w:r>
        <w:rPr>
          <w:b w:val="1"/>
          <w:bCs w:val="1"/>
        </w:rPr>
        <w:t xml:space="preserve">Tomáš Hejda, stavbyvedoucí</w:t>
      </w:r>
      <w:r>
        <w:rPr>
          <w:b w:val="1"/>
          <w:bCs w:val="1"/>
        </w:rPr>
        <w:t xml:space="preserve">:</w:t>
      </w:r>
      <w:r>
        <w:rPr/>
        <w:t xml:space="preserve"> "Za mnou už je přivezena krytina. Bude to pálená taška ve tvaru bobrovky. S památkovým ústavem jsme se domluvili právě na této střešní krytině, bude červená, takže se změní i vzhled tohoto kostela."</w:t>
      </w:r>
    </w:p>
    <w:p>
      <w:pPr/>
      <w:r>
        <w:rPr/>
        <w:t xml:space="preserve">Dobrou zprávou pro turisty je, že stavební ruch provoz kostela nezastaví.</w:t>
      </w:r>
    </w:p>
    <w:p>
      <w:pPr/>
      <w:r>
        <w:rPr>
          <w:b w:val="1"/>
          <w:bCs w:val="1"/>
        </w:rPr>
        <w:t xml:space="preserve">Tomáš Hejda, stavbyvedoucí</w:t>
      </w:r>
      <w:r>
        <w:rPr>
          <w:b w:val="1"/>
          <w:bCs w:val="1"/>
        </w:rPr>
        <w:t xml:space="preserve">:</w:t>
      </w:r>
      <w:r>
        <w:rPr/>
        <w:t xml:space="preserve"> "Od prvního května se rozběhne turistická sezona. Kostel bude otevřen od pátku do neděle."</w:t>
      </w:r>
    </w:p>
    <w:p>
      <w:pPr/>
      <w:r>
        <w:rPr/>
        <w:t xml:space="preserve">Zájem o šikmý kostel stále roste. Jezdí sem lidé z celé republiky i ze zahraničí.</w:t>
      </w:r>
    </w:p>
    <w:p>
      <w:pPr/>
      <w:r>
        <w:rPr>
          <w:b w:val="1"/>
          <w:bCs w:val="1"/>
        </w:rPr>
        <w:t xml:space="preserve">Jarmila Koprcová, průvodce</w:t>
      </w:r>
      <w:r>
        <w:rPr>
          <w:b w:val="1"/>
          <w:bCs w:val="1"/>
        </w:rPr>
        <w:t xml:space="preserve">:</w:t>
      </w:r>
      <w:r>
        <w:rPr/>
        <w:t xml:space="preserve"> "To je taková rarita. Je to jediný šikmý kostel v České republice."</w:t>
      </w:r>
    </w:p>
    <w:p>
      <w:pPr/>
      <w:r>
        <w:rPr>
          <w:b w:val="1"/>
          <w:bCs w:val="1"/>
        </w:rPr>
        <w:t xml:space="preserve">Anketa, návštěvníci</w:t>
      </w:r>
      <w:r>
        <w:rPr>
          <w:b w:val="1"/>
          <w:bCs w:val="1"/>
        </w:rPr>
        <w:t xml:space="preserve">:</w:t>
      </w:r>
      <w:r>
        <w:rPr/>
        <w:t xml:space="preserve"> "Je to zajímavé, takový ten optický klam. Ta podlaha je rovná a ty stěny jsou šikmé. Opravdu jsem to cítil a trochu se mi točila hlava."</w:t>
      </w:r>
    </w:p>
    <w:p>
      <w:pPr/>
      <w:r>
        <w:rPr/>
        <w:t xml:space="preserve">Pokud vše půjde podle plánu, obnova exteriéru kostela bude dokončena v září tohoto roku.</w:t>
      </w:r>
    </w:p>
    <w:p>
      <w:pPr/>
      <w:r>
        <w:rPr/>
        <w:t xml:space="preserve">---</w:t>
      </w:r>
    </w:p>
    <w:p>
      <w:pPr/>
      <w:r>
        <w:rPr/>
        <w:t xml:space="preserve">MUŽ SE PROKOPAL DO KOLÁRNY Policisté v Orlové zadrželi muže, který se prokopal do kolárny ve veřejném prostoru. Tvrdil, že tam chtěl jen přespat. Nakonec se přiznal, že se pokusil ukrást kolo. Policisté muži sdělili podezření z krádeže, za kterou mu hrozí až dva roky vězení.</w:t>
      </w:r>
    </w:p>
    <w:p>
      <w:pPr/>
      <w:r>
        <w:rPr/>
        <w:t xml:space="preserve">CESTA VODY V BĚLSKÉM LESE SE ROZŠÍŘÍ Ostrava připravuje rozšíření přírodně-naučné trasy Cesty vody v Bělském lese. Nové úseky mají zpřístupnit podmáčenou část území a lidem nabídnout další možnost procházek v přírodě s minimálním zásahem do krajiny. Součástí projektu budou také tůně a nová výsadba původních rostlin. Realizace je plánovaná od jara do podzimu.</w:t>
      </w:r>
    </w:p>
    <w:p>
      <w:pPr/>
      <w:r>
        <w:rPr/>
        <w:t xml:space="preserve"> ---</w:t>
      </w:r>
    </w:p>
    <w:p>
      <w:pPr>
        <w:pStyle w:val="Heading1"/>
      </w:pPr>
      <w:r>
        <w:rPr>
          <w:sz w:val="36"/>
          <w:szCs w:val="36"/>
        </w:rPr>
        <w:t xml:space="preserve">Pilotní díl seriálu Liška Bystrouška je venku</w:t>
      </w:r>
    </w:p>
    <w:p>
      <w:pPr/>
      <w:r>
        <w:rPr>
          <w:b w:val="1"/>
          <w:bCs w:val="1"/>
        </w:rPr>
        <w:t xml:space="preserve">Petr Rychlý, Tomáš Matonoha, Tomáš Klus, ale taky řada ostravských herců spolupracovala na novém seriálu Liška Bystrouška z prostředí moravskoslezských Hukvald. V rámci předpremiéry mohli diváci zatím ohodnotit pilotní díl, a to i za účasti účinkujících.</w:t>
      </w:r>
    </w:p>
    <w:p>
      <w:pPr/>
      <w:r>
        <w:rPr/>
        <w:t xml:space="preserve">Inspirace skutečnou událostí spojená s úplně novým a originálním příběhem, to je chystaný seriál Liška Bystrouška režiséra a scenáristy Jakuba Vaška.</w:t>
      </w:r>
    </w:p>
    <w:p>
      <w:pPr/>
      <w:r>
        <w:rPr>
          <w:b w:val="1"/>
          <w:bCs w:val="1"/>
        </w:rPr>
        <w:t xml:space="preserve">Jakub Vašek, režisér, scénárista:</w:t>
      </w:r>
      <w:r>
        <w:rPr/>
        <w:t xml:space="preserve"> "Jsou to vlastně tři povídky, které se různě prolínají. Jedna povídka je o mysliveckém sboru, druhá povídka je o neúspěšném zpěvákovi a třetí je o chlápkovi, který si užíval život a trošku to přehnal. Ti lidé jsou vlastně nešťastní a hledají něco, co by zlepšilo ten jejich život. A když se dozví, že bronzová socha plní přání, tak to buď zneužijí, nebo toho využijí." </w:t>
      </w:r>
    </w:p>
    <w:p>
      <w:pPr/>
      <w:r>
        <w:rPr>
          <w:i w:val="1"/>
          <w:iCs w:val="1"/>
        </w:rPr>
        <w:t xml:space="preserve">Natáčení se kromě ostravských herců zúčastnil také Petr Rychlý, Tomáš Matonoha nebo Tomáš Klus.</w:t>
      </w:r>
    </w:p>
    <w:p>
      <w:pPr/>
      <w:r>
        <w:rPr>
          <w:b w:val="1"/>
          <w:bCs w:val="1"/>
        </w:rPr>
        <w:t xml:space="preserve">Jiří Sedláček, herec: </w:t>
      </w:r>
      <w:r>
        <w:rPr/>
        <w:t xml:space="preserve">"Je to někdy takové těžší, když si Pražáci hrají na Ostraváky, ale nicméně nám to zas tolik nevadí, protože nejsme úzkoprsí, ani nemůžeme být, že? Takže nakonec si myslím, že to dopadlo velmi dobře."</w:t>
      </w:r>
    </w:p>
    <w:p>
      <w:pPr/>
      <w:r>
        <w:rPr>
          <w:b w:val="1"/>
          <w:bCs w:val="1"/>
        </w:rPr>
        <w:t xml:space="preserve">Tomáš Matonoha, herec:</w:t>
      </w:r>
      <w:r>
        <w:rPr/>
        <w:t xml:space="preserve"> "Já mám rád věci na hraně. Tady jsem tušil, že to bude trošku přes čáru. Spíš jsem si užil to, že si zahrajete takovou postavu, která je trošku z jiného světa, že se můžete maličko odvázat, vyřádit."</w:t>
      </w:r>
    </w:p>
    <w:p>
      <w:pPr/>
      <w:r>
        <w:rPr>
          <w:b w:val="1"/>
          <w:bCs w:val="1"/>
        </w:rPr>
        <w:t xml:space="preserve">Tomáš Klus, zpěvák, herec:</w:t>
      </w:r>
      <w:r>
        <w:rPr/>
        <w:t xml:space="preserve"> "Jakub a jeho silná osobnost vtrhla na náš koncert ve Frýdku-Místku a byl tak uhrančivý, že ho nešlo odmítnout."</w:t>
      </w:r>
    </w:p>
    <w:p>
      <w:pPr/>
      <w:r>
        <w:rPr/>
        <w:t xml:space="preserve">Snímek by měl být začátkem osmi dílů seriálu a připravené jsou dokonce i další dvě série. K jejich realizaci měla přispět právě předpremiéra, která se minulý týden konala v ostravském kině Luna.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0-04-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2026-09-24T17:41:43+02:00</dcterms:created>
  <dcterms:modified xsi:type="dcterms:W3CDTF">2026-09-24T17:41:43+02:00</dcterms:modified>
</cp:coreProperties>
</file>

<file path=docProps/custom.xml><?xml version="1.0" encoding="utf-8"?>
<Properties xmlns="http://schemas.openxmlformats.org/officeDocument/2006/custom-properties" xmlns:vt="http://schemas.openxmlformats.org/officeDocument/2006/docPropsVTypes"/>
</file>