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Volnočasový areál se pro veřejnost otevře nejdříve v srpnu</w:t>
      </w:r>
    </w:p>
    <w:p>
      <w:pPr/>
      <w:r>
        <w:rPr>
          <w:b w:val="1"/>
          <w:bCs w:val="1"/>
        </w:rPr>
        <w:t xml:space="preserve">Bývalé dopravní hřiště v ulici 28. října u Ostravice ve Frýdku-Místku se proměňuje v prostor plný různorodých atrakcí a bude sloužit k relaxaci a sportovnímu vyžití všech věkových skupin návštěvníků. Dominantou je lezecká stěna, která je nejvyšší ve městě.</w:t>
      </w:r>
    </w:p>
    <w:p>
      <w:pPr/>
      <w:r>
        <w:rPr/>
        <w:t xml:space="preserve">Volnočasový areál v Místku se bude skládat z klidové zóny, zóny pro malé děti a zóny pro sport. Zóny logicky navazují na okolní zástavbu. Momentálně je stavba hotova zhruba z 80 %. Dominantou je největší lezecká stěna ve Frýdku-Místku.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taková novinka. My jsme byli nějakým způsobem ve spojení s lezci z různých oddílů už nejméně tři roky a oni chtěli velký areál. Chtěli velký prostor, kde by mohli trénovat a kde by mohli dělat závody. Nakonec to tady padlo jako návrh, že by tady v tomto areálu součástí mohla být lezecká stěna, takže jsme jim vyhověli. Měli jsme tady několik plánovacích dnů a právě při těch plánovacích dnech si ti občané říkali, co by tady chtěli. Lezecká komunita byla prostě slyšet a přesně věděli, co chtějí. Takže oni si definovali tady tento stánek pro horolezce, tuto lezeckou stěnu, která má patnáct metrů. Já si myslím, že v okolí je nejvyšší a bude zajímavá jak pro soutěže, tak pro ideální lezení."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"Podařilo se nám definovat stěnu, která má u paty 30 m v obvodu, nějakých 20 linií, takže 20 dvojic dokáže lézt současně na té stěně. Ta stěna celkově má 15 metrů výšky, což je super, protože se na ní dají pořádat i oficiální lezecké závody a hlavně to bude sloužit veřejnosti a všem lezcům."</w:t>
      </w:r>
    </w:p>
    <w:p>
      <w:pPr/>
      <w:r>
        <w:rPr/>
        <w:t xml:space="preserve">Takže i nějaké tréninky a závody tady budou probíhat?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"Tady jsou dětské lezecké kroužky, takže ty kroužky to určitě budou využívat. Potom spousta lezců individuálních, ať už jsou v našich oddílech, nebo individuální členové horolezeckého svazu. A navíc ten lezecký sport jako takový zažívá velký růst, takže si myslím, že to bude velmi dobře využité místo a velmi dobře využitá stěna."</w:t>
      </w:r>
    </w:p>
    <w:p>
      <w:pPr/>
      <w:r>
        <w:rPr/>
        <w:t xml:space="preserve">Stavba je sice před dokončením, ale areál začne pro veřejnost fungovat nejdříve v srpnu.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"Jsou velká očekávání. Je to trošku ne úplně příznivá zpráva, ale je to proto, že tady musíme založit trávník tak, jak je v plánu. Protože když to uděláme teď, tak potom už v průběhu užívání celého areálu v podstatě už nebude šance. Museli bychom ho zase na jaře uzavírat, což nechceme, protože už bude v běhu. Už tam budou lidé chodit a bylo by to takové násilné. Proto to chceme udělat na začátku. Uzavřené části areálu už budou oseté, ale budeme čekat, až budou připraveny k užívání. Ale celkově to musíme ještě tak nechat, dejme tomu, čtyři týdny. Takže otevření očekáváme nejdřív v srpnu."</w:t>
      </w:r>
    </w:p>
    <w:p>
      <w:pPr/>
      <w:r>
        <w:rPr/>
        <w:t xml:space="preserve">V areálu se počítá i s dostatkem parkovacích míst.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"Tady stojíme zrovna na ploše u restaurace Golf, která tady má zázemí. A tady na této části bude parkování, bude to tady obnoveno. Plus ještě tam u lezecké stěny budou další parkovací místa a přibude tam 31 parkovacích míst s tím, že parkoviště bude jako poslední etapa areálu."</w:t>
      </w:r>
    </w:p>
    <w:p>
      <w:pPr/>
      <w:r>
        <w:rPr/>
        <w:t xml:space="preserve">Další dobrou zprávou je, že parkovací kapacity budou k užívání mimo provozní dobu areálu i pro obyvatele přilehlých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Společnosti mají velký zájem o absolventy technických škol</w:t>
      </w:r>
    </w:p>
    <w:p>
      <w:pPr/>
      <w:r>
        <w:rPr>
          <w:b w:val="1"/>
          <w:bCs w:val="1"/>
        </w:rPr>
        <w:t xml:space="preserve">Střední školy ve Frýdku-Místku žily v posledních týdnech nejen maturitami, ale také přijímacími zkouškami. My jsme natáčeli na Střední odborné škole, která nabízí kromě učebních oborů i čtyři obory maturitní.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jedenáct oborů na naší škole, které vyučujeme. Máme čtyři maturitní obory a sedm oborů učebních."</w:t>
      </w:r>
    </w:p>
    <w:p>
      <w:pPr/>
      <w:r>
        <w:rPr/>
        <w:t xml:space="preserve">Jaký je zájem o vaši školu? Jak to vypadá s těmi přijímacími zkouškami?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loňskému roku máme o sto přihlášek víc. Ale samozřejmě důležité jsou pro nás první místa. Ale i podle těch můžeme usuzovat, že ten zájem je veliký, protože jsou téměř obsazená."</w:t>
      </w:r>
    </w:p>
    <w:p>
      <w:pPr/>
      <w:r>
        <w:rPr/>
        <w:t xml:space="preserve">Na Střední odbornou školu ve Frýdku-Místku se hlásilo 838 žáků.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 jasně znamená, že lidé nechtějí mít pouze všeobecné vzdělání, ale chtějí mít také střední odborné vzdělání. A je to průmyslovka dole, Střední škola řemesel, tyto školy ukazují jasně vzestupný trend toho, že technické vzdělání je v současnosti velmi důležité."</w:t>
      </w:r>
    </w:p>
    <w:p>
      <w:pPr/>
      <w:r>
        <w:rPr/>
        <w:t xml:space="preserve">Jak důležitý okamžik je toto rozhodnutí pro každého žáka?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"Mnohdy hraje roli možná i nějaká rodinná tradice, mnohdy hrají kamarádi, ale u mnohých také hraje roli to, kam pak jít. A já zase silně vnímám to, že my ve městě máme společnosti, kde by se absolventi technických oborů skvěle uplatnili. Proto doufám, že ti lidé a rodiče uvažují i tím směrem, že nemusí jít někam dál za prací a mohou zůstat u našich městských akciovek."</w:t>
      </w:r>
    </w:p>
    <w:p>
      <w:pPr/>
      <w:r>
        <w:rPr/>
        <w:t xml:space="preserve">Jednou z takových společností je například Distep.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"Distep jako energetická společnost stále hledá absolventy a pracovníky právě v oblasti teplárenství, instalatéry, technické obory, technické zabezpečení budov atd. S tím, že nabízíme perspektivní zaměstnání a pořád hledáme nové a nové lidi."</w:t>
      </w:r>
    </w:p>
    <w:p>
      <w:pPr/>
      <w:r>
        <w:rPr/>
        <w:t xml:space="preserve">Na jaké pozice mě přijmete, když budu absolventem střední školy s maturitou ve Frýdku-Místku?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"Potřebujeme instalatéry, potřebujeme elektrikáře, potřebujeme projektanty. Hledáme pracovníky, kteří se právě zaměřují na vytápění budov, na nové technologie, které s tím jsou spojené."</w:t>
      </w:r>
    </w:p>
    <w:p>
      <w:pPr/>
      <w:r>
        <w:rPr/>
        <w:t xml:space="preserve">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  <w:r>
        <w:rPr/>
        <w:t xml:space="preserve">Správný výsledek příkladu s Františkem a cukrem neznáme, ale jisté je, že SOŠ Frýdek-Místek bude mít maturitní obory opět plně obsazené.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se uklízí, pískoviště dostávají nový písek</w:t>
      </w:r>
    </w:p>
    <w:p>
      <w:pPr/>
      <w:r>
        <w:rPr>
          <w:b w:val="1"/>
          <w:bCs w:val="1"/>
        </w:rPr>
        <w:t xml:space="preserve">Dětská pískoviště ve Frýdku-Místku dostala nový písek. Tato každoroční výměna je součástí jarních údržby města.</w:t>
      </w:r>
    </w:p>
    <w:p>
      <w:pPr/>
      <w:r>
        <w:rPr/>
        <w:t xml:space="preserve">S přicházejícím jarem a teplými dny se ve Frýdku-Místku pravidelně provádí velký úklid města. Jeho součástí je i výměna písku ve všech dětských pískovištích.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 zimu, ale i přes rok se tam dostane spousta věcí, které tam nemají co dělat. Aby pískoviště byla opravdu vhodná pro děti, každé jaro dochází k této výměně, která právě začala."</w:t>
      </w:r>
    </w:p>
    <w:p>
      <w:pPr/>
      <w:r>
        <w:rPr/>
        <w:t xml:space="preserve">Není variantou pískoviště přikrýt?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"Občané samozřejmě vnímají, že pokud se pohybují v okolí psi nebo i kočky, které jejich majitelé úplně nehlídají, může se pískoviště stát místem pro věci, které se tam nemají dít. Ptají se nás, jestli třeba nelze pískoviště zakrýt a tak dále. Ale ten proces zakrývání, odkrývání a toho, co by se dělo pod tou plachtou, je ještě horší, než když pískoviště větrá, je otevřené. My monitorujeme stav pískovišť, a pokud by došlo někde k nějakému znečištění, které je nad rámec, je možné ten písek vyměnit i během roku, protože nám jde o to, aby děti byly v bezpečném prostředí, když si hrají."</w:t>
      </w:r>
    </w:p>
    <w:p>
      <w:pPr/>
      <w:r>
        <w:rPr/>
        <w:t xml:space="preserve">Co ještě spadá do jarního úklidu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"Jarní úklid souvisí se zelení, s úpravou zeleně, s čištěním cest. Vyhrabávají se trávníky, sbírají se zbytky listí, které se nestihly uklidit na podzim. A obecně to město musí prostě vypadat. Dochází k jarní výsadbě, obměně kytiček, které známe ve městě. Jde prostě o to, aby to město vypadalo hezky."</w:t>
      </w:r>
    </w:p>
    <w:p>
      <w:pPr/>
      <w:r>
        <w:rPr/>
        <w:t xml:space="preserve">Sami občané dokonce iniciovali akci Ukliďme si město sami, které se účastní i zástupci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2026-05-13T03:15:22+02:00</dcterms:created>
  <dcterms:modified xsi:type="dcterms:W3CDTF">2026-05-13T03:15:22+02:00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