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Cyklostezka z Březové do Lesních Albrechtic</w:t>
      </w:r>
    </w:p>
    <w:p>
      <w:pPr/>
      <w:r>
        <w:rPr>
          <w:b w:val="1"/>
          <w:bCs w:val="1"/>
        </w:rPr>
        <w:t xml:space="preserve">Dlouhou objízdnou cestu z Březové do Lesních Albrechtic na Vítkovsku nově zkracuje právě otevřená kvalitní stezka pro pěší i cyklisty. Stezka kromě spojení obcí a jejich obyvatel poslouží také turistům a široké veřejnosti. Cesta k vzniku nebyla jednoduchá. Musela překonat projekční i majetkové překážky. Základ její výstavby byl dán již v minulém volebním období, v roce 2023.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 přes kůži v Bruntále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 již od roku 1852. VŠB -  Technická univerzita Ostrava v letošním roce pro ni vybrala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</w:t>
      </w:r>
    </w:p>
    <w:p>
      <w:pPr/>
      <w:r>
        <w:rPr>
          <w:b w:val="1"/>
          <w:bCs w:val="1"/>
        </w:rPr>
        <w:t xml:space="preserve">Do Bruntálu mířily kroky konstruktérů, projektantů a tvůrců unikátů a rarit z Lega z celého světa. Lego je stavebním fenoménem doslova pro všechny generace. Největší letadlo, ruské kolo z Guinessovy knihy rekordů. Světové unikáty a originály. To vše bylo k vidění na 3. Mezinárodní výstavě kostek.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8-05-2026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