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Výzva Daruj F-M přinesla Cestě bez bariér přes 400 tisíc korun</w:t>
      </w:r>
    </w:p>
    <w:p>
      <w:pPr/>
      <w:r>
        <w:rPr>
          <w:b w:val="1"/>
          <w:bCs w:val="1"/>
        </w:rPr>
        <w:t xml:space="preserve">Cesta bez bariér je spolek ve Frýdku-Místku, který poskytuje specializovanou bezbariérovou dopravu pro lidi se zdravotním postižením a sníženou pohyblivostí. Jako příspěvek na nové auto obdrželi jeho zástupci na radnici zajímavý šek.</w:t>
      </w:r>
    </w:p>
    <w:p>
      <w:pPr/>
      <w:r>
        <w:rPr/>
        <w:t xml:space="preserve">Služby spolku Cesta bez bariér jsou určeny lidem se zdravotním omezením a lidem, kteří se stanou imobilní krátkodobě v důsledku úrazu, choroby či jiným způsobem. Díky tomu mají tito lidé možnost zajistit si další potřebné služby, jako jsou zdravotní, sociální, vzdělávací a kulturně-společenské, což jim umožní ve větší míře se zapojit do běžného života. Ze sbírky Daruj F-M a od města se podařilo vybrat na nové auto pro Cestu bez bariér přes 400 000 Kč.</w:t>
      </w:r>
    </w:p>
    <w:p>
      <w:pPr/>
      <w:r>
        <w:rPr>
          <w:b w:val="1"/>
          <w:bCs w:val="1"/>
        </w:rPr>
        <w:t xml:space="preserve">Lukáš Slíva (SPOLU/KDU-ČSL), náměstek primátora F-M:</w:t>
      </w:r>
      <w:r>
        <w:rPr/>
        <w:t xml:space="preserve"> "Chtěl bych poděkovat moc všem dárcům, že se podíleli finančními příspěvky na té výsledné sbírce, která činí 402 000 Kč. Tyto finanční prostředky poputují na pořízení nového vozidla pro bezbariérovou přepravu pro osoby se zdravotním znevýhodněním. Tady, ve Frýdku-Místku a okolí ta bezbariérová přeprava slouží především k přepravě osob na úřady, k lékaři, na různé kulturní či společenské akce. Takže to má obrovský význam."</w:t>
      </w:r>
    </w:p>
    <w:p>
      <w:pPr/>
      <w:r>
        <w:rPr/>
        <w:t xml:space="preserve">Pro ty, kteří neznají, pojďme ještě vysvětlit princip Daruj F-M.</w:t>
      </w:r>
    </w:p>
    <w:p>
      <w:pPr/>
      <w:r>
        <w:rPr>
          <w:b w:val="1"/>
          <w:bCs w:val="1"/>
        </w:rPr>
        <w:t xml:space="preserve">Lukáš Slíva (SPOLU/KDU-ČSL), náměstek primátora F-M:</w:t>
      </w:r>
      <w:r>
        <w:rPr/>
        <w:t xml:space="preserve"> "Daruj F-M je v podstatě forma participativního rozpočtu, kdy je vyhlášena veřejná sbírka a město do konkrétní výše tyto finanční prostředky, které se vyberou, zdvojnásobí."</w:t>
      </w:r>
    </w:p>
    <w:p>
      <w:pPr/>
      <w:r>
        <w:rPr>
          <w:b w:val="1"/>
          <w:bCs w:val="1"/>
        </w:rPr>
        <w:t xml:space="preserve">Petr Matýsek, vedoucí střediska, Cesta bez bariér: </w:t>
      </w:r>
      <w:r>
        <w:rPr/>
        <w:t xml:space="preserve">"Auto se používá výhradně pro přepravu zdravotně postižených osob po městě Frýdku-Místku. Přepravujeme naše klienty, převážně děti. To je devadesát procent našich klientů, které přepravujeme do speciálních zařízení, do škol, do stacionáře a do speciálních dílen, kde tráví své aktivity."</w:t>
      </w:r>
    </w:p>
    <w:p>
      <w:pPr/>
      <w:r>
        <w:rPr/>
        <w:t xml:space="preserve">Kolik to auto stojí? Kolik už máte? Co vás ještě čeká?</w:t>
      </w:r>
    </w:p>
    <w:p>
      <w:pPr/>
      <w:r>
        <w:rPr>
          <w:b w:val="1"/>
          <w:bCs w:val="1"/>
        </w:rPr>
        <w:t xml:space="preserve">Petr Matýsek, vedoucí střediska, Cesta bez bariér: </w:t>
      </w:r>
      <w:r>
        <w:rPr/>
        <w:t xml:space="preserve">"Už máme nějakých 450 tisíc. A ještě oproti loňskému roku se ceny navýšily, takže auto i s úpravami by mělo stát nějakých 1 450 000."</w:t>
      </w:r>
    </w:p>
    <w:p>
      <w:pPr/>
      <w:r>
        <w:rPr/>
        <w:t xml:space="preserve">Je nějaká šance ještě přispět?</w:t>
      </w:r>
    </w:p>
    <w:p>
      <w:pPr/>
      <w:r>
        <w:rPr>
          <w:b w:val="1"/>
          <w:bCs w:val="1"/>
        </w:rPr>
        <w:t xml:space="preserve">Petr Matýsek, vedoucí střediska, Cesta bez bariér: </w:t>
      </w:r>
      <w:r>
        <w:rPr/>
        <w:t xml:space="preserve">"Určitě ano. Zřídili jsme transparentní účet, který máme i na webových stránkách, kde lidé mohou libovolnou částkou přispívat."</w:t>
      </w:r>
    </w:p>
    <w:p>
      <w:pPr/>
      <w:r>
        <w:rPr/>
        <w:t xml:space="preserve">Mezi občany Frýdku-Místku se tak podařilo vybrat přes 200 000 korun. Město částku zdvojnásobilo a předalo potřebným.</w:t>
      </w:r>
    </w:p>
    <w:p>
      <w:pPr/>
      <w:r>
        <w:rPr>
          <w:b w:val="1"/>
          <w:bCs w:val="1"/>
        </w:rPr>
        <w:t xml:space="preserve">Marcel Sikora (SPOLU/KDU-ČSL), náměstek primátora F-M:</w:t>
      </w:r>
      <w:r>
        <w:rPr/>
        <w:t xml:space="preserve"> "Já bych chtěl opravdu poděkovat občanům města Frýdku-Místku, kteří přispěli do projektu Daruj F-M. Tentokrát se jednalo o finance pro spolek Cesta bez bariér."</w:t>
      </w:r>
    </w:p>
    <w:p>
      <w:pPr/>
      <w:r>
        <w:rPr/>
        <w:t xml:space="preserve">Jakou roli v tom hraje Rotary Club?</w:t>
      </w:r>
    </w:p>
    <w:p>
      <w:pPr/>
      <w:r>
        <w:rPr>
          <w:b w:val="1"/>
          <w:bCs w:val="1"/>
        </w:rPr>
        <w:t xml:space="preserve">Marcel Sikora </w:t>
      </w:r>
      <w:r>
        <w:rPr>
          <w:b w:val="1"/>
          <w:bCs w:val="1"/>
        </w:rPr>
        <w:t xml:space="preserve">(SPOLU/KDU-ČSL), náměstek primátora F-M:</w:t>
      </w:r>
      <w:r>
        <w:rPr/>
        <w:t xml:space="preserve"> "Rotary klubu bych chtěl opravdu také velmi poděkovat, protože se zapojil i do sbírky Vánoční punč, díky které se vybralo také několik desítek tisíc korun. A zintenzivnil tu kampaň před koncem sbírky, kdy oslovil i další Rotary kluby po celé České republice, které se do této kampaně zapojily."</w:t>
      </w:r>
    </w:p>
    <w:p>
      <w:pPr/>
      <w:r>
        <w:rPr>
          <w:b w:val="1"/>
          <w:bCs w:val="1"/>
        </w:rPr>
        <w:t xml:space="preserve">Petr Matýsek, vedoucí střediska, Cesta bez bariér: </w:t>
      </w:r>
      <w:r>
        <w:rPr/>
        <w:t xml:space="preserve">"Já to vnímám hodně pozitivně. Rotary klub Frýdek-Místek a Kopřivnice se zasloužil o velkou pomoc. A budeme se snažit vybrat zbývající částku, aby se celé to auto mohlo zafinancovat."</w:t>
      </w:r>
    </w:p>
    <w:p>
      <w:pPr/>
      <w:r>
        <w:rPr/>
        <w:t xml:space="preserve">Pojďme si říct nějaký konkrétní příklad, nějaký hezký příklad z minulosti.</w:t>
      </w:r>
    </w:p>
    <w:p>
      <w:pPr/>
      <w:r>
        <w:rPr>
          <w:b w:val="1"/>
          <w:bCs w:val="1"/>
        </w:rPr>
        <w:t xml:space="preserve">Lukáš Slíva (SPOLU/KDU-ČSL), náměstek primátora F-M:</w:t>
      </w:r>
      <w:r>
        <w:rPr/>
        <w:t xml:space="preserve"> "Tak v minulosti v rámci Daruj F-M proběhly sbírky na vybavení kočičího depozita, dále na vybavení Lidového domu. Zároveň ještě teď probíhá sbírka na opravu kostela sv. Šimona a Judy v Lískovci a také probíhá sbírka na podporu canisterapie v nemocnici ve Frýdku-Místku."</w:t>
      </w:r>
    </w:p>
    <w:p>
      <w:pPr/>
      <w:r>
        <w:rPr/>
        <w:t xml:space="preserve">---</w:t>
      </w:r>
    </w:p>
    <w:p>
      <w:pPr>
        <w:pStyle w:val="Heading1"/>
      </w:pPr>
      <w:r>
        <w:rPr>
          <w:sz w:val="36"/>
          <w:szCs w:val="36"/>
        </w:rPr>
        <w:t xml:space="preserve">Zlatý pohár Linde potvrdil kvalitu mladých českých svářečů</w:t>
      </w:r>
    </w:p>
    <w:p>
      <w:pPr/>
      <w:r>
        <w:rPr>
          <w:b w:val="1"/>
          <w:bCs w:val="1"/>
        </w:rPr>
        <w:t xml:space="preserve">Zlatý pohár Linde je už tradiční mezinárodní soutěží mladých svářečů. Pořádá ji Střední odborná škola ve Frýdku-Místku a také letos byly k vidění obdivuhodné výkony.</w:t>
      </w:r>
    </w:p>
    <w:p>
      <w:pPr/>
      <w:r>
        <w:rPr/>
        <w:t xml:space="preserve">Už 27 let pořádá Střední odborná škola ve Frýdku-Místku oblíbený Mezinárodní podnik pro mladé svářeče Zlatý pohár Linde. I letos o něj byl velký zájem, byť některé země kvůli mezinárodní situaci nemohly své reprezentanty vyslat.</w:t>
      </w:r>
    </w:p>
    <w:p>
      <w:pPr/>
      <w:r>
        <w:rPr>
          <w:b w:val="1"/>
          <w:bCs w:val="1"/>
        </w:rPr>
        <w:t xml:space="preserve">Jan Durčák, ředitel SOŠ Frýdek-Místek:</w:t>
      </w:r>
      <w:r>
        <w:rPr/>
        <w:t xml:space="preserve"> "Máme velikou účast. V podstatě v letošním roce je to 91 účastníků. Je to z třiceti českých škol, 14 účastníků z pěti slovenských škol. Čtyři účastníci jsou z Ukrajiny a tři účastníci z Bulharské republiky. My máme i větší účast. Bývají zahraniční účastníci ještě z Německa, z Číny, ale letos bohužel, vzhledem k situaci, která tady panuje, se neúčastní."</w:t>
      </w:r>
    </w:p>
    <w:p>
      <w:pPr/>
      <w:r>
        <w:rPr/>
        <w:t xml:space="preserve">Co je tou hlavní motivací, proč soutěž pořádáte?</w:t>
      </w:r>
    </w:p>
    <w:p>
      <w:pPr/>
      <w:r>
        <w:rPr>
          <w:b w:val="1"/>
          <w:bCs w:val="1"/>
        </w:rPr>
        <w:t xml:space="preserve">Jan Durčák, ředitel SOŠ Frýdek-Místek</w:t>
      </w:r>
      <w:r>
        <w:rPr>
          <w:b w:val="1"/>
          <w:bCs w:val="1"/>
        </w:rPr>
        <w:t xml:space="preserve">:</w:t>
      </w:r>
      <w:r>
        <w:rPr/>
        <w:t xml:space="preserve"> "Hlavní motivací je ukázat žákům, jaké jsou jejich možnosti, porovnat si to vzájemně. Jaké jsou praktické zkušenosti, dovednosti. Takže mají možnost porovnat si, jak na tom jsou i samozřejmě v rámci našich škol v České republice."</w:t>
      </w:r>
    </w:p>
    <w:p>
      <w:pPr/>
      <w:r>
        <w:rPr/>
        <w:t xml:space="preserve">Do Frýdku-Místku se sjela absolutní světová svářečská špička.</w:t>
      </w:r>
    </w:p>
    <w:p>
      <w:pPr/>
      <w:r>
        <w:rPr>
          <w:b w:val="1"/>
          <w:bCs w:val="1"/>
        </w:rPr>
        <w:t xml:space="preserve">anketa: soutěžící:</w:t>
      </w:r>
      <w:r>
        <w:rPr/>
        <w:t xml:space="preserve"> "Doufám, že to vyjde nějak. Nebo spíš si to osobně užít. A nebo hlavně užít a snad to bude dobré. Snad se to podaří i mým kámošům, co tady taky svařují, uvidíme."</w:t>
      </w:r>
    </w:p>
    <w:p>
      <w:pPr/>
      <w:r>
        <w:rPr/>
        <w:t xml:space="preserve">Jak to probíhá na škole? Vy to nějak trénujete, nebo chodíte do svářečské školy?</w:t>
      </w:r>
    </w:p>
    <w:p>
      <w:pPr/>
      <w:r>
        <w:rPr>
          <w:b w:val="1"/>
          <w:bCs w:val="1"/>
        </w:rPr>
        <w:t xml:space="preserve">anketa: soutěžící:</w:t>
      </w:r>
      <w:r>
        <w:rPr/>
        <w:t xml:space="preserve"> "Jo, tak i volnočasově, někdy, když můžeme. Hlavně nás to baví. Máme dobré mistry, máme dobré prostředí, na to můžeme zajít, kdy chceme." </w:t>
      </w:r>
    </w:p>
    <w:p>
      <w:pPr/>
      <w:r>
        <w:rPr/>
        <w:t xml:space="preserve">Co se hodnotí, když máte určitého nejlepšího?</w:t>
      </w:r>
    </w:p>
    <w:p>
      <w:pPr/>
      <w:r>
        <w:rPr>
          <w:b w:val="1"/>
          <w:bCs w:val="1"/>
        </w:rPr>
        <w:t xml:space="preserve">Bohumil Kaděra, předseda poroty:</w:t>
      </w:r>
      <w:r>
        <w:rPr/>
        <w:t xml:space="preserve"> "Tak hodnotí se to všechno vizuálně, kontrolou a samozřejmě měřením. Měří se vady v délce, zda je povrch 100%, nebo jsou tam nějaké vady."</w:t>
      </w:r>
    </w:p>
    <w:p>
      <w:pPr/>
      <w:r>
        <w:rPr/>
        <w:t xml:space="preserve">Úroveň výkonů českých svářečů má během let stoupající tendenci.</w:t>
      </w:r>
    </w:p>
    <w:p>
      <w:pPr/>
      <w:r>
        <w:rPr>
          <w:b w:val="1"/>
          <w:bCs w:val="1"/>
        </w:rPr>
        <w:t xml:space="preserve">Jan Durčák, ředitel SOŠ Frýdek-Místek:</w:t>
      </w:r>
      <w:r>
        <w:rPr/>
        <w:t xml:space="preserve"> "Když porovnávám účast a hlavně výsledky zahraničních účastníků, velmi, velmi dobře na tom byli Číňané. Ale myslím si, že Česká republika v současné době opravdu konkuruje jak německým školám, tak i těm bulharským a dokonce i těm čínským." </w:t>
      </w:r>
    </w:p>
    <w:p>
      <w:pPr/>
      <w:r>
        <w:rPr/>
        <w:t xml:space="preserve">---</w:t>
      </w:r>
    </w:p>
    <w:p>
      <w:pPr>
        <w:pStyle w:val="Heading1"/>
      </w:pPr>
      <w:r>
        <w:rPr>
          <w:sz w:val="36"/>
          <w:szCs w:val="36"/>
        </w:rPr>
        <w:t xml:space="preserve">Pochod pro seniory tentokrát vede kolem přehrady Olešná</w:t>
      </w:r>
    </w:p>
    <w:p>
      <w:pPr/>
      <w:r>
        <w:rPr>
          <w:b w:val="1"/>
          <w:bCs w:val="1"/>
        </w:rPr>
        <w:t xml:space="preserve">A teď tady máme dobrou zprávu pro aktivní seniory z Frýdku-Místku a okolí. Série pochodů pokračuje, tentokrát se senioři vydají kolem přehrady Olešná a start pochodu je stanoven na čtvrtek 21. května v deset hodin dopoledne.</w:t>
      </w:r>
    </w:p>
    <w:p>
      <w:pPr/>
      <w:r>
        <w:rPr/>
        <w:t xml:space="preserve">Pochody pro seniory mají ve Frýdku-Místku již svou tradici. Město na ně zve seniory pravidelně, aby jim pomohlo udržet si kondici.</w:t>
      </w:r>
    </w:p>
    <w:p>
      <w:pPr/>
      <w:r>
        <w:rPr>
          <w:b w:val="1"/>
          <w:bCs w:val="1"/>
        </w:rPr>
        <w:t xml:space="preserve">Marcel Sikora (KDU-ČSL/SPOLU), náměstek primátora Frýdku-Místku:</w:t>
      </w:r>
      <w:r>
        <w:rPr/>
        <w:t xml:space="preserve"> "Pochod pro seniory je již tradiční akce, kterou jsme obnovili v roce 2024, a já bych chtěl tímto opravdu všechny seniory pozvat na Olešnou, kde tento pochod bude startovat v 10 hodin. Obejdeme celou Olešnou. Potom cíl je vlastně v restauraci U Toma, kde se budete moci občerstvit, dát si nějaký oběd, na který máte i od města Frýdku-Místku slevu. Takže jste srdečně zváni a je to jedna z aktivit, která doplňuje ten celek proseniorských aktivit. Chceme, aby senioři ve Frýdku-Místku opravdu zdravě stárli, a právě tato aktivita je jedním z těchto střípků této mozaiky."</w:t>
      </w:r>
    </w:p>
    <w:p>
      <w:pPr/>
      <w:r>
        <w:rPr/>
        <w:t xml:space="preserve">Jaké další aktivity jsou, na které se mohou v průběhu roku senioři těšit?</w:t>
      </w:r>
    </w:p>
    <w:p>
      <w:pPr/>
      <w:r>
        <w:rPr>
          <w:b w:val="1"/>
          <w:bCs w:val="1"/>
        </w:rPr>
        <w:t xml:space="preserve">Marcel Sikora (KDU-ČSL/SPOLU), náměstek primátora Frýdku-Místku:</w:t>
      </w:r>
      <w:r>
        <w:rPr/>
        <w:t xml:space="preserve"> "Tak děláme i další aktivity. V Centru aktivních seniorů je to například Den deskových her. Potkáme se také ve Faunaparku ve Frýdku-Místku na podzim. Je to tradiční Den pro seniory, takže myslím si, že těch aktivit, které děláme pro seniory, je celá řada."</w:t>
      </w:r>
    </w:p>
    <w:p>
      <w:pPr/>
      <w:r>
        <w:rPr/>
        <w:t xml:space="preserve">Je potřeba se registrovat pro ten pochod.</w:t>
      </w:r>
    </w:p>
    <w:p>
      <w:pPr/>
      <w:r>
        <w:rPr>
          <w:b w:val="1"/>
          <w:bCs w:val="1"/>
        </w:rPr>
        <w:t xml:space="preserve">Marcel Sikora (KDU-ČSL/SPOLU), náměstek primátora Frýdku-Místku:</w:t>
      </w:r>
      <w:r>
        <w:rPr/>
        <w:t xml:space="preserve"> "Pro tento pochod pro seniory není potřeba žádná registrace, stačí dojít na hráz na Olešnou a zapojit se."</w:t>
      </w:r>
    </w:p>
    <w:p>
      <w:pPr/>
      <w:r>
        <w:rPr/>
        <w:t xml:space="preserve">Takže ještě jednou připomínáme čtvrtek 21. května v deset hodin dopoledne. Start je na hrázi přehrady Olešná.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4-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2026-06-30T23:52:19+02:00</dcterms:created>
  <dcterms:modified xsi:type="dcterms:W3CDTF">2026-06-30T23:52:19+02:00</dcterms:modified>
</cp:coreProperties>
</file>

<file path=docProps/custom.xml><?xml version="1.0" encoding="utf-8"?>
<Properties xmlns="http://schemas.openxmlformats.org/officeDocument/2006/custom-properties" xmlns:vt="http://schemas.openxmlformats.org/officeDocument/2006/docPropsVTypes"/>
</file>