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FNO Ostrava se podílela na organizaci Dne zdraví</w:t>
      </w:r>
    </w:p>
    <w:p>
      <w:pPr/>
      <w:r>
        <w:rPr/>
        <w:t xml:space="preserve">Fakultní nemocnice Ostrava představila na Dni zdraví nové preventivní programy zaměřené na zdravý životní styl a včasné odhalení nemocí.</w:t>
      </w:r>
    </w:p>
    <w:p>
      <w:pPr/>
      <w:r>
        <w:rPr/>
        <w:t xml:space="preserve">Jedno ze stanovišť Dne zdraví patřilo týmu Oční kliniky, který zájemcům vyšetřoval zrak. </w:t>
      </w:r>
    </w:p>
    <w:p>
      <w:pPr/>
      <w:r>
        <w:rPr>
          <w:b w:val="1"/>
          <w:bCs w:val="1"/>
        </w:rPr>
        <w:t xml:space="preserve">Lukáš Kolarčík, vrchní sestra Oční kliniky FNO a LF OU:</w:t>
      </w:r>
      <w:r>
        <w:rPr>
          <w:b w:val="1"/>
          <w:bCs w:val="1"/>
        </w:rPr>
        <w:t xml:space="preserve"> :</w:t>
      </w:r>
      <w:r>
        <w:rPr/>
        <w:t xml:space="preserve"> "Každému příchozímu umíme změřit, jaké by měl mít brýle. Co by tam tak asi mělo teoreticky být? Porovnat to s tím, jak se on s tou korekcí cítí, a můžeme mu poradit, jakou cestou jít, jestli to spraví brýle nebo nějaká operace, jaká jsou očekávání, co může mít. Uděláme takovou konzultaci."</w:t>
      </w:r>
    </w:p>
    <w:p>
      <w:pPr/>
      <w:r>
        <w:rPr/>
        <w:t xml:space="preserve">Kromě Oční kliniky měli z ostravské fakultní nemocnice v City Campusu své stanoviště také zástupci Centra telemedicínských služeb, Kožního oddělení, Centra preventivní medicíny, Kliniky rehabilitace a tělovýchovného lékařství a Krevního centra. Organizátoři se letos nabídku služeb a aktivit snažili rozšířit.</w:t>
      </w:r>
    </w:p>
    <w:p>
      <w:pPr/>
      <w:r>
        <w:rPr>
          <w:b w:val="1"/>
          <w:bCs w:val="1"/>
        </w:rPr>
        <w:t xml:space="preserve"> Jana Pająk,  hlavní organizátorka a vedoucí Centra pro řízení lidských zdrojů OU</w:t>
      </w:r>
      <w:r>
        <w:rPr>
          <w:b w:val="1"/>
          <w:bCs w:val="1"/>
        </w:rPr>
        <w:t xml:space="preserve">:</w:t>
      </w:r>
      <w:r>
        <w:rPr/>
        <w:t xml:space="preserve"> "V loňském roce jsme měli  širší výběr aktivit a zkoumali jsme, co se vlastně studujícím zaměstnancům a zaměstnankyním nejvíce líbí. A tuto nabídku jsme letos ještě rozpracovali, takže letos si mohou nechat vyšetřit znaménka a oči. Centrum medicíny vyšetřuje fungování srdce, EKG. Máme tady zdravotnickou záchrannou službu."</w:t>
      </w:r>
    </w:p>
    <w:p>
      <w:pPr/>
      <w:r>
        <w:rPr/>
        <w:t xml:space="preserve">Mezi klíčová témata Dne zdraví patřila prevence a zdravý životní styl. 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"My tu délku života v České republice máme dlouhou, tak jako jiné země v Evropě a ve vyspělých zemích, vyspělém světě, ale bohužel kvalita života je u nás kratší. To znamená, že</w:t>
      </w:r>
    </w:p>
    <w:p>
      <w:pPr/>
      <w:r>
        <w:rPr/>
        <w:t xml:space="preserve">lidé začínají o deset let dříve užívat léky kvůli chronickým nemocem, než v některých vyspělých, například skandinávských zemích. A to se musí změnit.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"I v naší nemocnici klademe důraz na preventivní programy, protože v této oblasti prevence jako taková může včas odhalit některé nemoci, a tím pádem jsou lépe řešitelné. Dává nám to i ekonomický smysl pro společnost a pro náš stát."</w:t>
      </w:r>
    </w:p>
    <w:p>
      <w:pPr/>
      <w:r>
        <w:rPr/>
        <w:t xml:space="preserve">Den zdraví svou účastí podpořil také premiér Andrej Babiš s ministry Karlem Havlíčkem a Alešem Juchelkou.</w:t>
      </w:r>
    </w:p>
    <w:p>
      <w:pPr/>
      <w:r>
        <w:rPr>
          <w:b w:val="1"/>
          <w:bCs w:val="1"/>
        </w:rPr>
        <w:t xml:space="preserve">Filip Ječmínek, lékař, Oddělení pracovního a preventivního lékařství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jedním z lékařů, který se Dne zdraví zúčastnil, je Filip Ječmínek, praktický lékař z Oddělení pracovního a preventivního lékařství Fakultní nemocnice Ostrava. Dobrý den, vítejte u nás.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Hezký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na této akci jste oficiálně představili nové preventivní programy, které začala Fakultní nemocnice Ostrava nabízet. Pojďme si některé z nich v rámci našich časových možností představit.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Ano, v rámci rostoucího povědomí o tom, že právě prevencí lze řadě onemocnění buďto předejít, nebo alespoň ve vysoké míře snížit riziko jejich rozvoje, jsme připravili preventivní programy pro lidi, kteří mají o své zdraví velký zájem a chtějí tyto rizikové faktory aktivně ovlivnit. Dva programy už jsou nyní v provozu, a to program kardiovaskulární prevence a program onkologické prevence, které cílí především na co nejčasnější záchyt onemocnění.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 by zajímalo, když se člověk dostane do vašeho preventivního programu, jak s ním potom pracujete? Jak celý ten program probíhá?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Na co se já osobně nejvíce těším, jsou právě připravované programy prevence zdraví, které mají za cíl ovlivnit samotné rizikové faktory, jež mohou vést ke vzniku onemocnění. Největší význam má přitom prevence hlavně v mladém věku, tedy v době, kdy člověk ještě není nemocný. Jde o faktory, které podle mě řada diváků zná – například vysoký krevní tlak, zvýšená hladina cukru v krvi nebo cholesterol. Kromě toho ale budeme nabízet i odběry specializovaných markerů, například hs-CRP, což je vysoce citlivý parametr systémového zánětu, který souvisí s rizikem rozvoje kardiovaskulárních i onkologických onemocnění. A současně budeme poskytovat poradenství, jak právě pomocí životního stylu tyto parametry ovlivnit a do budoucna se tak statisticky významně vyhnout nejen samotným onemocněním, ale třeba i nutnosti užívání léků.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 tedy, že za vámi chodí prakticky zdraví lidé, kteří mají zájem zůstat zdraví co nejdéle, ideálně i do vyššího věku, a vy jim radíte, jakým způsobem toho dosáhnout? Chápu to správně, laicky řečeno?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Přesně tak. A navíc k tomu máme i objektivní parametry. Kromě zmiňovaného hs-CRP je to například také glykovaný hemoglobin, který může už deset až dvacet let před rozvojem zvýšené hladiny cukru v krvi odrážet takzvanou inzulinovou rezistenci. Ta nesouvisí jen se vznikem diabetu mellitu, tedy cukrovky 2. typu, ale také například s rozvojem obávaných onkologických, tedy nádorových onemocnění.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k vám lidé mohou přihlásit nebo jak se mohou do těch preventivních programů zapojit? A možná ještě jedna otázka – pokud by byl zájem opravdu velký, podle čeho budete vybírat, koho do programu zařadíte?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Rádi bychom měli na jednoho pacienta alespoň hodinu času, a to včetně navazujících prohlídek a poradenství, během kterého už budeme podrobně rozebírat konkrétní zjištěné parametry daného člověka. Samozřejmě jsme do určité míry omezeni kapacitou a počtem lékařů, kteří tyto preventivní prohlídky provádějí. Současně ale nabízíme i program šitý na míru pro pacienty starší 65 let, který je zaměřený především na udržení soběstačnosti a prevenci například úbytku svalové hmoty.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 týmem lékařů do těch preventivních programů vstupujete? Spíš by mě zajímalo spektrum odborností, které se na tom podílejí.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Jedná se především o odbornosti s interním základem. Nově připravované preventivní programy budeme realizovat v Centru preventivní medicíny, které právě vzniká. To bude zastřešovat praktické lékaře a lékaře pracovního lékařství, kteří se zaměřují hlavně na včasné odhalování rizikových faktorů ještě předtím, než samotné onemocnění vůbec vznikne.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je to opravdu široké téma a určitě se k němu ještě někdy vrátíme. Já Vám děkuji za Vaše odpovědi a vy neodcházejte od televizních obrazovek, protože pokračujeme dál.</w:t>
      </w:r>
    </w:p>
    <w:p>
      <w:pPr/>
      <w:r>
        <w:rPr>
          <w:b w:val="1"/>
          <w:bCs w:val="1"/>
        </w:rPr>
        <w:t xml:space="preserve">Filip Ječmínek, lékař, Oddělení pracovního a preventivního lékařství: </w:t>
      </w:r>
      <w:r>
        <w:rPr/>
        <w:t xml:space="preserve">Děkuji, hezký den.</w:t>
      </w:r>
    </w:p>
    <w:p>
      <w:pPr/>
      <w:r>
        <w:rPr>
          <w:b w:val="1"/>
          <w:bCs w:val="1"/>
        </w:rPr>
        <w:t xml:space="preserve">Běh Křídla dětem pomohl malým pacientům FNO</w:t>
      </w:r>
    </w:p>
    <w:p>
      <w:pPr/>
      <w:r>
        <w:rPr/>
        <w:t xml:space="preserve">Charitativní běh Křídla dětem v Porubě opět spojil stovky lidí pro dobrou věc. Výtěžek ze startovného podpoří malé pacienty na oddělení traumatologie a chirurgie Fakultní nemocnice Ostrava.</w:t>
      </w:r>
    </w:p>
    <w:p>
      <w:pPr/>
      <w:r>
        <w:rPr/>
        <w:t xml:space="preserve">Areál VŠB zaplnili běžci i chodci. Zapojili se do charitativního běhu Křídla dětem. Na připravené tratě vyrazil rekordní počet pětiset sportovců.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</w:t>
      </w:r>
      <w:r>
        <w:rPr>
          <w:b w:val="1"/>
          <w:bCs w:val="1"/>
        </w:rPr>
        <w:t xml:space="preserve">:</w:t>
      </w:r>
      <w:r>
        <w:rPr/>
        <w:t xml:space="preserve"> "Je to běh, který je spojen s dobrou věcí, se sbírkou pro děti, a to vždy ráda podpořím. A podpořila to samozřejmě i celá Poruba. První ročník se konal spolu s Porubajkem a já jsem moc ráda, že se organizátoři rozhodli jít také do nových prostor nebo na nová prostranství, která jsou v areálu VŠB."</w:t>
      </w:r>
    </w:p>
    <w:p>
      <w:pPr/>
      <w:r>
        <w:rPr/>
        <w:t xml:space="preserve">Na výběr byly tratě pro všechny věkové kategorie, od nejmenších dětí až po zkušené běžce.</w:t>
      </w:r>
    </w:p>
    <w:p>
      <w:pPr/>
      <w:r>
        <w:rPr>
          <w:b w:val="1"/>
          <w:bCs w:val="1"/>
          <w:i w:val="1"/>
          <w:iCs w:val="1"/>
        </w:rPr>
        <w:t xml:space="preserve">Kateřina Brožová, ambasadorka, NF Křídla dětem</w:t>
      </w:r>
      <w:r>
        <w:rPr>
          <w:b w:val="1"/>
          <w:bCs w:val="1"/>
        </w:rPr>
        <w:t xml:space="preserve">:</w:t>
      </w:r>
      <w:r>
        <w:rPr/>
        <w:t xml:space="preserve"> "Máme také běhy na 5 km a 10 km a také přišli podpořit nemocné děti chodci. Ze srdce všem moc děkujeme a jsme šťastní, že se nám letos konečně vydařilo počasí."</w:t>
      </w:r>
    </w:p>
    <w:p>
      <w:pPr/>
      <w:r>
        <w:rPr>
          <w:b w:val="1"/>
          <w:bCs w:val="1"/>
          <w:i w:val="1"/>
          <w:iCs w:val="1"/>
        </w:rPr>
        <w:t xml:space="preserve">účastníci běhu</w:t>
      </w:r>
      <w:r>
        <w:rPr>
          <w:b w:val="1"/>
          <w:bCs w:val="1"/>
        </w:rPr>
        <w:t xml:space="preserve">:</w:t>
      </w:r>
      <w:r>
        <w:rPr/>
        <w:t xml:space="preserve"> "Trať je pěkná. Je taková kopcovitá, to sice moc nemám rád, ale dneska mi to docela šlo a i ty kopce a závod jsem si užil.""Já si myslím, že hlavně nás to musí bavit. To je úplně to nejdůležitější, protože když člověka něco baví, tak ho to vlastně samo motivuje běžet a běžet a má z toho endorfiny.""Běželo se vcelku dobře, trať rovná desítka s převýšením. Ty kopečky tady jsou. Já pocházím přímo tady přes ulici, takže to je moje domácí hřiště. A byli jsme tady s dcerkou na dětských závodech, takže se tak střídáme."</w:t>
      </w:r>
    </w:p>
    <w:p>
      <w:pPr/>
      <w:r>
        <w:rPr/>
        <w:t xml:space="preserve">Nejmladšímu účastníkovi byly teprve dva roky, nejstarší osmdesátiletý se vydal na desetikilometrovou trasu.</w:t>
      </w:r>
    </w:p>
    <w:p>
      <w:pPr/>
      <w:r>
        <w:rPr>
          <w:b w:val="1"/>
          <w:bCs w:val="1"/>
          <w:i w:val="1"/>
          <w:iCs w:val="1"/>
        </w:rPr>
        <w:t xml:space="preserve">Jan Počta, účastník běhu</w:t>
      </w:r>
      <w:r>
        <w:rPr>
          <w:b w:val="1"/>
          <w:bCs w:val="1"/>
        </w:rPr>
        <w:t xml:space="preserve">:</w:t>
      </w:r>
      <w:r>
        <w:rPr/>
        <w:t xml:space="preserve"> "Já to beru jako trénink, který jsem si zaplatil, abych podpořil aktivity FNO."</w:t>
      </w:r>
    </w:p>
    <w:p>
      <w:pPr/>
      <w:r>
        <w:rPr/>
        <w:t xml:space="preserve">Výtěžek letošního ročníku charitativního běhu Křídla dětem přes 200 tisíc korun podpoří vybavení dětské chirurgie Fakultní nemocnice Ostrava.</w:t>
      </w:r>
    </w:p>
    <w:p>
      <w:pPr/>
      <w:r>
        <w:rPr>
          <w:b w:val="1"/>
          <w:bCs w:val="1"/>
          <w:i w:val="1"/>
          <w:iCs w:val="1"/>
        </w:rPr>
        <w:t xml:space="preserve">Hana Horelová, vrchní sestra Chirurgické kliniky FNO</w:t>
      </w:r>
      <w:r>
        <w:rPr>
          <w:b w:val="1"/>
          <w:bCs w:val="1"/>
        </w:rPr>
        <w:t xml:space="preserve">:</w:t>
      </w:r>
      <w:r>
        <w:rPr/>
        <w:t xml:space="preserve"> "Konkrétně se za výtěžek pořídí lupové brýle k operativě právě dětských pacientů. Jedná se nejčastěji o děti, které jsou předčasně narozené, malinkaté a k operačním výkonům se pořizují tyto speciální brýle."</w:t>
      </w:r>
    </w:p>
    <w:p>
      <w:pPr/>
      <w:r>
        <w:rPr/>
        <w:t xml:space="preserve">Charitativní běh Křídla dětem se uskutečnil již počtvrté a pomáhat plánuje i v dalších ročnících.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4-05-2026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2026-05-17T11:01:40+02:00</dcterms:created>
  <dcterms:modified xsi:type="dcterms:W3CDTF">2026-05-17T11:01:40+02:00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