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Řidiči nerespektovali blokové čištění, zasáhla odtahovka</w:t>
      </w:r>
    </w:p>
    <w:p>
      <w:pPr/>
      <w:r>
        <w:rPr>
          <w:b w:val="1"/>
          <w:bCs w:val="1"/>
        </w:rPr>
        <w:t xml:space="preserve">Blokové čištění komunikací v Havířově opět zkomplikovali řidiči, kteří nerespektovali dopravní značení. Ve Fibichově ulici, která měla být prázdná, zůstaly tři desítky aut.</w:t>
      </w:r>
    </w:p>
    <w:p>
      <w:pPr/>
      <w:r>
        <w:rPr/>
        <w:t xml:space="preserve">Takto v pondělí ráno vypadala situace na Fibichově ulici v Havířově. Přestože město dopředu informuje dopravním značením o blokovém čištění komunikací, mnozí řidiči to nerespektovali. To překvapilo i samotné pracovníky městské odtahové služby.</w:t>
      </w:r>
    </w:p>
    <w:p>
      <w:pPr/>
      <w:r>
        <w:rPr>
          <w:b w:val="1"/>
          <w:bCs w:val="1"/>
        </w:rPr>
        <w:t xml:space="preserve">Petr Vašíček, pracovník Technických služeb Havířov:</w:t>
      </w:r>
      <w:r>
        <w:rPr/>
        <w:t xml:space="preserve"> „Dneska je ulice Fibichova, bylo tady ráno asi 30 aut. Něco odjelo a teď asi 10, takže velká komplikace. Není to běžné, tady je to výjimka. Dneska to bylo extrémní.“</w:t>
      </w:r>
    </w:p>
    <w:p>
      <w:pPr/>
      <w:r>
        <w:rPr/>
        <w:t xml:space="preserve">Městská policie se nejdříve snaží kontaktovat majitele vozidel. Pokud se nedostaví, musí být vozidlo přemístěno, což řidiče vyjde na 2 500 korun.</w:t>
      </w:r>
    </w:p>
    <w:p>
      <w:pPr/>
      <w:r>
        <w:rPr>
          <w:b w:val="1"/>
          <w:bCs w:val="1"/>
        </w:rPr>
        <w:t xml:space="preserve">anketa: </w:t>
      </w:r>
      <w:r>
        <w:rPr/>
        <w:t xml:space="preserve">„Prostě věci se udělat musí, takže já bych to považovala za nerespektování. Jak to pak ti lidé mají udělat? Ty lidi čeká potom tučná pokuta. No tak to už je každého problém. Já se snažím značky respektovat."</w:t>
      </w:r>
    </w:p>
    <w:p>
      <w:pPr/>
      <w:r>
        <w:rPr>
          <w:b w:val="1"/>
          <w:bCs w:val="1"/>
        </w:rPr>
        <w:t xml:space="preserve">anketa: </w:t>
      </w:r>
      <w:r>
        <w:rPr/>
        <w:t xml:space="preserve">„Tak jestli jsou na dovolené, tak těžko. Jestli někam odjeli, tak jak můžou vědět, že ta auta tu jsou. Těžko říct.“</w:t>
      </w:r>
    </w:p>
    <w:p>
      <w:pPr/>
      <w:r>
        <w:rPr>
          <w:b w:val="1"/>
          <w:bCs w:val="1"/>
        </w:rPr>
        <w:t xml:space="preserve">anketa:</w:t>
      </w:r>
      <w:r>
        <w:rPr/>
        <w:t xml:space="preserve"> „Já osobně bych řekl, že značky měly být dříve. Když někdo jede na dovolenou nebo něco. Třeba já, důchodce, tak jezdíme na dovolenou. A nebo to napsat do novin radničních nebo něco, nevím už, co s nimi. Jak je někdo doma, tak se to taky stalo, protože mi volali. Tak jsem přiletěl a hned jsem to odparkoval. Třeba si to hlídat, no, dělá se to jednou za rok.“</w:t>
      </w:r>
    </w:p>
    <w:p>
      <w:pPr/>
      <w:r>
        <w:rPr/>
        <w:t xml:space="preserve">O tom, že se budou komunikace čistit, město informovalo už v průběhu března.</w:t>
      </w:r>
    </w:p>
    <w:p>
      <w:pPr/>
      <w:r>
        <w:rPr>
          <w:b w:val="1"/>
          <w:bCs w:val="1"/>
        </w:rPr>
        <w:t xml:space="preserve">Petr Sobek, odbor komunálních služeb: </w:t>
      </w:r>
      <w:r>
        <w:rPr/>
        <w:t xml:space="preserve">„Bohužel, byť na to upozorňujeme na stránkách města, v aplikaci Munipolis a lidé jsou informováni, dopravní značky jsou na parkovištích umístěny minimálně sedm dní předem, řidiči to často nerespektují. Bohužel pak není jiná možnost než vozidlo přemístit, a to za finanční náhradu.“</w:t>
      </w:r>
    </w:p>
    <w:p>
      <w:pPr/>
      <w:r>
        <w:rPr/>
        <w:t xml:space="preserve">Čištění parkovišť, komunikací a chodníků je finančně náročné a město na něj ročně vynakládá zhruba osm milionů korun.</w:t>
      </w:r>
    </w:p>
    <w:p>
      <w:pPr/>
      <w:r>
        <w:rPr/>
        <w:t xml:space="preserve">---</w:t>
      </w:r>
    </w:p>
    <w:p>
      <w:pPr>
        <w:pStyle w:val="Heading1"/>
      </w:pPr>
      <w:r>
        <w:rPr>
          <w:sz w:val="36"/>
          <w:szCs w:val="36"/>
        </w:rPr>
        <w:t xml:space="preserve">Umělá inteligence umí zjistit prasklinu v potrubí</w:t>
      </w:r>
    </w:p>
    <w:p>
      <w:pPr/>
      <w:r>
        <w:rPr>
          <w:b w:val="1"/>
          <w:bCs w:val="1"/>
        </w:rPr>
        <w:t xml:space="preserve">Vodárenství patří mezi špičku nejen v naší zemi, ale i v celé Evropě. Nejenže Ostravské vodárny a kanalizace už řadu let využívají smart technologie na odběrných místech, ale nyní už také zapojily umělou inteligenci, která pomáhá hledat poruchy ve vodovodní síti.</w:t>
      </w:r>
    </w:p>
    <w:p>
      <w:pPr/>
      <w:r>
        <w:rPr/>
        <w:t xml:space="preserve">Ostravské vodárny a kanalizace jsou už řadu let lídrem ve vodárenství v naší zemi. Ztráty vody byly loni jen 8,5 procenta, což je téměř o polovinu méně, než je průměr v Česku. V minulých letech byly už téměř všechny vodoměry osazené zařízením, které umožňuje dálkový odečet a to nyní umožnilo další inovaci: zapojení umělé inteligence.</w:t>
      </w:r>
    </w:p>
    <w:p>
      <w:pPr/>
      <w:r>
        <w:rPr>
          <w:b w:val="1"/>
          <w:bCs w:val="1"/>
        </w:rPr>
        <w:t xml:space="preserve">Marcel Ulrich, technický ředitel OVAK:</w:t>
      </w:r>
      <w:r>
        <w:rPr/>
        <w:t xml:space="preserve"> "Na základě nočních průtoků a výkyvů jsme schopni predikovat, nebo respektive detekovat problémová místa. Chci jen říct, že umělá inteligence nám v tom pomáhá, ale nerozhoduje."</w:t>
      </w:r>
    </w:p>
    <w:p>
      <w:pPr/>
      <w:r>
        <w:rPr/>
        <w:t xml:space="preserve">Vodárny ale pracují s čísly už od roku 1998 a do konce letošního roku budou mít až miliardu dat. Není v lidských silách s takovým kvantem materiálu pracovat tradičním způsobem. Umělá inteligence si s tím snadno poradí.</w:t>
      </w:r>
    </w:p>
    <w:p>
      <w:pPr/>
      <w:r>
        <w:rPr>
          <w:b w:val="1"/>
          <w:bCs w:val="1"/>
        </w:rPr>
        <w:t xml:space="preserve">Aleš Boháč (Starostové pro Ostravu), náměstek primátora Ostravy:</w:t>
      </w:r>
      <w:r>
        <w:rPr/>
        <w:t xml:space="preserve"> "Nemusíme zbytečně platit za vodu, která vlastně je bazální a která se ztrácí z těch vodoměrů. A občané opravdu platí jen to, co spotřebují."</w:t>
      </w:r>
    </w:p>
    <w:p>
      <w:pPr/>
      <w:r>
        <w:rPr/>
        <w:t xml:space="preserve">Hlavním přínosem modernizace je propojení analytiky a provozní praxe, takže úniky vody nebo jiné poruchy se dají mnohem rychleji vyhledat.</w:t>
      </w:r>
    </w:p>
    <w:p>
      <w:pPr/>
      <w:r>
        <w:rPr>
          <w:b w:val="1"/>
          <w:bCs w:val="1"/>
        </w:rPr>
        <w:t xml:space="preserve">Marcel Ulrich, technický ředitel OVAK:</w:t>
      </w:r>
      <w:r>
        <w:rPr>
          <w:b w:val="1"/>
          <w:bCs w:val="1"/>
        </w:rPr>
        <w:t xml:space="preserve">:</w:t>
      </w:r>
      <w:r>
        <w:rPr/>
        <w:t xml:space="preserve"> "To nám pomáhá rychleji reagovat a samozřejmě rychleji tu závadu odstranit a tím snížit i ztráty."</w:t>
      </w:r>
    </w:p>
    <w:p>
      <w:pPr/>
      <w:r>
        <w:rPr/>
        <w:t xml:space="preserve">Důležité je, že umělá inteligence zde funguje jako chytřejší dispečer, ne jako náhrada lidského rozhodování. Data z počítače pak musí samozřejmě ověřit člověk přímo na místě. </w:t>
      </w:r>
    </w:p>
    <w:p>
      <w:pPr/>
      <w:r>
        <w:rPr/>
        <w:t xml:space="preserve">---</w:t>
      </w:r>
    </w:p>
    <w:p>
      <w:pPr>
        <w:pStyle w:val="Heading1"/>
      </w:pPr>
      <w:r>
        <w:rPr>
          <w:sz w:val="36"/>
          <w:szCs w:val="36"/>
        </w:rPr>
        <w:t xml:space="preserve">Bývalá Dukelská kasárna v Opavě se mění na byty</w:t>
      </w:r>
    </w:p>
    <w:p>
      <w:pPr/>
      <w:r>
        <w:rPr>
          <w:b w:val="1"/>
          <w:bCs w:val="1"/>
        </w:rPr>
        <w:t xml:space="preserve">Opava pokračuje v rozšiřování dostupného bydlení. V bývalých Dukelských kasárnách aktuálně probíhá rozsáhlá rekonstrukce, která má přinést desítky nových bytů. Ty budou určené nejen pro potřebné profese, ale také pro mladé rodiny.</w:t>
      </w:r>
    </w:p>
    <w:p>
      <w:pPr/>
      <w:r>
        <w:rPr/>
        <w:t xml:space="preserve">Bývalá Dukelská kasárna v Opavě se postupně mění k nepoznání. Historické objekty, které dříve sloužily armádě, dnes procházejí kompletní rekonstrukcí. Výsledkem má být moderní a dostupné bydlení. </w:t>
      </w:r>
    </w:p>
    <w:p>
      <w:pPr/>
      <w:r>
        <w:rPr>
          <w:b w:val="1"/>
          <w:bCs w:val="1"/>
        </w:rPr>
        <w:t xml:space="preserve">Tomáš Navrátil (ANO), primátor Opavy: </w:t>
      </w:r>
      <w:r>
        <w:rPr/>
        <w:t xml:space="preserve">“Toto bydlení bude sloužit pro specifické profese, jako například lékaři, zdravotníci, hasiči, policisté, vojáci, ale také pro mladé rodiny s dětmi. Tak, abychom jim pomohli v těžké situaci s hledáním bytů.” </w:t>
      </w:r>
    </w:p>
    <w:p>
      <w:pPr/>
      <w:r>
        <w:rPr/>
        <w:t xml:space="preserve">Rekonstrukcí aktuálně prochází dva historické objekty.</w:t>
      </w:r>
    </w:p>
    <w:p>
      <w:pPr/>
      <w:r>
        <w:rPr>
          <w:b w:val="1"/>
          <w:bCs w:val="1"/>
        </w:rPr>
        <w:t xml:space="preserve">Tomáš Navrátil (ANO), primátor Opavy: </w:t>
      </w:r>
      <w:r>
        <w:rPr/>
        <w:t xml:space="preserve">“Připravujeme rekonstrukci i druhých dvou objektů. V této chvíli čekáme, že bude vypsán dotační program. A v případě, že nebude, jsme připraveni tuto rekonstrukci provést na svoje náklady."</w:t>
      </w:r>
    </w:p>
    <w:p>
      <w:pPr/>
      <w:r>
        <w:rPr/>
        <w:t xml:space="preserve">S dokončením stavebních prací se počítá na konci příštího roku. Kromě bytových jednotek zde vznikne i ucelený veřejný prostor s parky, dětskými hřišti a jinými sportovišti. </w:t>
      </w:r>
    </w:p>
    <w:p>
      <w:pPr/>
      <w:r>
        <w:rPr>
          <w:b w:val="1"/>
          <w:bCs w:val="1"/>
        </w:rPr>
        <w:t xml:space="preserve">Alan Jančík, jednatel realizační firmy: </w:t>
      </w:r>
      <w:r>
        <w:rPr/>
        <w:t xml:space="preserve">“Stavba Dukelských kasáren byla zahájena v lednu, už máme více méně vybouráno, už vidíme ty vnitřní konstrukce, které nahrazují to vybrané zdivo, sanujeme ty nosné konstrukce, děláme izolace, kanály kolem budov. V podstatě zůstane jen obvodová konstrukce a části stropů, jinak se vše staví znovu.” </w:t>
      </w:r>
    </w:p>
    <w:p>
      <w:pPr/>
      <w:r>
        <w:rPr/>
        <w:t xml:space="preserve">Po dokončení nabídne areál Dukelských kasáren celkem 108 bytů různých velikostí a nový život jedné z historických částí Opavy. </w:t>
      </w:r>
    </w:p>
    <w:p>
      <w:pPr/>
      <w:r>
        <w:rPr/>
        <w:t xml:space="preserve">---</w:t>
      </w:r>
    </w:p>
    <w:p>
      <w:pPr>
        <w:pStyle w:val="Heading1"/>
      </w:pPr>
      <w:r>
        <w:rPr>
          <w:sz w:val="36"/>
          <w:szCs w:val="36"/>
        </w:rPr>
        <w:t xml:space="preserve">Zlatý pohár Linde potvrdil kvalitu mladých českých svářečů</w:t>
      </w:r>
    </w:p>
    <w:p>
      <w:pPr/>
      <w:r>
        <w:rPr>
          <w:b w:val="1"/>
          <w:bCs w:val="1"/>
        </w:rPr>
        <w:t xml:space="preserve">Zlatý pohár Linde je už tradiční mezinárodní soutěží mladých svářečů. Pořádá ji Střední odborná škola ve Frýdku-Místku a také letos byly k vidění obdivuhodné výkony.</w:t>
      </w:r>
    </w:p>
    <w:p>
      <w:pPr/>
      <w:r>
        <w:rPr/>
        <w:t xml:space="preserve">Už 27 let pořádá Střední odborná škola ve Frýdku-Místku oblíbený Mezinárodní podnik pro mladé svářeče Zlatý pohár Linde. I letos o něj byl velký zájem, byť některé země kvůli mezinárodní situaci nemohly své reprezentanty vyslat.</w:t>
      </w:r>
    </w:p>
    <w:p>
      <w:pPr/>
      <w:r>
        <w:rPr>
          <w:b w:val="1"/>
          <w:bCs w:val="1"/>
        </w:rPr>
        <w:t xml:space="preserve">Jan Durčák, ředitel SOŠ Frýdek-Místek:</w:t>
      </w:r>
      <w:r>
        <w:rPr/>
        <w:t xml:space="preserve"> "Máme velikou účast. V podstatě v letošním roce je to 91 účastníků. Je to z třiceti českých škol, 14 účastníků z pěti slovenských škol. Čtyři účastníci jsou z Ukrajiny a tři účastníci z Bulharské republiky. My máme i větší účast. Bývají zahraniční účastníci ještě z Německa, z Číny, ale letos bohužel, vzhledem k situaci, která tady panuje, se neúčastní."</w:t>
      </w:r>
    </w:p>
    <w:p>
      <w:pPr/>
      <w:r>
        <w:rPr/>
        <w:t xml:space="preserve">Co je tou hlavní motivací, proč soutěž pořádáte?</w:t>
      </w:r>
    </w:p>
    <w:p>
      <w:pPr/>
      <w:r>
        <w:rPr>
          <w:b w:val="1"/>
          <w:bCs w:val="1"/>
        </w:rPr>
        <w:t xml:space="preserve">Jan Durčák, ředitel SOŠ Frýdek-Místek</w:t>
      </w:r>
      <w:r>
        <w:rPr>
          <w:b w:val="1"/>
          <w:bCs w:val="1"/>
        </w:rPr>
        <w:t xml:space="preserve">:</w:t>
      </w:r>
      <w:r>
        <w:rPr/>
        <w:t xml:space="preserve"> "Hlavní motivací je ukázat žákům, jaké jsou jejich možnosti, porovnat si to vzájemně. Jaké jsou praktické zkušenosti, dovednosti. Takže mají možnost porovnat si, jak na tom jsou i samozřejmě v rámci našich škol v České republice."</w:t>
      </w:r>
    </w:p>
    <w:p>
      <w:pPr/>
      <w:r>
        <w:rPr/>
        <w:t xml:space="preserve">Do Frýdku-Místku se sjela absolutní světová svářečská špička.</w:t>
      </w:r>
    </w:p>
    <w:p>
      <w:pPr/>
      <w:r>
        <w:rPr>
          <w:b w:val="1"/>
          <w:bCs w:val="1"/>
        </w:rPr>
        <w:t xml:space="preserve">anketa: soutěžící:</w:t>
      </w:r>
      <w:r>
        <w:rPr/>
        <w:t xml:space="preserve"> "Doufám, že to vyjde nějak. Nebo spíš si to osobně užít. A nebo hlavně užít a snad to bude dobré. Snad se to podaří i mým kámošům, co tady taky svařují, uvidíme."</w:t>
      </w:r>
    </w:p>
    <w:p>
      <w:pPr/>
      <w:r>
        <w:rPr/>
        <w:t xml:space="preserve">Jak to probíhá na škole? Vy to nějak trénujete, nebo chodíte do svářečské školy?</w:t>
      </w:r>
    </w:p>
    <w:p>
      <w:pPr/>
      <w:r>
        <w:rPr>
          <w:b w:val="1"/>
          <w:bCs w:val="1"/>
        </w:rPr>
        <w:t xml:space="preserve">anketa: soutěžící:</w:t>
      </w:r>
      <w:r>
        <w:rPr/>
        <w:t xml:space="preserve"> "Jo, tak i volnočasově, někdy, když můžeme. Hlavně nás to baví. Máme dobré mistry, máme dobré prostředí, na to můžeme zajít, kdy chceme." </w:t>
      </w:r>
    </w:p>
    <w:p>
      <w:pPr/>
      <w:r>
        <w:rPr/>
        <w:t xml:space="preserve">Co se hodnotí, když máte určitého nejlepšího?</w:t>
      </w:r>
    </w:p>
    <w:p>
      <w:pPr/>
      <w:r>
        <w:rPr>
          <w:b w:val="1"/>
          <w:bCs w:val="1"/>
        </w:rPr>
        <w:t xml:space="preserve">Bohumil Kaděra, předseda poroty:</w:t>
      </w:r>
      <w:r>
        <w:rPr/>
        <w:t xml:space="preserve"> "Tak hodnotí se to všechno vizuálně, kontrolou a samozřejmě měřením. Měří se vady v délce, zda je povrch 100%, nebo jsou tam nějaké vady."</w:t>
      </w:r>
    </w:p>
    <w:p>
      <w:pPr/>
      <w:r>
        <w:rPr/>
        <w:t xml:space="preserve">Úroveň výkonů českých svářečů má během let stoupající tendenci.</w:t>
      </w:r>
    </w:p>
    <w:p>
      <w:pPr/>
      <w:r>
        <w:rPr>
          <w:b w:val="1"/>
          <w:bCs w:val="1"/>
        </w:rPr>
        <w:t xml:space="preserve">Jan Durčák, ředitel SOŠ Frýdek-Místek:</w:t>
      </w:r>
      <w:r>
        <w:rPr/>
        <w:t xml:space="preserve"> "Když porovnávám účast a hlavně výsledky zahraničních účastníků, velmi, velmi dobře na tom byli Číňané. Ale myslím si, že Česká republika v současné době opravdu konkuruje jak německým školám, tak i těm bulharským a dokonce i těm čínským." </w:t>
      </w:r>
    </w:p>
    <w:p>
      <w:pPr/>
      <w:r>
        <w:rPr/>
        <w:t xml:space="preserve">---</w:t>
      </w:r>
    </w:p>
    <w:p>
      <w:pPr>
        <w:pStyle w:val="Heading1"/>
      </w:pPr>
      <w:r>
        <w:rPr>
          <w:sz w:val="36"/>
          <w:szCs w:val="36"/>
        </w:rPr>
        <w:t xml:space="preserve">Lidé si užili dobrot a muziky na Pojez festu v DOV, součástí programu byly kuchařské show</w:t>
      </w:r>
    </w:p>
    <w:p>
      <w:pPr/>
      <w:r>
        <w:rPr>
          <w:b w:val="1"/>
          <w:bCs w:val="1"/>
        </w:rPr>
        <w:t xml:space="preserve">Pojez festy si za dobu své existence získaly velkou oblibu. Návštěvníci na nich ochutnávají gastronomické speciality z celého regionu a často si mohou některé dobroty i sami připravit. Festival v Dolních Vítkovicích tradičně zahájil turistickou sezonu a spojil dobré jídlo s prezentací Technotrasy.</w:t>
      </w:r>
    </w:p>
    <w:p>
      <w:pPr/>
      <w:r>
        <w:rPr/>
        <w:t xml:space="preserve">Pojez fest si získal oblibu díky spojení regionální gastronomie, hudby a doprovodného programu pro celé rodiny. Moravskoslezský kraj jím podporuje podnikatele v gastro oborech.</w:t>
      </w:r>
    </w:p>
    <w:p>
      <w:pPr/>
      <w:r>
        <w:rPr>
          <w:b w:val="1"/>
          <w:bCs w:val="1"/>
        </w:rPr>
        <w:t xml:space="preserve">Josef Bělica (ANO), hejtman MSK:</w:t>
      </w:r>
      <w:r>
        <w:rPr/>
        <w:t xml:space="preserve"> "Atmosféra je úplně skvělá, tak jako každý rok. Já si myslím, že Pojez fest si získal pravidelné místo v diářích spousty lidí a je to dobře, protože je to moc příjemná akce a lidé tady můžou vidět nejenom místní firmy a regionální firmy, ale i zažít skvělou atmosféru."</w:t>
      </w:r>
    </w:p>
    <w:p>
      <w:pPr/>
      <w:r>
        <w:rPr/>
        <w:t xml:space="preserve">Součástí programu byly kuchařské show, hudební vystoupení i prezentace turistických atraktivit Moravskoslezského kraje. Podle organizátorů je Pojez fest zároveň pozvánkou do restaurací a podniků zapojených do gastro mapy.</w:t>
      </w:r>
    </w:p>
    <w:p>
      <w:pPr/>
      <w:r>
        <w:rPr>
          <w:b w:val="1"/>
          <w:bCs w:val="1"/>
        </w:rPr>
        <w:t xml:space="preserve">Petr Koudela, jednatel Moravian-Silesian Tourism:</w:t>
      </w:r>
      <w:r>
        <w:rPr/>
        <w:t xml:space="preserve"> "Pojez není vlastně festival, je to gastro mapa našeho kraje, kdy říkáme: Přijeďte se k nám najíst, napít. Jsou tady výborné provozy, restaurace. A vlastně tím, že je před začátkem sezony turistické, tak opět využijme příležitostí a ukážeme všem návštěvníkům toho gastro festivalu, kde vyrazit i o prázdninách za těmi technickými atraktivitami, památkami, zajímavostmi. Takže jednak jídlo, Pojez fest a jednak den s techno trasou. To všechno tady v kulisách Dolních Vítkovic."</w:t>
      </w:r>
    </w:p>
    <w:p>
      <w:pPr/>
      <w:r>
        <w:rPr/>
        <w:t xml:space="preserve">Návštěvníci přijeli z různých koutů regionu a mnozí byli na festivalu poprvé.</w:t>
      </w:r>
    </w:p>
    <w:p>
      <w:pPr/>
      <w:r>
        <w:rPr>
          <w:b w:val="1"/>
          <w:bCs w:val="1"/>
        </w:rPr>
        <w:t xml:space="preserve">anketa návštěvníci:</w:t>
      </w:r>
      <w:r>
        <w:rPr/>
        <w:t xml:space="preserve"> "Zatím jsme nadšeni, takže asi tady budeme chodit každým rokem a teď se chystáme tady na nějaké jídlo. Manžel má rád ostré, takže zkusíme něco takového... Přijeli jsme z Karviné a koupili jsme si steaky."</w:t>
      </w:r>
    </w:p>
    <w:p>
      <w:pPr/>
      <w:r>
        <w:rPr/>
        <w:t xml:space="preserve">Pojez fest už v minulých letech přilákal tisíce návštěvníků a stal se oblíbenou součástí letní sezony v kraji. Po úspěšné prezentaci v Dolní oblasti Vítkovice bude další zastávkou 12. září v Ostravici, kde vystoupí například slovenský zpěvák Adam Ďurica.</w:t>
      </w:r>
    </w:p>
    <w:p>
      <w:pPr/>
      <w:r>
        <w:rPr/>
        <w:t xml:space="preserve">---</w:t>
      </w:r>
    </w:p>
    <w:p>
      <w:pPr>
        <w:pStyle w:val="Heading1"/>
      </w:pPr>
      <w:r>
        <w:rPr>
          <w:sz w:val="36"/>
          <w:szCs w:val="36"/>
        </w:rPr>
        <w:t xml:space="preserve">Nový Jičín žil během, půlmaraton přilákal rekordní účast</w:t>
      </w:r>
    </w:p>
    <w:p>
      <w:pPr/>
      <w:r>
        <w:rPr>
          <w:b w:val="1"/>
          <w:bCs w:val="1"/>
        </w:rPr>
        <w:t xml:space="preserve">Konal se devátý ročník Novojičínského půlmaratonu. Na start vytrvalostního závodu se postavilo rekordních více než 450 běžců.</w:t>
      </w:r>
    </w:p>
    <w:p>
      <w:pPr/>
      <w:r>
        <w:rPr/>
        <w:t xml:space="preserve">V devět hodin ráno byl na Masarykově náměstí odstartován devátý ročník Novojičínského půlmaratonu. Běžci se odtud vydali k cyklostezce Koleje, po které tam a zpět do centra města absolvovali vytyčených 21 kilometrů. </w:t>
      </w:r>
    </w:p>
    <w:p>
      <w:pPr/>
      <w:r>
        <w:rPr>
          <w:b w:val="1"/>
          <w:bCs w:val="1"/>
        </w:rPr>
        <w:t xml:space="preserve">Jiří Klein, organizátor půlmaratonu: </w:t>
      </w:r>
      <w:r>
        <w:rPr/>
        <w:t xml:space="preserve">“Celá myšlenka vznikla tak, že jsme byli taková skupina, která jsme si říkali, že rozběháme Nový Jičín, a říkali jsme si, že tady v okolí chybí takový závod, který by  umožnil vytrvalcům běžet těch 21 kilometrů. No a takhle to krásně vzniklo a doteď to funguje. Já jsem za to šťastný, že čím dál tím více závodníků se hlásí, letos jej rekordní účast, 450 lidí máme přihlášených.” </w:t>
      </w:r>
    </w:p>
    <w:p>
      <w:pPr/>
      <w:r>
        <w:rPr>
          <w:b w:val="1"/>
          <w:bCs w:val="1"/>
        </w:rPr>
        <w:t xml:space="preserve">Tomáš Trávník, účastník vytrvalostního závodu:</w:t>
      </w:r>
      <w:r>
        <w:rPr/>
        <w:t xml:space="preserve"> “Já jsem z Darkovic od Hlučína, jsem tady poprvé, ale je to moje rodné město, takže se těším na krásné okolí Jičína i samotné město. Běhám už dlouho, asi deset let a dneska bych se chtěl dostat pod hodinu padesát minut, uvidíme, jestli se to podaří.” </w:t>
      </w:r>
    </w:p>
    <w:p>
      <w:pPr/>
      <w:r>
        <w:rPr>
          <w:b w:val="1"/>
          <w:bCs w:val="1"/>
        </w:rPr>
        <w:t xml:space="preserve">Radka Mušíková, účastnice vytrvalostního závodu:</w:t>
      </w:r>
      <w:r>
        <w:rPr/>
        <w:t xml:space="preserve"> “Běžíme poprvé, dostala jsem to jako dárek k narozeninám a přijeli jsme z Hradce nad Moravicí. Běhání je můj koníček a manžel se ke mně přidal, abych v tom nebyla sama.” </w:t>
      </w:r>
    </w:p>
    <w:p>
      <w:pPr/>
      <w:r>
        <w:rPr>
          <w:b w:val="1"/>
          <w:bCs w:val="1"/>
        </w:rPr>
        <w:t xml:space="preserve">Ondřej Mušík, účastník vytrvalostního závodu:</w:t>
      </w:r>
      <w:r>
        <w:rPr/>
        <w:t xml:space="preserve"> “Byl to dárek od srdce a také výzva. A pro mě bude největší úspěch, když doběhnu v nějakém rozumném čase a když doběhnu ve zdraví.”    </w:t>
      </w:r>
    </w:p>
    <w:p>
      <w:pPr/>
      <w:r>
        <w:rPr/>
        <w:t xml:space="preserve">Vítěz letošního Novojičínského půlmaratonu, Ladislav Suk, protnul cílovou pásku v čase 1 hodina 16 minut, s náskokem na druhého běžce zhruba dvě a půl minuty. </w:t>
      </w:r>
    </w:p>
    <w:p>
      <w:pPr/>
      <w:r>
        <w:rPr>
          <w:b w:val="1"/>
          <w:bCs w:val="1"/>
        </w:rPr>
        <w:t xml:space="preserve">Ladislav Suk, vítěz 9. ročníku Novojičínského půlmaratonu: </w:t>
      </w:r>
      <w:r>
        <w:rPr/>
        <w:t xml:space="preserve">“Běželo se mi docela dobře, ale čekal jsem rychlejší čas. Já už tady běžím popáté  a zatím je to nejhorší čas, co jsem tady zaběhl. Jaký je váš rekord z téhle trati? 1:12:45.” </w:t>
      </w:r>
    </w:p>
    <w:p>
      <w:pPr/>
      <w:r>
        <w:rPr/>
        <w:t xml:space="preserve">Rekord trati drží z loňského roku Matúš Verbovský s časem 1 hodina 11 minut.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2026-08-21T22:19:37+02:00</dcterms:created>
  <dcterms:modified xsi:type="dcterms:W3CDTF">2026-08-21T22:19:37+02:00</dcterms:modified>
</cp:coreProperties>
</file>

<file path=docProps/custom.xml><?xml version="1.0" encoding="utf-8"?>
<Properties xmlns="http://schemas.openxmlformats.org/officeDocument/2006/custom-properties" xmlns:vt="http://schemas.openxmlformats.org/officeDocument/2006/docPropsVTypes"/>
</file>