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Šenovský miniexpres</w:t>
      </w:r>
    </w:p>
    <w:p>
      <w:pPr>
        <w:pStyle w:val="Heading1"/>
      </w:pPr>
      <w:r>
        <w:rPr>
          <w:sz w:val="36"/>
          <w:szCs w:val="36"/>
        </w:rPr>
        <w:t xml:space="preserve">Šenovská ZŠ se po 26 letech loučí se svou ředitelkou</w:t>
      </w:r>
    </w:p>
    <w:p>
      <w:pPr/>
      <w:r>
        <w:rPr>
          <w:b w:val="1"/>
          <w:bCs w:val="1"/>
        </w:rPr>
        <w:t xml:space="preserve">Naděžda Pavlisková se stala ředitelkou šenovské základní školy v roce 2000. Za dobu jejího fungování prošla škola obrovskou proměnou.</w:t>
      </w:r>
    </w:p>
    <w:p>
      <w:pPr/>
      <w:r>
        <w:rPr>
          <w:b w:val="1"/>
          <w:bCs w:val="1"/>
        </w:rPr>
        <w:t xml:space="preserve">Naděžda Pavlisková, ředitelka Základní školy Šenov</w:t>
      </w:r>
      <w:r>
        <w:rPr/>
        <w:t xml:space="preserve">: „Co  se týká mojí práce ve vedení, tak bych řekla, že už dramatický byl ten nástup  do funkce zástupkyně v roce 1996, kdy s paní ředitelkou, když jsme šli první  den do práce, tak jsme zjistili, že nám vichr odnesl střechu z prvního  pavilonu. A dá se říct, že právě tahle věc nastartovala veškeré změny, které v  té škole se od té doby udály. Od nadstavby prvního pavilonu přes rekonstrukci  školy, teplo, voda, přístavbu krčku, nadstavbu druhého pavilonu, vybudování  sportovišť, tak to takhle všechno šlo po dobu těch 20 let.“</w:t>
      </w:r>
    </w:p>
    <w:p>
      <w:pPr/>
      <w:r>
        <w:rPr/>
        <w:t xml:space="preserve">Nyní se s funkcí ředitelky loučí. Kolegové, vedení  města i žáci školy jsou velmi vděční za její práci.</w:t>
      </w:r>
    </w:p>
    <w:p>
      <w:pPr/>
      <w:r>
        <w:rPr>
          <w:b w:val="1"/>
          <w:bCs w:val="1"/>
        </w:rPr>
        <w:t xml:space="preserve">Sebastián Bednář a Tobiáš Palupa, žáci Základní školy  Šenov</w:t>
      </w:r>
      <w:r>
        <w:rPr/>
        <w:t xml:space="preserve">: „Paní ředitelko, rádi bych Vám touto cestou poděkovali za žáky  základní školy Šenov za krásných 26 let, co jste tu pro nás byla.“ – „Provázela  nás radostnými těžkými chvílemi.“</w:t>
      </w:r>
    </w:p>
    <w:p>
      <w:pPr/>
      <w:r>
        <w:rPr>
          <w:b w:val="1"/>
          <w:bCs w:val="1"/>
        </w:rPr>
        <w:t xml:space="preserve">Meda Dvořáková a Antonín Skýba, žáci Základní školy Šenov</w:t>
      </w:r>
      <w:r>
        <w:rPr/>
        <w:t xml:space="preserve">:  „Děkujeme Vám za Vaši trpělivost, podporu a péči.“ – „Do další životní etapy Vám  přejeme především pevné zdraví, hodně štěstí, pohody a mnoho radostných chvil.“</w:t>
      </w:r>
    </w:p>
    <w:p>
      <w:pPr/>
      <w:r>
        <w:rPr/>
        <w:t xml:space="preserve">Od září školu povede aktuální zástupce ředitelky školy Radim  Žižka.</w:t>
      </w:r>
    </w:p>
    <w:p>
      <w:pPr/>
      <w:r>
        <w:rPr>
          <w:b w:val="1"/>
          <w:bCs w:val="1"/>
        </w:rPr>
        <w:t xml:space="preserve">Radim Žižka</w:t>
      </w:r>
      <w:r>
        <w:rPr/>
        <w:t xml:space="preserve">, </w:t>
      </w:r>
      <w:r>
        <w:rPr>
          <w:b w:val="1"/>
          <w:bCs w:val="1"/>
        </w:rPr>
        <w:t xml:space="preserve">zástupce ředitelky ZŠ Šenov, budoucí  ředitel</w:t>
      </w:r>
      <w:r>
        <w:rPr/>
        <w:t xml:space="preserve">: „Jelikož si mě paní ředitelka vychovala, takzvaně, tak vize je, že  chci pokračovat v tom, co jsme začali od poradenského týmu, mentory máme tady,  chceme probrat větší práce s třídními učiteli.“</w:t>
      </w:r>
    </w:p>
    <w:p>
      <w:pPr/>
      <w:r>
        <w:rPr/>
        <w:t xml:space="preserve">Větší změny s prozatím neplánují. Oficiální rozloučení  s paní ředitelkou proběhne na konci školního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enovsky-miniexpres/senovsky-miniexpres-21-05-2026-17-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2026-07-11T14:04:01+02:00</dcterms:created>
  <dcterms:modified xsi:type="dcterms:W3CDTF">2026-07-11T14:04:01+02:00</dcterms:modified>
</cp:coreProperties>
</file>

<file path=docProps/custom.xml><?xml version="1.0" encoding="utf-8"?>
<Properties xmlns="http://schemas.openxmlformats.org/officeDocument/2006/custom-properties" xmlns:vt="http://schemas.openxmlformats.org/officeDocument/2006/docPropsVTypes"/>
</file>