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Kraj má novou cyklotrasu, na Pinduli čeká na přípoj</w:t>
      </w:r>
    </w:p>
    <w:p>
      <w:pPr/>
      <w:r>
        <w:rPr/>
        <w:t xml:space="preserve">První cyklosezónu oficiálně zahájily nové cyklostezky Solárka a Pindula. Z Trojanovic na Novojičínsku směřují na sedlo Pindula, tedy na hranici Moravskoslezského a Zlínského kraje.</w:t>
      </w:r>
    </w:p>
    <w:p>
      <w:pPr/>
      <w:r>
        <w:rPr/>
        <w:t xml:space="preserve">Cyklostezky Solárka a Pindula tvoří na sebe navazující trasu pro cyklisty i pěší v délce téměř čtyři kilometry. Trať začíná v centru Trojanovic na Frenštátsku a stoupá až do sedla Pindula, na rozhraní Moravskoslezského a Zlínského kraje.</w:t>
      </w:r>
    </w:p>
    <w:p>
      <w:pPr/>
      <w:r>
        <w:rPr>
          <w:b w:val="1"/>
          <w:bCs w:val="1"/>
        </w:rPr>
        <w:t xml:space="preserve">Jiří Novotný (NAŠE BESKYDY BEZ PP), starosta Trojanovic: </w:t>
      </w:r>
      <w:r>
        <w:rPr/>
        <w:t xml:space="preserve">“To propojení dvou krajů je asi nejvýznamnější. Je to i symbolické, symbolické k našim snahám, které děláme v rámci transformace Dolu Frenštát, kdy v rámci projektu Cérka chceme propojovat lidi, chceme propojovat kraje, chceme propojovat municipality, firmy, univerzity, se kterými spolupracujeme. Takže má to pro mě samozřejmě ten praktický význam, že opravdu lidé se tady dostanou bezpečně mezi Rožnovem a Frenštátem, ale má to i velký význam symbolický.” </w:t>
      </w:r>
    </w:p>
    <w:p>
      <w:pPr/>
      <w:r>
        <w:rPr/>
        <w:t xml:space="preserve">Tady na vrcholu sedla Pindula zatím cyklostezka končí. Rožnov pod Radhoštěm už ale začal budovat navazující část. Hotova by měla být do konce prázdnin.</w:t>
      </w:r>
    </w:p>
    <w:p>
      <w:pPr/>
      <w:r>
        <w:rPr/>
        <w:t xml:space="preserve">Příprava projektu trvala, kvůli složitým majetkoprávním vztahům, přes deset let. Stavba přišla na 131 milionů korun, přes 110 milionů šlo z Integrovaného regionálního operačního programu.</w:t>
      </w:r>
    </w:p>
    <w:p>
      <w:pPr/>
      <w:r>
        <w:rPr>
          <w:b w:val="1"/>
          <w:bCs w:val="1"/>
        </w:rPr>
        <w:t xml:space="preserve">Josef Bělica (ANO), hejtman MS kraje: </w:t>
      </w:r>
      <w:r>
        <w:rPr/>
        <w:t xml:space="preserve">“Moravskoslezský kraj na na to přispíval 10 milionů. Důležité je, že ta cyklostezka tady bude fungovat, a bude propojovat ty kraje, protože konkrétně tady přes tu Pindulu ta dopravní situace nebyla nikdy úplně jednoduchá, ten provoz je tady silný a je to samozřejmě nebezpečné pro cyklisty.”</w:t>
      </w:r>
    </w:p>
    <w:p>
      <w:pPr/>
      <w:r>
        <w:rPr/>
        <w:t xml:space="preserve">Součástí nové cyklotrasy je odpočívka se servisní, elektro nabíjecí stanicí. V rámci stavby se také musela přemístit dřevěná zvonička v sedle Pindula a upravilo se tu parkování. </w:t>
      </w:r>
    </w:p>
    <w:p>
      <w:pPr/>
      <w:r>
        <w:rPr>
          <w:b w:val="1"/>
          <w:bCs w:val="1"/>
        </w:rPr>
        <w:t xml:space="preserve">Mahlerova „Symfonie tisíců“ rozezněla Trojhalí Karolina</w:t>
      </w:r>
    </w:p>
    <w:p>
      <w:pPr/>
      <w:r>
        <w:rPr/>
        <w:t xml:space="preserve">Po osmi letech příprav zazněla v ostravském Trojhalí Karolina monumentální Osmá symfonie Gustava Mahlera, známá také jako Symfonie tisíců. Na jednom pódiu se sešlo téměř šest set účinkujících z Česka i Polska. Výjimečný hudební projekt připomněl atmosféru světové premiéry z roku 1910.</w:t>
      </w:r>
    </w:p>
    <w:p>
      <w:pPr/>
      <w:r>
        <w:rPr/>
        <w:t xml:space="preserve">Trojhalí Karolina se proměnilo v obří koncertní sál. Po letech příprav zde zazněla Mahlerova Osmá symfonie, jedno z největších symfonických děl světové hudby. Organizátoři chtěli návštěvníkům nabídnout podobnou atmosféru, jakou měla i historická premiéra v Mnichově.</w:t>
      </w:r>
    </w:p>
    <w:p>
      <w:pPr/>
      <w:r>
        <w:rPr>
          <w:b w:val="1"/>
          <w:bCs w:val="1"/>
        </w:rPr>
        <w:t xml:space="preserve">Petr Šnejdar, výkonný ředitel Trojhalí Karolina: </w:t>
      </w:r>
      <w:r>
        <w:rPr/>
        <w:t xml:space="preserve">“Tímhle jsme se snažili propojit jeho osobnost, Rakousko, Českou republiku a i to, že on svá díla psal pro ne až tak třeba koncertní sály, jak on sám říkal, ale pro větší objekty. Vlastně i jeho Osmá symfonie, ta premiéra v roce 1910, tak se konala v Neue Musik-Festhalle v Mnichově, která je velice podobná té naší budově v Trojhalí.”</w:t>
      </w:r>
    </w:p>
    <w:p>
      <w:pPr/>
      <w:r>
        <w:rPr/>
        <w:t xml:space="preserve">Na pódiu se představily tři orchestry a třináct sborů. Dohromady téměř šest set účinkujících. Kvůli koncertu vyrostlo speciální pódium o rozloze přes šest set metrů čtverečních.</w:t>
      </w:r>
    </w:p>
    <w:p>
      <w:pPr/>
      <w:r>
        <w:rPr>
          <w:b w:val="1"/>
          <w:bCs w:val="1"/>
        </w:rPr>
        <w:t xml:space="preserve">Petr Šnejdar, výkonný ředitel Trojhalí Karolina: </w:t>
      </w:r>
      <w:r>
        <w:rPr/>
        <w:t xml:space="preserve">“Do hlediště jsme dostali 1136 židlí, takže je to opravdu velká logistická operace.”</w:t>
      </w:r>
    </w:p>
    <w:p>
      <w:pPr/>
      <w:r>
        <w:rPr>
          <w:b w:val="1"/>
          <w:bCs w:val="1"/>
        </w:rPr>
        <w:t xml:space="preserve">Šárka Šimoňáková (ANO), náměstkyně hejtmana MSK: </w:t>
      </w:r>
      <w:r>
        <w:rPr/>
        <w:t xml:space="preserve">“Zažíváme historický okamžik v Moravskoslezském kraji, kdy na tomto rekordním pódiu zazní Mahlerova osmá symfonie, symfonie tisíců. Já se na to nesmírně těším, protože to dokazuje, že Moravskoslezský kraj umí dělat takto velké projekty.”</w:t>
      </w:r>
    </w:p>
    <w:p>
      <w:pPr/>
      <w:r>
        <w:rPr>
          <w:b w:val="1"/>
          <w:bCs w:val="1"/>
        </w:rPr>
        <w:t xml:space="preserve">Petr Harvánek (SPD), radní MSK: </w:t>
      </w:r>
      <w:r>
        <w:rPr/>
        <w:t xml:space="preserve">“Jsem poctěn, že Moravskoslezský kraj mohl přispět tady na takovou velkolepou věc, která, myslím si, bude dlouho, dlouho komunikována i do celého světa.”</w:t>
      </w:r>
    </w:p>
    <w:p>
      <w:pPr/>
      <w:r>
        <w:rPr/>
        <w:t xml:space="preserve">Monumentální Mahlerova Osmá symfonie nabídla divákům mimořádný kulturní zážitek a zároveň potvrdila, že Ostrava umí hostit projekty světového formátu.</w:t>
      </w:r>
    </w:p>
    <w:p>
      <w:pPr/>
      <w:r>
        <w:rPr>
          <w:b w:val="1"/>
          <w:bCs w:val="1"/>
        </w:rPr>
        <w:t xml:space="preserve">Letiště Leoše Janáčka Ostrava - nové spoje</w:t>
      </w:r>
    </w:p>
    <w:p>
      <w:pPr/>
      <w:r>
        <w:rPr/>
        <w:t xml:space="preserve">Z Letiště Leoše Janáčka Ostrava mohou cestující během letošní letní sezóny využít 26 přímých destinací a dalších více než 80 míst s přestupem přes Varšavu. V nabídce jsou pravidelné linky do Varšavy, Londýna, Barcelony, Málagy a nově také do turecké Antalye. Letiště zároveň nabízí širokou škálu charterových letů do oblíbených dovolenkových destinací.</w:t>
      </w:r>
    </w:p>
    <w:p>
      <w:pPr/>
      <w:r>
        <w:rPr>
          <w:b w:val="1"/>
          <w:bCs w:val="1"/>
          <w:i w:val="1"/>
          <w:iCs w:val="1"/>
        </w:rPr>
        <w:t xml:space="preserve">Radek Podstawka (ANO), náměstek hejtmana MS kraje:</w:t>
      </w:r>
      <w:r>
        <w:rPr>
          <w:i w:val="1"/>
          <w:iCs w:val="1"/>
        </w:rPr>
        <w:t xml:space="preserve"> “24. 5. do 24. 10. zavádíme novou leteckou linku do Antalye, bude létat 2x týdně, ve středu a v sobotu. Je to pro lidi, kteří jezdí bez cestovky, mohou si zaletel do Antalye a zajistit si své výlety na místě sami. Takže už lidem nabízíme takovou možnost.”</w:t>
      </w:r>
    </w:p>
    <w:p>
      <w:pPr/>
      <w:r>
        <w:rPr>
          <w:b w:val="1"/>
          <w:bCs w:val="1"/>
          <w:i w:val="1"/>
          <w:iCs w:val="1"/>
        </w:rPr>
        <w:t xml:space="preserve">Simulovná nehoda v MSN Krnov</w:t>
      </w:r>
    </w:p>
    <w:p>
      <w:pPr/>
      <w:r>
        <w:rPr/>
        <w:t xml:space="preserve">Velká, i když naštěstí simulovaná dopravní nehoda několika vozidel, prověřila možnosti a souhru IZS a všech jeho složek v ms nemocnici krnov. Vlivem nepozornosti při předjíždění došlo ke střetu dvou osobních automobilů a dodávky v obci Nové Heřminovy. </w:t>
      </w:r>
    </w:p>
    <w:p>
      <w:pPr/>
      <w:r>
        <w:rPr>
          <w:b w:val="1"/>
          <w:bCs w:val="1"/>
          <w:i w:val="1"/>
          <w:iCs w:val="1"/>
        </w:rPr>
        <w:t xml:space="preserve">Ladislav Václavec, ředitel MSN Krnov: </w:t>
      </w:r>
      <w:r>
        <w:rPr>
          <w:i w:val="1"/>
          <w:iCs w:val="1"/>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b w:val="1"/>
          <w:bCs w:val="1"/>
          <w:i w:val="1"/>
          <w:iCs w:val="1"/>
        </w:rPr>
        <w:t xml:space="preserve">Josef Bělica (ANO), hejtman MS kraje: </w:t>
      </w:r>
      <w:r>
        <w:rPr>
          <w:i w:val="1"/>
          <w:iCs w:val="1"/>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i w:val="1"/>
          <w:iCs w:val="1"/>
        </w:rPr>
        <w:t xml:space="preserve">MS záchranáři mají nové moderní vzdělávací a výcvikové středisko</w:t>
      </w:r>
    </w:p>
    <w:p>
      <w:pPr/>
      <w:r>
        <w:rPr>
          <w:i w:val="1"/>
          <w:iCs w:val="1"/>
        </w:rPr>
        <w:t xml:space="preserve">Moravskoslezští záchranáři mají nové moderní vzdělávací a výcvikové středisko. To vzniklo po rozsáhlé rekonstrukci budovy Střední školy stavební a dřevozpracující v Ostravě a umožní ještě kvalitnější přípravu zdravotnických záchranářů i lékařů na situace, kdy rozhodují doslova vteřiny. do studia jsme si pozvali  vedoucího vzdělávacího a výcvikového střediska Zdravotnické záchranné služby Moravskoslezského kraje Petra Jašša a přinášíme část rozhovoru s ním. </w:t>
      </w:r>
    </w:p>
    <w:p>
      <w:pPr/>
      <w:r>
        <w:rPr>
          <w:b w:val="1"/>
          <w:bCs w:val="1"/>
          <w:i w:val="1"/>
          <w:iCs w:val="1"/>
        </w:rPr>
        <w:t xml:space="preserve">Do MS kraje přiletěla vesmírná raketa</w:t>
      </w:r>
    </w:p>
    <w:p>
      <w:pPr/>
      <w:r>
        <w:rPr>
          <w:i w:val="1"/>
          <w:iCs w:val="1"/>
        </w:rPr>
        <w:t xml:space="preserve">Moravskoslezský kraj se stal další zastávkou největší vzdělávací tour v historii České republiky. Do Krnova dorazil SpaceBuzz – speciální mobilní raketa s virtuální realitou, která dětem přibližuje vesmírný program a moderní technologie. Z Krnova zamíří do dalších měst regionu.</w:t>
      </w:r>
    </w:p>
    <w:p>
      <w:pPr/>
      <w:r>
        <w:rPr/>
        <w:t xml:space="preserve">V Krnově zaparkovala osmnáctimetrová vesmírná raketa SpaceBuzz. Uvnitř nabízí dětem unikátní zážitek – simulovaný let na oběžnou dráhu Země prostřednictvím virtuální reality.</w:t>
      </w:r>
    </w:p>
    <w:p>
      <w:pPr/>
      <w:r>
        <w:rPr>
          <w:b w:val="1"/>
          <w:bCs w:val="1"/>
        </w:rPr>
        <w:t xml:space="preserve">Josef Bělica (ANO), hejtman MSK: </w:t>
      </w:r>
      <w:r>
        <w:rPr/>
        <w:t xml:space="preserve">“Může dětem nejenom odkrýt mise a ukázat jim takovou zajímavou formou, o čem to vlastně je takové putování do vesmíru a motivovat je k technickému vzdělávání. Ten program je úplně přebukovaný, takže v podstatě kdo se neregistroval a nepřihlásil se předem, tak nemá šanci se tam dostat."</w:t>
      </w:r>
    </w:p>
    <w:p>
      <w:pPr/>
      <w:r>
        <w:rPr/>
        <w:t xml:space="preserve">Děti během patnáctiminutového letu zažijí takzvaný overview effect – tedy silný emocionální zážitek, který astronauti popisují při pohledu na Zemi z vesmíru.</w:t>
      </w:r>
    </w:p>
    <w:p>
      <w:pPr/>
      <w:r>
        <w:rPr>
          <w:b w:val="1"/>
          <w:bCs w:val="1"/>
        </w:rPr>
        <w:t xml:space="preserve">Aleš Svoboda, pilot Gripenu, budoucí český astronaut: </w:t>
      </w:r>
      <w:r>
        <w:rPr/>
        <w:t xml:space="preserve">“Ten model obří rakety a ten zážitek ve virtuální realitě, který probíhá uvnitř, je vyvrcholením edukativního programu, který tomu předcházel na vybraných školách v regionech.”</w:t>
      </w:r>
    </w:p>
    <w:p>
      <w:pPr/>
      <w:r>
        <w:rPr/>
        <w:t xml:space="preserve">Kromě helmy si návštěvníci Space Buzzu mohli vyzkoušet i rukavice, které astronauti používají při práci na ISS a jsou velmi náročné na manipulaci.</w:t>
      </w:r>
    </w:p>
    <w:p>
      <w:pPr/>
      <w:r>
        <w:rPr>
          <w:b w:val="1"/>
          <w:bCs w:val="1"/>
        </w:rPr>
        <w:t xml:space="preserve">anketa: návštěvníci SpaceBuzzu: </w:t>
      </w:r>
      <w:r>
        <w:rPr/>
        <w:t xml:space="preserve">“Bylo to mega super a bylo to zajímavé.”</w:t>
      </w:r>
    </w:p>
    <w:p>
      <w:pPr/>
      <w:r>
        <w:rPr/>
        <w:t xml:space="preserve">“Bylo to zajímavé, jak jsme vešli do té kabiny a potom, jak jsme se dívali na tu planetu, to bylo mega hustý.”</w:t>
      </w:r>
    </w:p>
    <w:p>
      <w:pPr/>
      <w:r>
        <w:rPr/>
        <w:t xml:space="preserve">“Fakt to bylo skvělé.”</w:t>
      </w:r>
    </w:p>
    <w:p>
      <w:pPr/>
      <w:r>
        <w:rPr/>
        <w:t xml:space="preserve">SpaceBuzz chce dětem přiblížit nejen vesmírné technologie, ale také vědu, techniku a ochranu planety Země.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8-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2026-05-31T02:43:24+02:00</dcterms:created>
  <dcterms:modified xsi:type="dcterms:W3CDTF">2026-05-31T02:43:24+02:00</dcterms:modified>
</cp:coreProperties>
</file>

<file path=docProps/custom.xml><?xml version="1.0" encoding="utf-8"?>
<Properties xmlns="http://schemas.openxmlformats.org/officeDocument/2006/custom-properties" xmlns:vt="http://schemas.openxmlformats.org/officeDocument/2006/docPropsVTypes"/>
</file>