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Provizorní most se bude měnit za méně hlučný</w:t>
      </w:r>
    </w:p>
    <w:p>
      <w:pPr/>
      <w:r>
        <w:rPr>
          <w:b w:val="1"/>
          <w:bCs w:val="1"/>
        </w:rPr>
        <w:t xml:space="preserve">Nyní se budeme věnovat dopravě ve Svinově. Tamní obyvatele i projíždějící řidiče totiž čeká dopravní komplikace. Provizorní most přes Porubku se bude vyměňovat, což si vyžádá úplnou uzávěru ulice Nad Porubkou. Důvodem je velký hluk, který současné provizorium způsobuje.</w:t>
      </w:r>
    </w:p>
    <w:p>
      <w:pPr/>
      <w:r>
        <w:rPr/>
        <w:t xml:space="preserve">Znovu se můžete podívat na záběry natočené při povodních v roce 2024 ve Svinově, který patřil mezi první zatopené lokality v Ostravě. Potok Poruba se natolik rozvlnil, že mohutný proud narušil most na ulici Nad Porubu. Tato cesta je velmi užívaná, a tak ho v krátké době nahradil most provizorní. Ten se ale ukázal jako nevhodný kvůli hlučnosti.</w:t>
      </w:r>
    </w:p>
    <w:p>
      <w:pPr/>
      <w:r>
        <w:rPr>
          <w:b w:val="1"/>
          <w:bCs w:val="1"/>
        </w:rPr>
        <w:t xml:space="preserve">Břetislav Riger (Ostravak), náměstek primátora Ostravy:</w:t>
      </w:r>
      <w:r>
        <w:rPr/>
        <w:t xml:space="preserve"> "Tím, že řidiči nedodržovali předepsanou dvacetikilometrovou rychlost, jsme se rozhodli, že najdeme vhodný most, který bude tichý."</w:t>
      </w:r>
    </w:p>
    <w:p>
      <w:pPr/>
      <w:r>
        <w:rPr/>
        <w:t xml:space="preserve">Ostravské komunikace na podnět města prověřily aktuální dostupnost vhodnějších mostních provizorních řešení napříč celou Českou republikou. Nakonec vhodný tichý most našli, který nemá spoje, jež byly hlavním zdrojem zvýšeného hluku.</w:t>
      </w:r>
    </w:p>
    <w:p>
      <w:pPr/>
      <w:r>
        <w:rPr>
          <w:b w:val="1"/>
          <w:bCs w:val="1"/>
        </w:rPr>
        <w:t xml:space="preserve">Eva Kijonková, mluvčí Ostravských komunikací:</w:t>
      </w:r>
      <w:r>
        <w:rPr/>
        <w:t xml:space="preserve"> "U tohoto nového, byť dočasného mostu, by ty příčné spoje být neměly. Současně se vždy řeší umístění takové mostní provizorní konstrukce do nějakého podloží, které je elastické."</w:t>
      </w:r>
    </w:p>
    <w:p>
      <w:pPr/>
      <w:r>
        <w:rPr/>
        <w:t xml:space="preserve">Bohužel ale nyní potřebují stavebníci čas, aby most vyměnili a tak bude silnice nad Porubu zcela neprůjezdná, ale i neprůchozí. Objízdné trasy budou vedeny přes Bíloveckou, Mannesmannovu a Rudnou ulici a to pro oba směry. Nové mostní provizorium bude sloužit až do zahájení výstavby trvalého mostu. To je plánováno ve druhé polovině roku 2027.</w:t>
      </w:r>
    </w:p>
    <w:p>
      <w:pPr/>
      <w:r>
        <w:rPr/>
        <w:t xml:space="preserve">---</w:t>
      </w:r>
    </w:p>
    <w:p>
      <w:pPr>
        <w:pStyle w:val="Heading1"/>
      </w:pPr>
      <w:r>
        <w:rPr>
          <w:sz w:val="36"/>
          <w:szCs w:val="36"/>
        </w:rPr>
        <w:t xml:space="preserve">Kraj má novou cyklotrasu, na Pinduli čeká na přípoj</w:t>
      </w:r>
    </w:p>
    <w:p>
      <w:pPr/>
      <w:r>
        <w:rPr>
          <w:b w:val="1"/>
          <w:bCs w:val="1"/>
        </w:rPr>
        <w:t xml:space="preserve">První cyklosezónu oficiálně zahájily nové cyklostezky Solárka a Pindula. Z Trojanovic na Novojičínsku směřují na sedlo Pindula, tedy na hranici Moravskoslezského a Zlínského kraje.</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 </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 </w:t>
      </w:r>
    </w:p>
    <w:p>
      <w:pPr/>
      <w:r>
        <w:rPr/>
        <w:t xml:space="preserve">Příprava projektu trvala, kvůli složitým majetkoprávním vztahům, přes deset let. Stavba přišla na 131 milionů korun, přes 110 milionů šlo z Integrovaného regionálního operačního programu. </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p>
      <w:pPr>
        <w:pStyle w:val="Heading1"/>
      </w:pPr>
      <w:r>
        <w:rPr>
          <w:sz w:val="36"/>
          <w:szCs w:val="36"/>
        </w:rPr>
        <w:t xml:space="preserve">Ostrava se i letos připojila k Bábovkovému dni</w:t>
      </w:r>
    </w:p>
    <w:p>
      <w:pPr/>
      <w:r>
        <w:rPr>
          <w:b w:val="1"/>
          <w:bCs w:val="1"/>
        </w:rPr>
        <w:t xml:space="preserve">Bábovka jako symbol domova, lásky a bezpečí znovu spojila Ostravu. Město se i letos připojilo k celorepublikové výzvě „Dík náhradním rodinám“, která vzdává hold pěstounům a všem, kteří pomáhají dětem najít nový domov.</w:t>
      </w:r>
    </w:p>
    <w:p>
      <w:pPr/>
      <w:r>
        <w:rPr/>
        <w:t xml:space="preserve">V letošním roce si vedení ostravského magistrátu vybralo pro pečení bábovek základní školu Bohumíra Dvorského v Bělském lese, která je zaměřena na sport. V kuchyni, která slouží pro výuku a kroužek vaření, bylo tentokrát velmi rušno. Malé hokejisty totiž posílili i jejich vzory z HC Vítkovice a tak se vařilo v týmech.</w:t>
      </w:r>
    </w:p>
    <w:p>
      <w:pPr/>
      <w:r>
        <w:rPr>
          <w:b w:val="1"/>
          <w:bCs w:val="1"/>
        </w:rPr>
        <w:t xml:space="preserve">Zbyněk Pražák (KDU-ČSL), náměstek primátora Ostravy:</w:t>
      </w:r>
      <w:r>
        <w:rPr/>
        <w:t xml:space="preserve"> "Ten dnešní den bábovky, den, tak je takovým symbolem rodinné pohody."</w:t>
      </w:r>
    </w:p>
    <w:p>
      <w:pPr/>
      <w:r>
        <w:rPr/>
        <w:t xml:space="preserve">Občas bylo potřeba kouknout do receptu, protože každá bábovka byla odlišná, ale vše šlo jako na drátkách.</w:t>
      </w:r>
    </w:p>
    <w:p>
      <w:pPr/>
      <w:r>
        <w:rPr>
          <w:b w:val="1"/>
          <w:bCs w:val="1"/>
        </w:rPr>
        <w:t xml:space="preserve">Šimon Fasner, hráč HC Vítkovice Ridera:</w:t>
      </w:r>
      <w:r>
        <w:rPr/>
        <w:t xml:space="preserve"> "Nepekl jsem, ale snažím se to naučit i vaření, tak začínám teď. </w:t>
      </w:r>
    </w:p>
    <w:p>
      <w:pPr/>
      <w:r>
        <w:rPr>
          <w:b w:val="1"/>
          <w:bCs w:val="1"/>
        </w:rPr>
        <w:t xml:space="preserve">Sebastian Glas, hráč HC Vítkovice Ridera:</w:t>
      </w:r>
      <w:r>
        <w:rPr/>
        <w:t xml:space="preserve"> "No, tohle je pro mě úplně nová zkušenost. Nikdy, nikdy jsem nepekl, maximálně tak uvařil těstoviny doma."</w:t>
      </w:r>
    </w:p>
    <w:p>
      <w:pPr/>
      <w:r>
        <w:rPr>
          <w:b w:val="1"/>
          <w:bCs w:val="1"/>
        </w:rPr>
        <w:t xml:space="preserve">malý hokejista, ZŠ B. Dvorského</w:t>
      </w:r>
      <w:r>
        <w:rPr/>
        <w:t xml:space="preserve"> "Mamce pomáhám, pečeme třeba muffiny, bábovky a tak."</w:t>
      </w:r>
    </w:p>
    <w:p>
      <w:pPr/>
      <w:r>
        <w:rPr/>
        <w:t xml:space="preserve">Na pečení samozřejmě dohlédla paní učitelka a tak se všechny bábovky moc povedly. To ale nebylo to hlavní.</w:t>
      </w:r>
    </w:p>
    <w:p>
      <w:pPr/>
      <w:r>
        <w:rPr>
          <w:b w:val="1"/>
          <w:bCs w:val="1"/>
        </w:rPr>
        <w:t xml:space="preserve">Jan Dohnal (ODS/SPOLU), primátor Ostravy:</w:t>
      </w:r>
      <w:r>
        <w:rPr/>
        <w:t xml:space="preserve"> "Je to opravdu na dobrou věc, takže jsem rád, že se k téhle akci  každoročně připojujeme a věřím, že tak bude i do budoucna. Samozřejmě ta akce sama o sobě vlastně upozorní na tu problematiku jako takovou. Takže za tu iniciativu jsem rád."</w:t>
      </w:r>
    </w:p>
    <w:p>
      <w:pPr/>
      <w:r>
        <w:rPr/>
        <w:t xml:space="preserve">Bábovkový den má ale také osvětový rozměr. Pěstounů je stále nedostatek a tak pokud máte široké srdce a milujete děti, neváhejte a navštivte magistrát města, kde se dozvíte vše podstatné.</w:t>
      </w:r>
    </w:p>
    <w:p>
      <w:pPr/>
      <w:r>
        <w:rPr/>
        <w:t xml:space="preserve">---</w:t>
      </w:r>
    </w:p>
    <w:p>
      <w:pPr>
        <w:pStyle w:val="Heading1"/>
      </w:pPr>
      <w:r>
        <w:rPr>
          <w:sz w:val="36"/>
          <w:szCs w:val="36"/>
        </w:rPr>
        <w:t xml:space="preserve">V centru Ostravy se řešila podoba vnitrobloku</w:t>
      </w:r>
    </w:p>
    <w:p>
      <w:pPr/>
      <w:r>
        <w:rPr>
          <w:b w:val="1"/>
          <w:bCs w:val="1"/>
        </w:rPr>
        <w:t xml:space="preserve">Zanedbaný prostor v Ostravě dostane zcela novou tvář. Vnitroblok v Bachmačské ulici vyhrál v participativním rozpočtu a čeká ho velká proměna. Vedení radnice s občany živě diskutovalo o hotové studii vnitrobloku.</w:t>
      </w:r>
    </w:p>
    <w:p>
      <w:pPr/>
      <w:r>
        <w:rPr/>
        <w:t xml:space="preserve">Zanedbaný prostor v Ostravě dostane zcela novou tvář. Vnitroblok v Bachmačské ulici vyhrál v participativním rozpočtu a čeká ho velká proměna. Vedení radnice s občany živě diskutovalo o hotové studii vnitrobloku. </w:t>
      </w:r>
    </w:p>
    <w:p>
      <w:pPr/>
      <w:r>
        <w:rPr>
          <w:b w:val="1"/>
          <w:bCs w:val="1"/>
        </w:rPr>
        <w:t xml:space="preserve">David Witosz (Piráti), místostarosta Moravské Ostravy a Přívozu</w:t>
      </w:r>
      <w:r>
        <w:rPr/>
        <w:t xml:space="preserve">: "Už to nějaký ten upgrade, jak se dneska říká, chce. No a ono je důležité, že ten, kdo to bude využívat, jsou obyvatelé okolních domů. No a jejich názor je pro to velice důležitý. A proto tady dneska jsme."</w:t>
      </w:r>
    </w:p>
    <w:p>
      <w:pPr/>
      <w:r>
        <w:rPr/>
        <w:t xml:space="preserve">Obyvatelé této lokality už dlouho postrádají prostor pro odpočinek a hry </w:t>
      </w:r>
    </w:p>
    <w:p>
      <w:pPr/>
      <w:r>
        <w:rPr>
          <w:b w:val="1"/>
          <w:bCs w:val="1"/>
        </w:rPr>
        <w:t xml:space="preserve">Lucie Blahetová, navrhovatelka vítězné lokality:</w:t>
      </w:r>
      <w:r>
        <w:rPr/>
        <w:t xml:space="preserve"> "Jsou tady různé sportoviště ve školách, ve školkách, ale ty nejsou volně přístupné. Je to problém, je to v určitých dnech, v určitých hodinách a člověk to musí sledovat na nějakých tabulkách."</w:t>
      </w:r>
    </w:p>
    <w:p>
      <w:pPr/>
      <w:r>
        <w:rPr/>
        <w:t xml:space="preserve">Architektonická studie přináší spoustu zelených a moderních nápadů. Navrhuje se barevný asfalt, nové záhony, přírodní chodníky a pohodlné posezení.</w:t>
      </w:r>
    </w:p>
    <w:p>
      <w:pPr/>
      <w:r>
        <w:rPr/>
        <w:t xml:space="preserve">Vzhledem k tomu, že městský obvod plánoval realizovat v tomto místě dětské hřiště, může navýšit rozpočet až ke třem milionům korun.</w:t>
      </w:r>
    </w:p>
    <w:p>
      <w:pPr/>
      <w:r>
        <w:rPr/>
        <w:t xml:space="preserve">Místní lidé se aktivně zapojili do diskuse a přinesli cenné připomínky. </w:t>
      </w:r>
    </w:p>
    <w:p>
      <w:pPr/>
      <w:r>
        <w:rPr>
          <w:b w:val="1"/>
          <w:bCs w:val="1"/>
        </w:rPr>
        <w:t xml:space="preserve">Anketa, místní obyvatelky:</w:t>
      </w:r>
      <w:r>
        <w:rPr/>
        <w:t xml:space="preserve">  "Tak aby to bylo přijatelné pro nás, </w:t>
      </w:r>
      <w:r>
        <w:rPr>
          <w:i w:val="1"/>
          <w:iCs w:val="1"/>
        </w:rPr>
        <w:t xml:space="preserve">aby se tady nezdržovali hlavně ti bezdomovci."</w:t>
      </w:r>
    </w:p>
    <w:p>
      <w:pPr/>
      <w:r>
        <w:rPr/>
        <w:t xml:space="preserve">Pokud půjde vše podle plánu, zanedbaný vnitroblok se brzy promění v příjemné a živé místo pro sousedská setkávání.</w:t>
      </w:r>
    </w:p>
    <w:p>
      <w:pPr/>
      <w:r>
        <w:rPr/>
        <w:t xml:space="preserve">---</w:t>
      </w:r>
    </w:p>
    <w:p>
      <w:pPr>
        <w:pStyle w:val="Heading1"/>
      </w:pPr>
      <w:r>
        <w:rPr>
          <w:sz w:val="36"/>
          <w:szCs w:val="36"/>
        </w:rPr>
        <w:t xml:space="preserve">Příběhy zmizelých lidí z Frýdku-Místku připomínají Stolpersteiny</w:t>
      </w:r>
    </w:p>
    <w:p>
      <w:pPr/>
      <w:r>
        <w:rPr>
          <w:b w:val="1"/>
          <w:bCs w:val="1"/>
        </w:rPr>
        <w:t xml:space="preserve">Frýdecko-místecké ulice zdobí další Stolpersteiny. Radnice nechala umístit dalších 10 kamenů s mosaznou destičkou jako připomínku obětí nacismu, jejichž život byl spjat s Frýdkem-Místkem. Odhalení se zúčastnila i dcera zavražděné převaděčky Marie Pětrošové, 86letá Milena Ručková.</w:t>
      </w:r>
    </w:p>
    <w:p>
      <w:pPr/>
      <w:r>
        <w:rPr/>
        <w:t xml:space="preserve">Lidé ve Frýdku-Místku najdou v chodnících další kameny zmizelých. Radnice nechala zasadit do dlažby celkem 10 Stolpersteinů.</w:t>
      </w:r>
    </w:p>
    <w:p>
      <w:pPr/>
      <w:r>
        <w:rPr>
          <w:b w:val="1"/>
          <w:bCs w:val="1"/>
        </w:rPr>
        <w:t xml:space="preserve">Lukáš Slíva (SPOLU/KDU-ČSL), náměstek primátora F-M:</w:t>
      </w:r>
      <w:r>
        <w:rPr/>
        <w:t xml:space="preserve"> "Jedná se o projekt německého umělce Güntera Demniga a jeho nadace. Jedná se v podstatě o to, že ty malé kameny s mosaznou destičkou nějakým způsobem jsou instalovány v těch chodnících a připomínají tragické osudy obětí nacismu a holocaustu. Takže tyto destičky jsou instalovány právě před domy těchto obětí. Na každé té mosazné destičce je znázorněno jméno, den narození a tragický osud této oběti."</w:t>
      </w:r>
    </w:p>
    <w:p>
      <w:pPr/>
      <w:r>
        <w:rPr>
          <w:b w:val="1"/>
          <w:bCs w:val="1"/>
        </w:rPr>
        <w:t xml:space="preserve">Petr Korč (Naše Město F-M), primátor Frýdku-Místku:</w:t>
      </w:r>
      <w:r>
        <w:rPr/>
        <w:t xml:space="preserve"> "Obecně myšlenka Stolpersteinů je za mě věc, která je mimořádná tím, že tím škobrtnutím o ten kámen se můžeme poklonit. Tak nejenom nám, kteří třeba ještě si pamatujeme z vyprávění tu dobu, ale zejména mladým lidem připomíná to, že jsme tady žili s mnohými jinými lidmi, kteří zmizeli v tom víru událostí kolem druhé světové války. A myslím si, že je na místě si připomínat tyto události a myslet na své kořeny. Protože pokud nebudeme znát svoji minulost a nepochopíme, co se v minulosti dělo, tak budeme odsouzeni k tomu, abychom ty stejné chyby opakovali i v budoucnosti."</w:t>
      </w:r>
    </w:p>
    <w:p>
      <w:pPr/>
      <w:r>
        <w:rPr/>
        <w:t xml:space="preserve">Jeden z nich připomíná Marii Pětrošovou, která žila v Nerudově ulici v Místku. Podílela se na převádění uprchlíků přes hranice do Polska na území obce Morávka. Zatčena byla dvakrát, nejprve v roce 1939, poté o pět měsíců později, tehdy již v jiném stavu. Deset dní po porodu ji ale gestapo odvezlo a se svou dcerou Milenou už se nikdy neviděla.</w:t>
      </w:r>
    </w:p>
    <w:p>
      <w:pPr/>
      <w:r>
        <w:rPr>
          <w:b w:val="1"/>
          <w:bCs w:val="1"/>
        </w:rPr>
        <w:t xml:space="preserve">Milena Ručková, dcera Marie Pětrošové:</w:t>
      </w:r>
      <w:r>
        <w:rPr/>
        <w:t xml:space="preserve"> "Byla odvážná. Co k tomu mohu víc říct? Nic. Takoví odvážní lidé už se asi dneska ani nerodí. Je to krásné. Zaslouží si to. Určitě."</w:t>
      </w:r>
    </w:p>
    <w:p>
      <w:pPr/>
      <w:r>
        <w:rPr>
          <w:b w:val="1"/>
          <w:bCs w:val="1"/>
        </w:rPr>
        <w:t xml:space="preserve">Radmila Hrouzková, Židovská obec Ostrava:</w:t>
      </w:r>
      <w:r>
        <w:rPr/>
        <w:t xml:space="preserve"> "Jsme velice rádi, že i tady náš kraj, náš region je do toho zapojený. Je to pro nás opravdu srdeční záležitost. Já sama jsem vedoucí pečovatelské služby pro přeživší holocaust a s těmito osudy a s tím, co se dělo, jsem každý den. Každý den to vidím, jaké dopady na ty rodiny to mělo. Moji klienti mají kolem devadesáti let a je to opravdu pro ně takové zadostiučinění."</w:t>
      </w:r>
    </w:p>
    <w:p>
      <w:pPr/>
      <w:r>
        <w:rPr/>
        <w:t xml:space="preserve">Pět Kamenů zmizelých je nově zasazeno v chodníku před „Horničákem“ v ulici Pionýrů, která je spjata s rodinou továrníka z tehdejší místní likérky Hermanna Löwa.</w:t>
      </w:r>
    </w:p>
    <w:p>
      <w:pPr/>
      <w:r>
        <w:rPr/>
        <w:t xml:space="preserve">---</w:t>
      </w:r>
    </w:p>
    <w:p>
      <w:pPr>
        <w:pStyle w:val="Heading1"/>
      </w:pPr>
      <w:r>
        <w:rPr>
          <w:sz w:val="36"/>
          <w:szCs w:val="36"/>
        </w:rPr>
        <w:t xml:space="preserve">Aulu VŠB v Porubě zaplnily modely z kostek</w:t>
      </w:r>
    </w:p>
    <w:p>
      <w:pPr/>
      <w:r>
        <w:rPr>
          <w:b w:val="1"/>
          <w:bCs w:val="1"/>
        </w:rPr>
        <w:t xml:space="preserve">Aula VŠB-Technické univerzity Ostrava se na dva dny proměnila v ráj milovníků lega. Uskutečnil se zde již 8. ročník oblíbené výstavy Svět fantazie z kostek. K vidění byly desítky originálních modelů a propracovaných scén.</w:t>
      </w:r>
    </w:p>
    <w:p>
      <w:pPr/>
      <w:r>
        <w:rPr/>
        <w:t xml:space="preserve">Svět fantazie z kostek nabídl zhruba pět desítek vystavovatelů z celé České republiky. Výstavu tradičně organizuje odbor školství městského obvodu Poruba.</w:t>
      </w:r>
    </w:p>
    <w:p>
      <w:pPr/>
      <w:r>
        <w:rPr>
          <w:b w:val="1"/>
          <w:bCs w:val="1"/>
        </w:rPr>
        <w:t xml:space="preserve">Monika Soviarová, Odbor školství ÚMOb Poruba:</w:t>
      </w:r>
      <w:r>
        <w:rPr/>
        <w:t xml:space="preserve"> "Snažíme se každý rok modely obměňovat. Letos máme spoustu novinek. Jednou z těchto novinek je Jurský park vystavovatele z Ostravy. Máme i ledové sochy, které ve tmě nádherně svítí."</w:t>
      </w:r>
    </w:p>
    <w:p>
      <w:pPr/>
      <w:r>
        <w:rPr>
          <w:b w:val="1"/>
          <w:bCs w:val="1"/>
        </w:rPr>
        <w:t xml:space="preserve">Tomáš Kašpařík, vystavovatel, Kostky.org:</w:t>
      </w:r>
      <w:r>
        <w:rPr/>
        <w:t xml:space="preserve"> "Ledové sochy jsou asi sto tisíc průhledných kostiček. Mám tady největší kolo z Guinnessovy knihy rekordů. Má 3,65 metrů. Mám toho hodně. Měl jsem i problém se sem vůbec dostat. Je toho asi na 8 palet, skoro k milionu kostek."</w:t>
      </w:r>
    </w:p>
    <w:p>
      <w:pPr/>
      <w:r>
        <w:rPr/>
        <w:t xml:space="preserve">Návštěvníci se mohli zapojit do řady aktivit, obohacením byla nová herní zóna a vyzkoušet si mohli také interaktivní modely. Výstava byla opět i soutěžní. Nejvíce návštěvníků, 169, hlasovalo pro model Star Wars.</w:t>
      </w:r>
    </w:p>
    <w:p>
      <w:pPr/>
      <w:r>
        <w:rPr>
          <w:b w:val="1"/>
          <w:bCs w:val="1"/>
        </w:rPr>
        <w:t xml:space="preserve">Václav Černý, </w:t>
      </w:r>
      <w:r>
        <w:rPr>
          <w:b w:val="1"/>
          <w:bCs w:val="1"/>
        </w:rPr>
        <w:t xml:space="preserve">vystavovatel, Kostky.org</w:t>
      </w:r>
      <w:r>
        <w:rPr>
          <w:b w:val="1"/>
          <w:bCs w:val="1"/>
        </w:rPr>
        <w:t xml:space="preserve">:</w:t>
      </w:r>
      <w:r>
        <w:rPr/>
        <w:t xml:space="preserve"> "Ta továrna ze Star Wars vznikla na základě toho, že jsme chtěli udělat něco, co bude možné osvětlit a motorizovat. A tohle na to bylo ideální."</w:t>
      </w:r>
    </w:p>
    <w:p>
      <w:pPr/>
      <w:r>
        <w:rPr>
          <w:b w:val="1"/>
          <w:bCs w:val="1"/>
        </w:rPr>
        <w:t xml:space="preserve">návštěvníci akce:</w:t>
      </w:r>
      <w:r>
        <w:rPr/>
        <w:t xml:space="preserve"> "Nejvíc se mi tady líbilo vlastně to, že to jsou takové strašně dobré stavby. Jak to vůbec mohli postavit?"</w:t>
      </w:r>
    </w:p>
    <w:p>
      <w:pPr/>
      <w:r>
        <w:rPr/>
        <w:t xml:space="preserve">"Stavím ráda LEGO."</w:t>
      </w:r>
    </w:p>
    <w:p>
      <w:pPr/>
      <w:r>
        <w:rPr/>
        <w:t xml:space="preserve">Svět fantazie z kostek si letos nenechalo ujít téměř 4000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2026-05-29T19:13:58+02:00</dcterms:created>
  <dcterms:modified xsi:type="dcterms:W3CDTF">2026-05-29T19:13:58+02:00</dcterms:modified>
</cp:coreProperties>
</file>

<file path=docProps/custom.xml><?xml version="1.0" encoding="utf-8"?>
<Properties xmlns="http://schemas.openxmlformats.org/officeDocument/2006/custom-properties" xmlns:vt="http://schemas.openxmlformats.org/officeDocument/2006/docPropsVTypes"/>
</file>