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Nájezdy na Frýdeckou byly uzavřeny</w:t>
      </w:r>
    </w:p>
    <w:p>
      <w:pPr/>
      <w:r>
        <w:rPr>
          <w:b w:val="1"/>
          <w:bCs w:val="1"/>
        </w:rPr>
        <w:t xml:space="preserve">Na konci května přešla stavba nového mostu propojujícího Moravskou a Slezskou Ostravu do druhé etapy, která bohužel znamená pro řidiče další dopravní komplikaci. Musely být uzavřeny nájezdy na ulici Frýdeckou.</w:t>
      </w:r>
    </w:p>
    <w:p>
      <w:pPr/>
      <w:r>
        <w:rPr/>
        <w:t xml:space="preserve">Výstavba nového mostu Na Karolině je v plném proudu. Bourací bagry vjely na most v březnu a dnes je již celá jedna polovina na hromadě a mele se na drobný kámen, který bude na stavbě znovu využit. Na konci května začala druhá etapa, která si vyžádala úplnou uzavírku nájezdových ramp na ulici Frýdeckou.</w:t>
      </w:r>
    </w:p>
    <w:p>
      <w:pPr/>
      <w:r>
        <w:rPr>
          <w:b w:val="1"/>
          <w:bCs w:val="1"/>
        </w:rPr>
        <w:t xml:space="preserve">Richard Vereš (ANO), starosta Slezské Ostravy:</w:t>
      </w:r>
      <w:r>
        <w:rPr/>
        <w:t xml:space="preserve"> "Současné uzavření samozřejmě vede k tomu, že se doprava více přesunula na ulici Těšínskou a že opravdu ty sjezdy a nájezdy z Frýdecké a na Frýdeckou dnes nejsou možné. Nicméně myslím si, že už tím, jak jsou letos řidiči zvyklí na různá dopravní omezení, si každý našel tu svoji cestu. Takže dochází k mírnému zdržení hlavně v ranní dopravě a pak ve čtyři v pět odpoledne v hlavní odpolední špičce. Ale nemyslím si, že je to nějak devastující a stále si myslíme, že průjezd Slezskou Ostravou je velmi dobrý."</w:t>
      </w:r>
    </w:p>
    <w:p>
      <w:pPr/>
      <w:r>
        <w:rPr>
          <w:b w:val="1"/>
          <w:bCs w:val="1"/>
        </w:rPr>
        <w:t xml:space="preserve">Břetislav Riger (Ostravak), náměstek primátora Ostravy:</w:t>
      </w:r>
      <w:r>
        <w:rPr/>
        <w:t xml:space="preserve"> "Budou se tam dělat podpěry, buduje se navazující komunikace, kde budou tři kruhové objezdy. Toto se všechno připraví a poté bude přivezen most, který se na stavbě dokončí a provede se ta poslední konstrukční úprava, plus nátěr mostu."</w:t>
      </w:r>
    </w:p>
    <w:p>
      <w:pPr/>
      <w:r>
        <w:rPr/>
        <w:t xml:space="preserve">Objízdná trasa vede po komunikacích na ul. Frýdecká/ Těšínská – Bohumínská – Českobratrská – Místecká. Koridor pro pěší pod mostem na Slezské zůstane zachován a bude uzavírán pouze krátkodobě při specifických pracích.</w:t>
      </w:r>
    </w:p>
    <w:p>
      <w:pPr/>
      <w:r>
        <w:rPr>
          <w:b w:val="1"/>
          <w:bCs w:val="1"/>
        </w:rPr>
        <w:t xml:space="preserve">Richard Vereš (ANO), starosta Slezské Ostravy:</w:t>
      </w:r>
      <w:r>
        <w:rPr/>
        <w:t xml:space="preserve"> "Já si myslím, že nejenom stavba toho mostu je důležitá, ale vlastně i ty navazující plochy, které se budou proměňovat na Slezské Ostravě. To jsou konkrétně ty dva nové kruhové objezdy, které do budoucna umožní, aby i okolí těchto ploch se zastavilo a aby i na slezskoostravské straně od Karoliny vznikala nová zástavba, ať už bytová nebo polyfunkční. A aby tyto plochy bylo možné obsloužit."</w:t>
      </w:r>
    </w:p>
    <w:p>
      <w:pPr/>
      <w:r>
        <w:rPr>
          <w:b w:val="1"/>
          <w:bCs w:val="1"/>
        </w:rPr>
        <w:t xml:space="preserve">Lucie Baránková Vilamová (ANO), náměstkyně primátora Ostravy:</w:t>
      </w:r>
      <w:r>
        <w:rPr/>
        <w:t xml:space="preserve"> "Je to samozřejmě páteřní, důležitý most. Myslím si, že v Ostravě máme na to, abychom dělali i vzhledově zajímavé stavby. Klademe si samozřejmě za cíl, aby byl tento most jednou z dominant města a myslím si, že to v budoucnu opravdu plnit bude. Stejně, jako třeba Balabánova lávka, která je nejenom důležitým propojením, ale taky samozřejmě jsme chtěli, ať i ten název trošku koresponduje s rodákem, který tady fungoval v Ostravě."</w:t>
      </w:r>
    </w:p>
    <w:p>
      <w:pPr/>
      <w:r>
        <w:rPr/>
        <w:t xml:space="preserve">Most podle návrhu renomovaného architekta Romana Kouckého vyjde na téměř 280 milionů korun a měl by být hotov do konce roku. Zajímavostí budou chrliče, které budou při výjimečných příležitostech chrlit oheň.</w:t>
      </w:r>
    </w:p>
    <w:p>
      <w:pPr/>
      <w:r>
        <w:rPr>
          <w:b w:val="1"/>
          <w:bCs w:val="1"/>
        </w:rPr>
        <w:t xml:space="preserve">Richard Vereš (ANO), starosta Slezské Ostravy:</w:t>
      </w:r>
      <w:r>
        <w:rPr/>
        <w:t xml:space="preserve"> "Chtěl bych řidiče poprosit, aby byli shovívaví, aby počkali po dobu výstavby mostů a těch souvisejících rekonstrukcí. Myslím si, že ten výsledek bude stát za to a že pak opravdu ta doprava nejenom ve Slezské Ostravě bude velmi plynulá a rychlá."</w:t>
      </w:r>
    </w:p>
    <w:p>
      <w:pPr/>
      <w:r>
        <w:rPr/>
        <w:t xml:space="preserve">---</w:t>
      </w:r>
    </w:p>
    <w:p>
      <w:pPr>
        <w:pStyle w:val="Heading1"/>
      </w:pPr>
      <w:r>
        <w:rPr>
          <w:sz w:val="36"/>
          <w:szCs w:val="36"/>
        </w:rPr>
        <w:t xml:space="preserve">Hrad v sobotu ovládl druhý ročník Slezskafestu</w:t>
      </w:r>
    </w:p>
    <w:p>
      <w:pPr/>
      <w:r>
        <w:rPr>
          <w:b w:val="1"/>
          <w:bCs w:val="1"/>
        </w:rPr>
        <w:t xml:space="preserve">Slezskoostravský hrad hostil druhý ročník oblíbeného rodinného festivalu. Návštěvníci si užili bohatý doprovodný program, atrakce pro děti a tradiční řemesla. Hlavním hudebním lákadlem byla populární devadesátková legenda.</w:t>
      </w:r>
    </w:p>
    <w:p>
      <w:pPr/>
      <w:r>
        <w:rPr/>
        <w:t xml:space="preserve">Hudba, jídlo a atrakce nejen pro děti. To všechno nabídl Slezskoostravský hrad. Konal se tady druhý ročník festivalu Slezskafest. Ten navazuje na dřívější tradici Dnů Slezské. Akce je v novém formátu určená hlavně pro rodiny.</w:t>
      </w:r>
    </w:p>
    <w:p>
      <w:pPr/>
      <w:r>
        <w:rPr>
          <w:b w:val="1"/>
          <w:bCs w:val="1"/>
        </w:rPr>
        <w:t xml:space="preserve">Richard Vereš (ANO), starosta Slezské Ostravy:</w:t>
      </w:r>
      <w:r>
        <w:rPr/>
        <w:t xml:space="preserve"> "Ten druhý ročník už jsme trošičku takzvaně vytunili oproti tomu ročníku minulému, protože si tady našlo samozřejmě cestu spoustu lidí. Vychytali jsme ty mouchy v areálu, které jsme ještě měli. Máme dnes dvě stage, které se vzájemně doplňují. Mně se samozřejmě nejvíce líbí ta atmosféra tady na Slezskoostravském hradě. Ten areál je opravdu na takovéto festivaly velmi dobře postavený. Vyšlo nám krásně počasí, byť to na začátku dne nevypadalo, a myslím si, že to, že tady vlastně ti lidé jsou, baví se, posedávají, mají tady deky, jsou tady na louce, na valech, je strašně super."</w:t>
      </w:r>
    </w:p>
    <w:p>
      <w:pPr/>
      <w:r>
        <w:rPr/>
        <w:t xml:space="preserve">Festival i vzdělával. Děti si totiž mohly vyzkoušet tradiční řemesla a zjistit, jak je manuální práce zajímavá. Mistři kováři a tesaři se jim snažili ukázat kouzlo své profese.</w:t>
      </w:r>
    </w:p>
    <w:p>
      <w:pPr/>
      <w:r>
        <w:rPr>
          <w:b w:val="1"/>
          <w:bCs w:val="1"/>
        </w:rPr>
        <w:t xml:space="preserve">Roman Fajkus, přednosta Cechu klempířů, pokrývačů a tesařů ČR:</w:t>
      </w:r>
      <w:r>
        <w:rPr/>
        <w:t xml:space="preserve"> "Vyrábíme tady píšťalky, sekáme tady břidlici, děláme nějaké podtácky, srdíčka. Vyrábíme tady růže z mědi a z hliníku. Děti zatloukají hřebíky a hrozně je to baví. Cestujeme po celé České republice, děláme workshopy na základních školách a snažíme se, aby to řemeslo nějakým způsobem nezaniklo."</w:t>
      </w:r>
    </w:p>
    <w:p>
      <w:pPr/>
      <w:r>
        <w:rPr/>
        <w:t xml:space="preserve">Na hrad dorazily stovky lidí. Atmosféru v areálu si pochvalovali malí i velcí návštěvníci.</w:t>
      </w:r>
    </w:p>
    <w:p>
      <w:pPr/>
      <w:r>
        <w:rPr>
          <w:b w:val="1"/>
          <w:bCs w:val="1"/>
        </w:rPr>
        <w:t xml:space="preserve">anketa, návštěvníci festivalu:</w:t>
      </w:r>
      <w:r>
        <w:rPr/>
        <w:t xml:space="preserve"> "Líbí se mi tady hodně, fakt. Nejvíc jsem se těšil na stánek DPO. A atmosféra tady je taky super i ti interpreti, co tady jsou. Všechno super tady je. Mám na to dobré hodnocení, co budu říkat."</w:t>
      </w:r>
    </w:p>
    <w:p>
      <w:pPr/>
      <w:r>
        <w:rPr>
          <w:b w:val="1"/>
          <w:bCs w:val="1"/>
        </w:rPr>
        <w:t xml:space="preserve">anketa, návštěvníci festivalu</w:t>
      </w:r>
      <w:r>
        <w:rPr>
          <w:b w:val="1"/>
          <w:bCs w:val="1"/>
        </w:rPr>
        <w:t xml:space="preserve">:</w:t>
      </w:r>
      <w:r>
        <w:rPr/>
        <w:t xml:space="preserve"> "Je to tu dobré."</w:t>
      </w:r>
    </w:p>
    <w:p>
      <w:pPr/>
      <w:r>
        <w:rPr>
          <w:b w:val="1"/>
          <w:bCs w:val="1"/>
        </w:rPr>
        <w:t xml:space="preserve">anketa, návštěvníci festivalu</w:t>
      </w:r>
      <w:r>
        <w:rPr>
          <w:b w:val="1"/>
          <w:bCs w:val="1"/>
        </w:rPr>
        <w:t xml:space="preserve">:</w:t>
      </w:r>
      <w:r>
        <w:rPr/>
        <w:t xml:space="preserve"> "Plánujeme jít na atrakce a chtěla jsem jít ještě vyzkoušet to lezení na ty bedny."</w:t>
      </w:r>
    </w:p>
    <w:p>
      <w:pPr/>
      <w:r>
        <w:rPr/>
        <w:t xml:space="preserve">Hlavním hudebním lákadlem festivalu byla kapela Lunetic. Na jejich slavné hity tančili návštěvníci všech věkových kategorií.</w:t>
      </w:r>
    </w:p>
    <w:p>
      <w:pPr/>
      <w:r>
        <w:rPr>
          <w:b w:val="1"/>
          <w:bCs w:val="1"/>
        </w:rPr>
        <w:t xml:space="preserve">Václav Jelínek, člen skupiny Lunetic:</w:t>
      </w:r>
      <w:r>
        <w:rPr/>
        <w:t xml:space="preserve"> "Bylo to super, lidi byli boží, ale vedro, strašné vedro, strašně topili."</w:t>
      </w:r>
    </w:p>
    <w:p>
      <w:pPr/>
      <w:r>
        <w:rPr>
          <w:b w:val="1"/>
          <w:bCs w:val="1"/>
        </w:rPr>
        <w:t xml:space="preserve">Aleš Lehký, člen skupiny Lunetic:</w:t>
      </w:r>
      <w:r>
        <w:rPr/>
        <w:t xml:space="preserve"> "Ale je krásné, že ty písničky nezapomněli, i po třiceti letech to zpívají s námi. Takže my jsme spokojení. </w:t>
      </w:r>
      <w:r>
        <w:rPr>
          <w:i w:val="1"/>
          <w:iCs w:val="1"/>
        </w:rPr>
        <w:t xml:space="preserve">My sem jezdíme strašně často. </w:t>
      </w:r>
      <w:r>
        <w:rPr/>
        <w:t xml:space="preserve">"</w:t>
      </w:r>
    </w:p>
    <w:p>
      <w:pPr/>
      <w:r>
        <w:rPr>
          <w:b w:val="1"/>
          <w:bCs w:val="1"/>
        </w:rPr>
        <w:t xml:space="preserve">Václav Jelínek, člen skupiny Lunetic:</w:t>
      </w:r>
      <w:r>
        <w:rPr/>
        <w:t xml:space="preserve"> "My sem jezdíme víc než v Čechách, no, jakože na Moravu hodně."</w:t>
      </w:r>
    </w:p>
    <w:p>
      <w:pPr/>
      <w:r>
        <w:rPr>
          <w:b w:val="1"/>
          <w:bCs w:val="1"/>
        </w:rPr>
        <w:t xml:space="preserve">Aleš Lehký, člen skupiny Lunetic:</w:t>
      </w:r>
      <w:r>
        <w:rPr/>
        <w:t xml:space="preserve"> "Mám pocit, že Morava je taková živá, taková divoká a vlastně Ostravsko, jak je tady spousta těch měst, tak vždycky se někde v létě objevíme, nebo v zimě v klubu a my jsme tady zažili strašně velké věci v těch devadesátkách."</w:t>
      </w:r>
    </w:p>
    <w:p>
      <w:pPr/>
      <w:r>
        <w:rPr/>
        <w:t xml:space="preserve">Druhý ročník festivalu měl obrovský úspěch. Organizátoři už teď potvrdili, že se na hradě sejdou i příští rok.</w:t>
      </w:r>
    </w:p>
    <w:p>
      <w:pPr/>
      <w:r>
        <w:rPr/>
        <w:t xml:space="preserve">---</w:t>
      </w:r>
    </w:p>
    <w:p>
      <w:pPr>
        <w:pStyle w:val="Heading1"/>
      </w:pPr>
      <w:r>
        <w:rPr>
          <w:sz w:val="36"/>
          <w:szCs w:val="36"/>
        </w:rPr>
        <w:t xml:space="preserve">MŠ Komerční projde přes léto rozsáhlou rekonstrukcí</w:t>
      </w:r>
    </w:p>
    <w:p>
      <w:pPr/>
      <w:r>
        <w:rPr>
          <w:b w:val="1"/>
          <w:bCs w:val="1"/>
        </w:rPr>
        <w:t xml:space="preserve">Interiér mateřské školy Komerční projde přes léto rozsáhlou rekonstrukcí. Práce začaly v polovině května a stát budou přibližně 10 milionů korun. Z náhradních prostor se děti do zrekonstruované školky vrátí v září.</w:t>
      </w:r>
    </w:p>
    <w:p>
      <w:pPr/>
      <w:r>
        <w:rPr/>
        <w:t xml:space="preserve">V Mateřské škole Komerční v Muglinově nahradily dětský smích hukot vrtaček a bouchání kladiv. Začala zde rozsáhlá rekonstrukce interiérů. Školka na ni čekala už delší dobu.</w:t>
      </w:r>
    </w:p>
    <w:p>
      <w:pPr/>
      <w:r>
        <w:rPr>
          <w:b w:val="1"/>
          <w:bCs w:val="1"/>
        </w:rPr>
        <w:t xml:space="preserve">Richard Vereš (ANO), starosta Slezské Ostravy:</w:t>
      </w:r>
      <w:r>
        <w:rPr/>
        <w:t xml:space="preserve"> "Mateřská školka Komerční patří mezi nejpopulárnější školy, které v rámci Slezské Ostravy máme. Já jsem rád, že paní ředitelce se za poslední roky opravdu podařilo tu školku významně pozvednout a udělat z ní jednu z těch nejkrásnějších, které u nás máme. Zároveň ale tuto budovu školy trápí rozsáhlé problémy, protože je to starší budova a má staré všechny rozvody, takže cílem rekonstrukce je zejména rekonstruovat právě rozvody elektřiny, vody, tepla, kanalizaci a u toho se samozřejmě udělají také nové podlahy a omítky. Celkově ty třídy projdou proměnou."</w:t>
      </w:r>
    </w:p>
    <w:p>
      <w:pPr/>
      <w:r>
        <w:rPr/>
        <w:t xml:space="preserve">Práce na rekonstrukcích začaly nezvykle už v polovině května a vyžádají si přibližně deset milionů korun. Hotovo by mělo být v srpnu.</w:t>
      </w:r>
    </w:p>
    <w:p>
      <w:pPr/>
      <w:r>
        <w:rPr>
          <w:b w:val="1"/>
          <w:bCs w:val="1"/>
        </w:rPr>
        <w:t xml:space="preserve">Roman Goryczka (OSTRAVAK), místostarosta Slezské Ostravy:</w:t>
      </w:r>
      <w:r>
        <w:rPr/>
        <w:t xml:space="preserve"> "My máme povinnost se starat o ten hardware, čili o ty budovy. A delší opravy bývají někdy složitější, protože mateřské školy mají na tu opravu pouze dva měsíce. To jsou prázdniny. Když ještě k tomu započítáme týden na přípravu nového školního roku a týden na úklid, tak de facto je to měsíc a půl, což je velmi šibeniční. Proto jsme museli ten termín trošičku posunout."</w:t>
      </w:r>
    </w:p>
    <w:p>
      <w:pPr/>
      <w:r>
        <w:rPr>
          <w:b w:val="1"/>
          <w:bCs w:val="1"/>
        </w:rPr>
        <w:t xml:space="preserve">Michaela Špaňhelová, ředitelka mateřské školy</w:t>
      </w:r>
      <w:r>
        <w:rPr>
          <w:b w:val="1"/>
          <w:bCs w:val="1"/>
        </w:rPr>
        <w:t xml:space="preserve">:</w:t>
      </w:r>
      <w:r>
        <w:rPr/>
        <w:t xml:space="preserve"> "Musím říct, že těší se úplně všichni, včetně dětí a zaměstnanců, protože ty podmínky, co se týče i prostoru, byly nevyhovující. Máme tam nějaké drobné úpravy, které se týkají prostoru řemeslné dílny. To byla kdysi školní jídelna. Teď ten prostor bude lépe odpovídat těm podmínkám vzdělávání. Také máme v plánu tam udělat malinkatou místnost Snoezelen, a vlastně je to taková relaxační místnost pro děti."</w:t>
      </w:r>
    </w:p>
    <w:p>
      <w:pPr/>
      <w:r>
        <w:rPr/>
        <w:t xml:space="preserve">Ty musí být momentálně umístěné v náhradních prostorách, a to hned na třech místech.</w:t>
      </w:r>
    </w:p>
    <w:p>
      <w:pPr/>
      <w:r>
        <w:rPr>
          <w:b w:val="1"/>
          <w:bCs w:val="1"/>
        </w:rPr>
        <w:t xml:space="preserve">Roman Goryczka (OSTRAVAK), místostarosta Slezské Ostravy</w:t>
      </w:r>
      <w:r>
        <w:rPr>
          <w:b w:val="1"/>
          <w:bCs w:val="1"/>
        </w:rPr>
        <w:t xml:space="preserve">:</w:t>
      </w:r>
      <w:r>
        <w:rPr/>
        <w:t xml:space="preserve"> "S tím nám pomohla základní škola Pěší, kdy děti byly přesunuty do družiny a mají k dispozici dvě oddělení a mohou využívat jak tělocvičnu, jídelnu, tak i veškeré vybavení školy."</w:t>
      </w:r>
    </w:p>
    <w:p>
      <w:pPr/>
      <w:r>
        <w:rPr>
          <w:b w:val="1"/>
          <w:bCs w:val="1"/>
        </w:rPr>
        <w:t xml:space="preserve">Michaela Špaňhelová, ředitelka mateřské školy</w:t>
      </w:r>
      <w:r>
        <w:rPr>
          <w:b w:val="1"/>
          <w:bCs w:val="1"/>
        </w:rPr>
        <w:t xml:space="preserve">:</w:t>
      </w:r>
      <w:r>
        <w:rPr/>
        <w:t xml:space="preserve"> "Dočasné prostory jsou provizorní. Musím poděkovat rodičům, že nám vyšli vstříc, a jsem ráda za jejich součinnost. Část dětí je na základní škole Pěší a další děti máme na mateřské škole Jaklovecké, a poslední skupinka je na mateřské škole Slívova."</w:t>
      </w:r>
    </w:p>
    <w:p>
      <w:pPr/>
      <w:r>
        <w:rPr/>
        <w:t xml:space="preserve">Do své domovské školky se děti vrátí začátkem září. V polovině června se pak rekonstrukce dočká také další slezskoostravská mateřská škola. Na Liščině dojde rovněž k rekonstrukcím v interiérech. Ty by měly skončit v podobném termínu.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2-06-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2026-06-24T21:33:53+02:00</dcterms:created>
  <dcterms:modified xsi:type="dcterms:W3CDTF">2026-06-24T21:33:53+02:00</dcterms:modified>
</cp:coreProperties>
</file>

<file path=docProps/custom.xml><?xml version="1.0" encoding="utf-8"?>
<Properties xmlns="http://schemas.openxmlformats.org/officeDocument/2006/custom-properties" xmlns:vt="http://schemas.openxmlformats.org/officeDocument/2006/docPropsVTypes"/>
</file>