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Nájezdy na Frýdeckou byly uzavřeny</w:t>
      </w:r>
    </w:p>
    <w:p>
      <w:pPr/>
      <w:r>
        <w:rPr>
          <w:b w:val="1"/>
          <w:bCs w:val="1"/>
        </w:rPr>
        <w:t xml:space="preserve">Na konci května přešla stavba nového mostu propojujícího Moravskou a Slezskou Ostravu do druhé etapy, která bohužel znamená pro řidiče další dopravní komplikaci. Musely být uzavřeny nájezdy na ulici Frýdeckou.</w:t>
      </w:r>
    </w:p>
    <w:p>
      <w:pPr/>
      <w:r>
        <w:rPr/>
        <w:t xml:space="preserve">Výstavba nového mostu Na Karolině je v plném proudu. Bourací bagry vjely na most v březnu a dnes je již celá jedna polovina na hromadě a mele se na drobný kámen, který bude na stavbě znovu využit. Na konci května začala druhá etapa, která si vyžádala úplnou uzavírku nájezdových ramp na ulici Frýdeckou.</w:t>
      </w:r>
    </w:p>
    <w:p>
      <w:pPr/>
      <w:r>
        <w:rPr>
          <w:b w:val="1"/>
          <w:bCs w:val="1"/>
        </w:rPr>
        <w:t xml:space="preserve">Richard Vereš (ANO), starosta Slezské Ostravy:</w:t>
      </w:r>
      <w:r>
        <w:rPr/>
        <w:t xml:space="preserve"> "Současné uzavření samozřejmě vede k tomu, že se doprava více přesunula na ulici Těšínskou a že opravdu ty sjezdy a nájezdy z Frýdecké a na Frýdeckou dnes nejsou možné. Nicméně myslím si, že už tím, jak jsou letos řidiči zvyklí na různá dopravní omezení, si každý našel tu svoji cestu. Takže dochází k mírnému zdržení hlavně v ranní dopravě a pak ve čtyři v pět odpoledne v hlavní odpolední špičce. Ale nemyslím si, že je to nějak devastující a stále si myslíme, že průjezd Slezskou Ostravou je velmi dobrý."</w:t>
      </w:r>
    </w:p>
    <w:p>
      <w:pPr/>
      <w:r>
        <w:rPr>
          <w:b w:val="1"/>
          <w:bCs w:val="1"/>
        </w:rPr>
        <w:t xml:space="preserve">Břetislav Riger (Ostravak), náměstek primátora Ostravy:</w:t>
      </w:r>
      <w:r>
        <w:rPr/>
        <w:t xml:space="preserve"> "Budou se tam dělat podpěry, buduje se navazující komunikace, kde budou tři kruhové objezdy. Toto se všechno připraví a poté bude přivezen most, který se na stavbě dokončí a provede se ta poslední konstrukční úprava, plus nátěr mostu."</w:t>
      </w:r>
    </w:p>
    <w:p>
      <w:pPr/>
      <w:r>
        <w:rPr/>
        <w:t xml:space="preserve">Objízdná trasa vede po komunikacích na ul. Frýdecká/ Těšínská – Bohumínská – Českobratrská – Místecká. Koridor pro pěší pod mostem na Slezské zůstane zachován a bude uzavírán pouze krátkodobě při specifických pracích.</w:t>
      </w:r>
    </w:p>
    <w:p>
      <w:pPr/>
      <w:r>
        <w:rPr>
          <w:b w:val="1"/>
          <w:bCs w:val="1"/>
        </w:rPr>
        <w:t xml:space="preserve">Richard Vereš (ANO), starosta Slezské Ostravy:</w:t>
      </w:r>
      <w:r>
        <w:rPr/>
        <w:t xml:space="preserve"> "Já si myslím, že nejenom stavba toho mostu je důležitá, ale vlastně i ty navazující plochy, které se budou proměňovat na Slezské Ostravě. To jsou konkrétně ty dva nové kruhové objezdy, které do budoucna umožní, aby i okolí těchto ploch se zastavilo a aby i na slezskoostravské straně od Karoliny vznikala nová zástavba, ať už bytová nebo polyfunkční. A aby tyto plochy bylo možné obsloužit."</w:t>
      </w:r>
    </w:p>
    <w:p>
      <w:pPr/>
      <w:r>
        <w:rPr>
          <w:b w:val="1"/>
          <w:bCs w:val="1"/>
        </w:rPr>
        <w:t xml:space="preserve">Lucie Baránková Vilamová (ANO), náměstkyně primátora Ostravy:</w:t>
      </w:r>
      <w:r>
        <w:rPr/>
        <w:t xml:space="preserve"> "Je to samozřejmě páteřní, důležitý most. Myslím si, že v Ostravě máme na to, abychom dělali i vzhledově zajímavé stavby. Klademe si samozřejmě za cíl, aby byl tento most jednou z dominant města a myslím si, že to v budoucnu opravdu plnit bude. Stejně, jako třeba Balabánova lávka, která je nejenom důležitým propojením, ale taky samozřejmě jsme chtěli, ať i ten název trošku koresponduje s rodákem, který tady fungoval v Ostravě."</w:t>
      </w:r>
    </w:p>
    <w:p>
      <w:pPr/>
      <w:r>
        <w:rPr/>
        <w:t xml:space="preserve">Most podle návrhu renomovaného architekta Romana Kouckého vyjde na téměř 280 milionů korun a měl by být hotov do konce roku. Zajímavostí budou chrliče, které budou při výjimečných příležitostech chrlit oheň.</w:t>
      </w:r>
    </w:p>
    <w:p>
      <w:pPr/>
      <w:r>
        <w:rPr>
          <w:b w:val="1"/>
          <w:bCs w:val="1"/>
        </w:rPr>
        <w:t xml:space="preserve">Richard Vereš (ANO), starosta Slezské Ostravy:</w:t>
      </w:r>
      <w:r>
        <w:rPr/>
        <w:t xml:space="preserve"> "Chtěl bych řidiče poprosit, aby byli shovívaví, aby počkali po dobu výstavby mostů a těch souvisejících rekonstrukcí. Myslím si, že ten výsledek bude stát za to a že pak opravdu ta doprava nejenom ve Slezské Ostravě bude velmi plynulá a rychlá."</w:t>
      </w:r>
    </w:p>
    <w:p>
      <w:pPr/>
      <w:r>
        <w:rPr/>
        <w:t xml:space="preserve">---</w:t>
      </w:r>
    </w:p>
    <w:p>
      <w:pPr>
        <w:pStyle w:val="Heading1"/>
      </w:pPr>
      <w:r>
        <w:rPr>
          <w:sz w:val="36"/>
          <w:szCs w:val="36"/>
        </w:rPr>
        <w:t xml:space="preserve">MS nemocnice Havířov zavedla novou aplikaci</w:t>
      </w:r>
    </w:p>
    <w:p>
      <w:pPr/>
      <w:r>
        <w:rPr>
          <w:b w:val="1"/>
          <w:bCs w:val="1"/>
        </w:rPr>
        <w:t xml:space="preserve">Havířovská nemocnice jako první v republice zavedla novou aplikaci s umělou inteligencí. Ta umí bezkontaktně snímat životní funkce pacientů na lůžku. Novinka ulehčí práci zdravotníkům a může zachránit lidské životy.</w:t>
      </w:r>
    </w:p>
    <w:p>
      <w:pPr/>
      <w:r>
        <w:rPr/>
        <w:t xml:space="preserve">Havířovská nemocnice zavedla převratnou novinku. Jako první v České republice testuje moderní systém, který umí bezkontaktně monitorovat pacienty na lůžku.</w:t>
      </w:r>
    </w:p>
    <w:p>
      <w:pPr/>
      <w:r>
        <w:rPr>
          <w:b w:val="1"/>
          <w:bCs w:val="1"/>
          <w:i w:val="1"/>
          <w:iCs w:val="1"/>
        </w:rPr>
        <w:t xml:space="preserve">Norbert Schellong, ředitel Moravskoslezské nemocnice Havířov</w:t>
      </w:r>
      <w:r>
        <w:rPr>
          <w:b w:val="1"/>
          <w:bCs w:val="1"/>
        </w:rPr>
        <w:t xml:space="preserve">:</w:t>
      </w:r>
      <w:r>
        <w:rPr/>
        <w:t xml:space="preserve"> "Úžasné je to v tom, že vlastně přináší nepřetržitý monitoring fyziologických funkcí pacienta, aniž byste na pacienta musela věšet nějaké de facto senzory, které se dávají běžně."</w:t>
      </w:r>
    </w:p>
    <w:p>
      <w:pPr/>
      <w:r>
        <w:rPr/>
        <w:t xml:space="preserve">Přístroj přináší lékařům i sestrám obrovskou pomoc. Dokáže totiž odhalit hrozící nebezpečí mnohem dříve, než lidské oko.</w:t>
      </w:r>
    </w:p>
    <w:p>
      <w:pPr/>
      <w:r>
        <w:rPr>
          <w:b w:val="1"/>
          <w:bCs w:val="1"/>
        </w:rPr>
        <w:t xml:space="preserve">Daniel Ryška, primář, Neurologické oddělení, MS nemocnice Havířov</w:t>
      </w:r>
      <w:r>
        <w:rPr>
          <w:b w:val="1"/>
          <w:bCs w:val="1"/>
        </w:rPr>
        <w:t xml:space="preserve">:</w:t>
      </w:r>
      <w:r>
        <w:rPr/>
        <w:t xml:space="preserve"> "Z našeho lékařského hlediska čekáme v podstatě, že nás to upozorní na nějaké poruchy dýchání, poruchy spánku i třeba proběhlý epileptický záchvat."</w:t>
      </w:r>
    </w:p>
    <w:p>
      <w:pPr/>
      <w:r>
        <w:rPr/>
        <w:t xml:space="preserve">Pořízení tohoto unikátního softwaru nebylo levné. Nemocnici finančně podpořil i místní filantrop Vojtěch Filsák, který na nákup moderní aplikace daroval přes půl milionu korun.</w:t>
      </w:r>
    </w:p>
    <w:p>
      <w:pPr/>
      <w:r>
        <w:rPr>
          <w:b w:val="1"/>
          <w:bCs w:val="1"/>
          <w:i w:val="1"/>
          <w:iCs w:val="1"/>
        </w:rPr>
        <w:t xml:space="preserve">Vojtěch Filsák, filantrop</w:t>
      </w:r>
      <w:r>
        <w:rPr>
          <w:b w:val="1"/>
          <w:bCs w:val="1"/>
        </w:rPr>
        <w:t xml:space="preserve">:</w:t>
      </w:r>
      <w:r>
        <w:rPr/>
        <w:t xml:space="preserve"> "Je to velice dobrý přístroj. To je jedním slovem dobrý přístroj, který má vysokou úroveň a vysokou efektivitu v rámci diagnostiky."</w:t>
      </w:r>
    </w:p>
    <w:p>
      <w:pPr/>
      <w:r>
        <w:rPr>
          <w:b w:val="1"/>
          <w:bCs w:val="1"/>
          <w:i w:val="1"/>
          <w:iCs w:val="1"/>
        </w:rPr>
        <w:t xml:space="preserve">Iveta Kočí Palkovská (ANO), primátorka Havířova</w:t>
      </w:r>
      <w:r>
        <w:rPr>
          <w:b w:val="1"/>
          <w:bCs w:val="1"/>
        </w:rPr>
        <w:t xml:space="preserve">:</w:t>
      </w:r>
      <w:r>
        <w:rPr/>
        <w:t xml:space="preserve"> "V dnešní době ty moderní technologie jdou skutečně kupředu. Samozřejmě i umělá inteligence, a jsem ráda, že budeme mít takovýto systém v havířovské nemocnici."</w:t>
      </w:r>
    </w:p>
    <w:p>
      <w:pPr/>
      <w:r>
        <w:rPr/>
        <w:t xml:space="preserve">Nový systém se po ročním testování přesune na další klíčové oddělení. Příští měsíc ho začnou využívat lékaři na neurologii.</w:t>
      </w:r>
    </w:p>
    <w:p>
      <w:pPr/>
      <w:r>
        <w:rPr/>
        <w:t xml:space="preserve">---</w:t>
      </w:r>
    </w:p>
    <w:p>
      <w:pPr/>
      <w:r>
        <w:rPr/>
        <w:t xml:space="preserve">OPAVANÉ VYBÍRAJÍ Z 11 NÁPADŮ V PARTICIPACI</w:t>
      </w:r>
    </w:p>
    <w:p>
      <w:pPr/>
      <w:r>
        <w:rPr/>
        <w:t xml:space="preserve">Opava vybrala 11 projektů veřejnosti, které postoupily do hlasování v participativním rozpočtu. To už běží na webu města. Jde o návrhy zaměřené na úpravy veřejného prostoru, sport, cyklistiku, odpočinek v parcích, péči o čistotu města, historii i zázemí pro pejskaře. Na realizaci vítězných projektů má město 1,5 milionu korun.</w:t>
      </w:r>
    </w:p>
    <w:p>
      <w:pPr/>
      <w:r>
        <w:rPr/>
        <w:t xml:space="preserve">CVIČENÍ LETECKÝCH ZÁCHRANÁŘŮ</w:t>
      </w:r>
    </w:p>
    <w:p>
      <w:pPr/>
      <w:r>
        <w:rPr/>
        <w:t xml:space="preserve">Záchrana zraněných v obtížně dostupném terénu. To byl námět dalšího rozsáhlého cvičení ostravských leteckých záchranářů v Beskydech. Zkoušeli vysazování posádky v šikmém terénu za pomoci palubního jeřábu. A spolupracovali s horskou službou. Loni měli například 16 takových ostrých zásahů.</w:t>
      </w:r>
    </w:p>
    <w:p>
      <w:pPr/>
      <w:r>
        <w:rPr/>
        <w:t xml:space="preserve">---</w:t>
      </w:r>
    </w:p>
    <w:p>
      <w:pPr>
        <w:pStyle w:val="Heading1"/>
      </w:pPr>
      <w:r>
        <w:rPr>
          <w:sz w:val="36"/>
          <w:szCs w:val="36"/>
        </w:rPr>
        <w:t xml:space="preserve">Běh za  Šimonka přiměl soupeřit hasiče a policisty</w:t>
      </w:r>
    </w:p>
    <w:p>
      <w:pPr/>
      <w:r>
        <w:rPr>
          <w:b w:val="1"/>
          <w:bCs w:val="1"/>
        </w:rPr>
        <w:t xml:space="preserve">Benefiční akce Krok za Šimonka má za sebou pátý ročník. Na podporu nemocného chlapce  se na novojičínských Skalkách sešli běžci, rodiny s dětmi, ale třeba i hasiči, policisté nebo zdravotníci.</w:t>
      </w:r>
    </w:p>
    <w:p>
      <w:pPr/>
      <w:r>
        <w:rPr/>
        <w:t xml:space="preserve">Na narozeninovém dortu na oslavu 5. ročníku benefiční akce je fotografie celé rodiny Hanzelkových se syny Adamem a Šimonem. Ale právě sedmiletý Šimonek se vzácnou vážnou metabolickou nemocí, Lesch Nyhanovým syndromem, je důvodem konání této akce, která pojí sport, solidaritu a dobrou vůli. </w:t>
      </w:r>
    </w:p>
    <w:p>
      <w:pPr/>
      <w:r>
        <w:rPr>
          <w:b w:val="1"/>
          <w:bCs w:val="1"/>
        </w:rPr>
        <w:t xml:space="preserve">Lucie Hanzelková, matka Šimonka: </w:t>
      </w:r>
      <w:r>
        <w:rPr/>
        <w:t xml:space="preserve">“To jeho onemocnění, které má, tím, že je tak ojedinělé, tak jsme nechtěli čekat takzvaně s nataženou rukou, ale chtěli jsme, aby zatím byla vidět i ta práce. Nechceme nic zadarmo, chceme, aby zatím, že Šimonek bude mít nějaké peníze na transparentním účtu, vidět i ta práce.” </w:t>
      </w:r>
    </w:p>
    <w:p>
      <w:pPr/>
      <w:r>
        <w:rPr/>
        <w:t xml:space="preserve">Stěžejní částí akce “Krok za Šimonka” je tak v Novém Jičíně na Skalkách běžecký závod na hlavní trati 7,8 kilometrů. Třetím rokem tu mezi sebou soupeří i složky Integrovaného záchranného systému.  </w:t>
      </w:r>
    </w:p>
    <w:p>
      <w:pPr/>
      <w:r>
        <w:rPr>
          <w:b w:val="1"/>
          <w:bCs w:val="1"/>
        </w:rPr>
        <w:t xml:space="preserve">Petr Adamus, ředitel ÚO HZS Nový Jičín: </w:t>
      </w:r>
      <w:r>
        <w:rPr/>
        <w:t xml:space="preserve">“V letošním roce jsme celkem potřetí přišli podpořit tuto benefiční akci. Účastníme se také závodu IZS, kde jsme v minulém roce získali pohár, tak uvidíme, jestli se nám ho letos podaří obhájit.”</w:t>
      </w:r>
    </w:p>
    <w:p>
      <w:pPr/>
      <w:r>
        <w:rPr>
          <w:b w:val="1"/>
          <w:bCs w:val="1"/>
        </w:rPr>
        <w:t xml:space="preserve">Petra Geryková, obvodní oddělení PČR Nový Jičín: </w:t>
      </w:r>
      <w:r>
        <w:rPr/>
        <w:t xml:space="preserve">“Účastníme se od prvního ročníku a samozřejmě nesmíme ani dnes chybět. Když se běžel první pohár IZS, tak jsme ho vyhráli jako policie, takže se určitě letos budeme snažit pohár získat zpátky od hasičů.” </w:t>
      </w:r>
    </w:p>
    <w:p>
      <w:pPr/>
      <w:r>
        <w:rPr/>
        <w:t xml:space="preserve">Souboj mezi záchranáři skončil vítězně pro hasiče.</w:t>
      </w:r>
    </w:p>
    <w:p>
      <w:pPr/>
      <w:r>
        <w:rPr/>
        <w:t xml:space="preserve">---</w:t>
      </w:r>
    </w:p>
    <w:p>
      <w:pPr>
        <w:pStyle w:val="Heading1"/>
      </w:pPr>
      <w:r>
        <w:rPr>
          <w:sz w:val="36"/>
          <w:szCs w:val="36"/>
        </w:rPr>
        <w:t xml:space="preserve">Návštěvníci hradu Hukvaldy zažili středověk</w:t>
      </w:r>
    </w:p>
    <w:p>
      <w:pPr/>
      <w:r>
        <w:rPr>
          <w:b w:val="1"/>
          <w:bCs w:val="1"/>
        </w:rPr>
        <w:t xml:space="preserve">Atmosféru středověkého dne zažili o víkendu návštěvníci hradu Hukvaldy. Speciální akce nabídla interaktivní vystoupení historické skupiny, dobové zbraně, loveckou družinu či ukázky dávných řemesel.</w:t>
      </w:r>
    </w:p>
    <w:p>
      <w:pPr/>
      <w:r>
        <w:rPr/>
        <w:t xml:space="preserve">Na akci se tak podílelo na 150 účinkujících.</w:t>
      </w:r>
    </w:p>
    <w:p>
      <w:pPr/>
      <w:r>
        <w:rPr>
          <w:b w:val="1"/>
          <w:bCs w:val="1"/>
        </w:rPr>
        <w:t xml:space="preserve">Miroslav Bitter, kastelán hradu Hukvaldy:</w:t>
      </w:r>
      <w:r>
        <w:rPr/>
        <w:t xml:space="preserve"> "Naším programem bylo divákovi přiblížit běžný život středověkého člověka. Proto tady máme hromadu dobových ležení. Ve stáncích máme samozřejmě dobovou keramiku a různá řemesla."</w:t>
      </w:r>
    </w:p>
    <w:p>
      <w:pPr/>
      <w:r>
        <w:rPr/>
        <w:t xml:space="preserve">Zlatým hřebem pak bylo vystoupení historické skupiny Falcon. Ta předvedla loveckou družinu, sokolníka, psinec, zbraně a další ukázky života ve 14. století.</w:t>
      </w:r>
    </w:p>
    <w:p>
      <w:pPr/>
      <w:r>
        <w:rPr>
          <w:b w:val="1"/>
          <w:bCs w:val="1"/>
        </w:rPr>
        <w:t xml:space="preserve">Jaroslav Pelíšek, historická skupina Falconia:</w:t>
      </w:r>
      <w:r>
        <w:rPr/>
        <w:t xml:space="preserve"> "Divákům předvádíme, jak by to mohlo vypadat, kdyby, nechci říkat král, ten by to měl trošku rozlehlejší, ale nějaký vyšší šlechtic přijel na lov třeba sem do Hukvaldy do obory."</w:t>
      </w:r>
    </w:p>
    <w:p>
      <w:pPr/>
      <w:r>
        <w:rPr/>
        <w:t xml:space="preserve">Středověká akce se konala po celý víkend a jen v neděli ji navštívilo více než dva tisíce spokojených diváků.</w:t>
      </w:r>
    </w:p>
    <w:p>
      <w:pPr/>
      <w:r>
        <w:rPr>
          <w:b w:val="1"/>
          <w:bCs w:val="1"/>
        </w:rPr>
        <w:t xml:space="preserve">Anketa, návštěvníci hradu:</w:t>
      </w:r>
      <w:r>
        <w:rPr/>
        <w:t xml:space="preserve"> "Mně se tady líbily nejvíc ty, jak tady létali ti ptáci a ten pán, co tady jezdil na koni."</w:t>
      </w:r>
    </w:p>
    <w:p>
      <w:pPr/>
      <w:r>
        <w:rPr>
          <w:b w:val="1"/>
          <w:bCs w:val="1"/>
        </w:rPr>
        <w:t xml:space="preserve">Anketa, návštěvníci hradu:</w:t>
      </w:r>
      <w:r>
        <w:rPr>
          <w:b w:val="1"/>
          <w:bCs w:val="1"/>
        </w:rPr>
        <w:t xml:space="preserve"> </w:t>
      </w:r>
      <w:r>
        <w:rPr/>
        <w:t xml:space="preserve">"Rozhodně se mi líbila ukázka loveckých dovedností a přehlídka psů a sokolnictví."</w:t>
      </w:r>
    </w:p>
    <w:p>
      <w:pPr/>
      <w:r>
        <w:rPr/>
        <w:t xml:space="preserve">Hrad již nyní chystá další akce. V červnu to bude hudební festival, v červenci například malířské sympozium. </w:t>
      </w:r>
    </w:p>
    <w:p>
      <w:pPr/>
      <w:r>
        <w:rPr/>
        <w:t xml:space="preserve">---</w:t>
      </w:r>
    </w:p>
    <w:p>
      <w:pPr/>
      <w:r>
        <w:rPr/>
        <w:t xml:space="preserve">16:00 – 3</w:t>
      </w:r>
    </w:p>
    <w:p>
      <w:pPr/>
      <w:r>
        <w:rPr/>
        <w:t xml:space="preserve">V KARVINÉ OBNOVUJÍ DOPRAVNÍ ZNAČENÍ</w:t>
      </w:r>
    </w:p>
    <w:p>
      <w:pPr/>
      <w:r>
        <w:rPr/>
        <w:t xml:space="preserve">Technické služby Karviná zahájily každoroční obnovu vodorovného dopravního značení. Práce probíhají postupně v různých částech města, aby co nejméně omezovaly dopravy. A jsou závislé na počasí.</w:t>
      </w:r>
    </w:p>
    <w:p>
      <w:pPr/>
      <w:r>
        <w:rPr>
          <w:b w:val="1"/>
          <w:bCs w:val="1"/>
          <w:i w:val="1"/>
          <w:iCs w:val="1"/>
        </w:rPr>
        <w:t xml:space="preserve">Monika Danková, mluvčí Karviné:</w:t>
      </w:r>
      <w:r>
        <w:rPr>
          <w:i w:val="1"/>
          <w:iCs w:val="1"/>
        </w:rPr>
        <w:t xml:space="preserve"> „S příchodem příznivějšího počasí se pracovníci pustili do obnovy přechodů pro chodce, směrových šipek, zákazových čar i dalších prvků důležitých pro bezpečný a plynulý provoz ve městě. V první fázi se práce soustředí především na přechody pro chodce.“</w:t>
      </w:r>
    </w:p>
    <w:p>
      <w:pPr>
        <w:pStyle w:val="Heading1"/>
      </w:pPr>
      <w:r>
        <w:rPr>
          <w:sz w:val="36"/>
          <w:szCs w:val="36"/>
        </w:rPr>
        <w:t xml:space="preserve">Hudební festival Leoše Janáčka nabídne 40 koncertů</w:t>
      </w:r>
    </w:p>
    <w:p>
      <w:pPr/>
      <w:r>
        <w:rPr>
          <w:b w:val="1"/>
          <w:bCs w:val="1"/>
        </w:rPr>
        <w:t xml:space="preserve">Začal další ročník Mezinárodního hudebního festivalu Leoše Janáčka. Nové vedení tohoto renomovaného festivalu chce navázat na dlouholetou tradici, ale zároveň připravilo i řadu novinek. Centrem dění zůstává Ostrava, ale hudba zamíří i do dalších měst našeho kraje.</w:t>
      </w:r>
    </w:p>
    <w:p>
      <w:pPr/>
      <w:r>
        <w:rPr/>
        <w:t xml:space="preserve">V pondělí prvního června začal vyprodaným koncertem v Divadle Antonína Dvořáka v Ostravě 76. ročník Mezinárodního hudebního festivalu Leoše Janáčka. O úvodní koncert se postaral Symfonický orchestr hlavního města Prahy FOK a violoncellista Pablo Ferrández.</w:t>
      </w:r>
    </w:p>
    <w:p>
      <w:pPr/>
      <w:r>
        <w:rPr>
          <w:b w:val="1"/>
          <w:bCs w:val="1"/>
        </w:rPr>
        <w:t xml:space="preserve">Jan Žemla, ředitel festivalu a JFO:</w:t>
      </w:r>
      <w:r>
        <w:rPr/>
        <w:t xml:space="preserve"> "Struktura festivalu, tak jak byla dlouhodobě formovaná, tzn. symfonické koncerty, komorní koncerty, recitály, řekněme žánrové přesahy, doprovodný program, to všechno vlastně schematicky zůstává zachováno. Jenom se do toho budeme snažit postupně otisknout náš rukopis."</w:t>
      </w:r>
    </w:p>
    <w:p>
      <w:pPr/>
      <w:r>
        <w:rPr/>
        <w:t xml:space="preserve">Až do třetího července festival nabídne více než čtyřicet koncertů a doprovodných akcí v Ostravě i napříč Moravskoslezským krajem.</w:t>
      </w:r>
    </w:p>
    <w:p>
      <w:pPr/>
      <w:r>
        <w:rPr>
          <w:b w:val="1"/>
          <w:bCs w:val="1"/>
        </w:rPr>
        <w:t xml:space="preserve">Petra Javůrková, vedoucí marketingu a obchodu:</w:t>
      </w:r>
      <w:r>
        <w:rPr/>
        <w:t xml:space="preserve"> "Doprovodný program nabídne téměř dvacet akcí. Kromě edukačních aktivit to budou také aktivity, které se například odehrají i tady v Docku. Bude to jam session."</w:t>
      </w:r>
    </w:p>
    <w:p>
      <w:pPr/>
      <w:r>
        <w:rPr/>
        <w:t xml:space="preserve">Festival připravil na letošní rok i řadu novinek a také si vychovává novou generaci posluchačů.</w:t>
      </w:r>
    </w:p>
    <w:p>
      <w:pPr/>
      <w:r>
        <w:rPr>
          <w:b w:val="1"/>
          <w:bCs w:val="1"/>
        </w:rPr>
        <w:t xml:space="preserve">Lucie Baránková Vilamová (ANO), náměstkyně primátora Ostravy:</w:t>
      </w:r>
      <w:r>
        <w:rPr/>
        <w:t xml:space="preserve"> "V letošním roce město zahájilo přípravy na to, aby se mohlo ucházet o prestižní cenu kreativních měst UNESCO, a to město hudby, a to v příštím roce, tedy v roce 2024."</w:t>
      </w:r>
    </w:p>
    <w:p>
      <w:pPr/>
      <w:r>
        <w:rPr/>
        <w:t xml:space="preserve">V rodišti Leoše Janáčka bude otevřena nová scéna Hukvaldech Dvůr. Jde o restaurovaný areál bývalého kravína. Program najdou zájemci na webu mujhudebnifestival.cz.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2026-07-19T01:14:40+02:00</dcterms:created>
  <dcterms:modified xsi:type="dcterms:W3CDTF">2026-07-19T01:14:40+02:00</dcterms:modified>
</cp:coreProperties>
</file>

<file path=docProps/custom.xml><?xml version="1.0" encoding="utf-8"?>
<Properties xmlns="http://schemas.openxmlformats.org/officeDocument/2006/custom-properties" xmlns:vt="http://schemas.openxmlformats.org/officeDocument/2006/docPropsVTypes"/>
</file>