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Mobilní radnice nabídla prostor pro dotazy i připomínky</w:t>
      </w:r>
    </w:p>
    <w:p>
      <w:pPr/>
      <w:r>
        <w:rPr>
          <w:b w:val="1"/>
          <w:bCs w:val="1"/>
        </w:rPr>
        <w:t xml:space="preserve">Parkování ve městě, stav chodníků nebo možnosti ochlazení náměstí během horkých letních dnů. Taková témata zaznívala během dalšího setkání vedení Havířova s občany v rámci projektu Mobilní radnice.</w:t>
      </w:r>
    </w:p>
    <w:p>
      <w:pPr/>
      <w:r>
        <w:rPr/>
        <w:t xml:space="preserve">Mobilní radnice je příležitostí, jak přiblížit vedení města lidem. Obyvatelé nemusejí kvůli svým podnětům, dotazům nebo připomínkám chodit na úřad. Stačí přijít na předem určené místo, kde mohou přímo diskutovat s představiteli radnice o tom, co je ve městě trápí, co se jim líbí nebo co by podle nich stálo za zlepšení. A dotazů na náměstí Republiky padlo mnoho.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„Lidé chodí, zajímají se. Byla tady paní, která by si přála vybudovat nový chodník na Bludovickém kopci, protože je tam jen z jedné strany a dopravní situace je složitá pro chodce i pejskaře. To byl zajímavý námět a myslím si, že se jím můžeme zabývat. Pak tady bylo téma parkování, což je věčné téma hlavně v centru města. To budeme řešit i v rámci plánované revitalizace náměstí. Dostala jsem také milý podnět na návrat akce Havířov v květech a dokonce i osobně malovanou pozvánku na sedmdesáté narozeniny, což bylo krásné.“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„Jsem rád, že lidé využívají mobilní radnici, aby si s námi popovídali o svých problémech a možnostech města. Klasické dotazy byly například na sanace obytných domů. Překvapil mě ale jeden nový a velmi zajímavý dotaz, zda budeme v létě instalovat na náměstí chladicí rámy s mlhou, které bývají v jiných městech, případně zda zde bude jezdit vůz rozprašující vodní mlhu. Je to skvělý podnět a určitě se budeme zabývat možnostmi jeho realizace.“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„Řešil jsem například podnět občana z Dolních Datyní k chodníku na Mezidolí, který byl vybudován zhruba před rokem. Podle jeho názoru je v některých místech zvlněný a kanálové vpusti vystupují asi pět centimetrů nad úroveň chodníku. Podnět jsem si zapsal, předám ho příslušnému odboru magistrátu, který vše prověří a občanovi poskytne odpověď.“</w:t>
      </w:r>
    </w:p>
    <w:p>
      <w:pPr/>
      <w:r>
        <w:rPr/>
        <w:t xml:space="preserve">Další příležitost k setkání s vedením města budou mít obyvatelé na zasedání zastupitelstva v Kulturním domě Radost. V rámci interpelací, které začínají v 16 hodin, mohou občané přednést své dotazy, připomínky i podněty k dění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přiblížil dětem práci IZS</w:t>
      </w:r>
    </w:p>
    <w:p>
      <w:pPr/>
      <w:r>
        <w:rPr>
          <w:b w:val="1"/>
          <w:bCs w:val="1"/>
        </w:rPr>
        <w:t xml:space="preserve">Přiblížit práci složek IZS, ale také zároveň ukázat dětem, že se na ně mohou v případě potřeby s důvěrou obrátit. To byl smysl Dnů otevřených dveří v areálu Městské policie v Havířově.</w:t>
      </w:r>
    </w:p>
    <w:p>
      <w:pPr/>
      <w:r>
        <w:rPr/>
        <w:t xml:space="preserve">Městská policie v Havířově společně s dalšími složkami integrovaného záchranného systému připravila pro děti třídenní ukázkovou akci. Školáci si mohli zblízka prohlédnout techniku, vybavení i práci strážníků, policistů, hasičů a záchranářů.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„Ukazujeme jim v podstatě kompletní výzbroj a výstroj, mobilní služebnu i forenzní značení kol, aby doma mohli rodičům říct, že je možné si kola nechat označit. Na závěr je vždy ukázka psovoda, která má největší úspěch u všech.“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 jsem psy, jak chytají zloděje. Viděl jsem, jaké ochranné prostředky mají policisté. U hasičů jsme si mohli vyzkoušet hašení a dozvěděli jsme se, jakou vodu nemáme stříkat.“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líbilo, jak cvičili pejska a jak byl figurant v tom obleku.“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stříkat hadicí. Viděla jsem tady policejní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 tady hasiče a také psa při výcviku. Co říkáš na práci policistů a hasičů? Je moc těžká. Viděli jsme to a některé věci jsme si tam mohli i vyzkoušet. Bylo to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musí hodně pracovat a zachraňují lidi. Ale mám je rád. Máš rád policisty a hasiče? Ano, mám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líbil pejsek, to bylo nejlepší. Také jsme si povídali o sanitkách, podívali jsme se, co je ve výbavě, a prohlédli jsme si hasičská auta.“</w:t>
      </w:r>
    </w:p>
    <w:p>
      <w:pPr/>
      <w:r>
        <w:rPr/>
        <w:t xml:space="preserve">Cílem Dne otevřených dveří nebylo jen představit dětem jednotlivé profese a jejich každodenní činnost.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„Je důležité, aby se děti nebály policistů ani strážníků, aby věděly, že s nimi mohou komunikovat a že se nic nestane, že všechno bude v pořádku. To je takový začátek u malých dětí, které tady procházejí. A postupem času by měly začít chápat i právní systém.“</w:t>
      </w:r>
    </w:p>
    <w:p>
      <w:pPr/>
      <w:r>
        <w:rPr/>
        <w:t xml:space="preserve">Během tří dnů se s prací složek seznámilo na 1200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Havířov zavedla novou aplikaci</w:t>
      </w:r>
    </w:p>
    <w:p>
      <w:pPr/>
      <w:r>
        <w:rPr>
          <w:b w:val="1"/>
          <w:bCs w:val="1"/>
        </w:rPr>
        <w:t xml:space="preserve">Moravskoslezská nemocnice Havířov nemocnice zavedla unikátní systém pro sledování životních funkcí pacientů. Nová technologie měří tep a dech bez jakýchkoliv drátů nebo čidel. Na pořízení moderního softwaru přispěl významnou částkou místní filantrop.</w:t>
      </w:r>
    </w:p>
    <w:p>
      <w:pPr/>
      <w:r>
        <w:rPr/>
        <w:t xml:space="preserve">Havířovská nemocnice zavedla převratnou novinku. Jako první v České republice testuje moderní systém. Ten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 A tím, jak sestry, tak lékaři pomocí umělé inteligence, která je součástí toho systému, mají vlastně informace o pacientech jak v oblasti trendů vývoje tepové frekvence, dechové frekvence, ale i pro sestry například tzv. aktivity na lůžku, kdy mnozí pacienti samozřejmě nemohou bez podpory vstát z postele, musí mít podporu pečovatele, ošetřovatele, sestry. A v případě, kdy ten pacient samozřejmě není úplně uvědomělý a vstane, tak se v nemocnicích samozřejmě snažíme zabránit pádům. A tady vlastně oni mají okamžitě upozornění a mohou vlastně na ten pokoj s prominutím utíkat a pomoct pacientovi například při doprovodu na toaletu."</w:t>
      </w:r>
    </w:p>
    <w:p>
      <w:pPr/>
      <w:r>
        <w:rPr/>
        <w:t xml:space="preserve">Přístroj přináší lékařům i sestrám obrovskou pomoc. Dokáže totiž odhalit hrozící nebezpečí mnohem dříve než lidské oko. Zdravotníci tak mohou u pacienta zasáhnout včas.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"My očekáváme, že se zlepší jak ošetřovatelská, tak sesterská práce. Například zmatený pacient není v lůžku, anebo dojde k pádu. Zlepší se třeba prevence pádů. A z našeho lékařského hlediska očekáváme, že nás to upozorní na nějaké poruchy dýchání, poruchy spánku i třeba proběhlé epileptické záchvaty."</w:t>
      </w:r>
    </w:p>
    <w:p>
      <w:pPr/>
      <w:r>
        <w:rPr/>
        <w:t xml:space="preserve">Pořízení tohoto unikátního softwaru nebylo levné. Nemocnici finančně podpořil i místní filantrop Vojtěch Filsák.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přístroj, to je jedním slovem dobrý přístroj, který má vysokou úroveň a vysokou efektivitu v rámci diagnostiky. Je třeba pomáhat a já už jsem to v minulosti řekl, že člověk má nosit bohatství v srdci a ne jenom na prstech. A když je možnost pomáhat, tak by měl člověk pomáhat."</w:t>
      </w:r>
    </w:p>
    <w:p>
      <w:pPr/>
      <w:r>
        <w:rPr/>
        <w:t xml:space="preserve">Podobné moderní technologie pomáhají zlepšovat služby pro místní obyvatele. Zdravotní péče v Havířově díky tomu získává další rozměr.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moderní technologie skutečně jdou kupředu. Samozřejmě i umělá inteligence. Já jsem ráda, že budeme mít takový systém v havířovské nemocnici, který monitoruje právě lidi, kteří tu péči potřebují nonstop."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skvělé, protože je to nová technologie, je za tím AI a hlavně to pomůže personálu a pacientům."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6-06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2026-06-05T19:24:36+02:00</dcterms:created>
  <dcterms:modified xsi:type="dcterms:W3CDTF">2026-06-05T19:24:36+02:00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