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Poruba ocenila mimořádné žáky a studenty</w:t>
      </w:r>
    </w:p>
    <w:p>
      <w:pPr/>
      <w:r>
        <w:rPr>
          <w:b w:val="1"/>
          <w:bCs w:val="1"/>
        </w:rPr>
        <w:t xml:space="preserve">Ostrava-Poruba opět ocenila žáky a studenty, kteří vynikají ve studiu, sportu, umění nebo pomoci druhým. Letos si ocenění převzalo celkem čtyřicet mladých lidí ze základních, středních i speciálních škol.</w:t>
      </w:r>
    </w:p>
    <w:p>
      <w:pPr/>
      <w:r>
        <w:rPr/>
        <w:t xml:space="preserve">Slavnostní oceňování se uskutečnilo v Centru volného času na Vietnamské ulici. Ocenění získalo 40 žáků a studentů na základě nominací celkem 23 škol.</w:t>
      </w:r>
    </w:p>
    <w:p>
      <w:pPr/>
      <w:r>
        <w:rPr>
          <w:b w:val="1"/>
          <w:bCs w:val="1"/>
        </w:rPr>
        <w:t xml:space="preserve">Martina Dušková (PIRÁTI), místostarostka Ostravy-Poruby:</w:t>
      </w:r>
      <w:r>
        <w:rPr/>
        <w:t xml:space="preserve"> "Týká se to všech základních škol, které zřizuje městský obvod Poruba, ale týká se to i škol, které zřizuje kraj, ale které sídlí u nás v městském obvodu. Je to pro žáky a žákyně, kteří vykonali něco mimořádného."</w:t>
      </w:r>
    </w:p>
    <w:p>
      <w:pPr/>
      <w:r>
        <w:rPr>
          <w:b w:val="1"/>
          <w:bCs w:val="1"/>
        </w:rPr>
        <w:t xml:space="preserve">Nela Holušová, žákyně, ZŠ Bulharská</w:t>
      </w:r>
      <w:r>
        <w:rPr>
          <w:b w:val="1"/>
          <w:bCs w:val="1"/>
        </w:rPr>
        <w:t xml:space="preserve">:</w:t>
      </w:r>
      <w:r>
        <w:rPr/>
        <w:t xml:space="preserve"> "Založila jsem a moderuji naše školní rádio. Píšu do našeho školního časopisu."</w:t>
      </w:r>
    </w:p>
    <w:p>
      <w:pPr/>
      <w:r>
        <w:rPr>
          <w:b w:val="1"/>
          <w:bCs w:val="1"/>
        </w:rPr>
        <w:t xml:space="preserve">Adéla Adamovská, žákyně, ZŠ Ukrajinská</w:t>
      </w:r>
      <w:r>
        <w:rPr>
          <w:b w:val="1"/>
          <w:bCs w:val="1"/>
        </w:rPr>
        <w:t xml:space="preserve">:</w:t>
      </w:r>
      <w:r>
        <w:rPr/>
        <w:t xml:space="preserve"> "Jsem oceněná za mé úspěchy v šermu. Mé největší úspěchy jsou 29. místo na mistrovství Evropy a dvojnásobná mistryně České republiky."</w:t>
      </w:r>
    </w:p>
    <w:p>
      <w:pPr/>
      <w:r>
        <w:rPr/>
        <w:t xml:space="preserve">Zvláštní poděkování letos patřilo dvěma mladíkům, kteří pomohli po nehodě vážně zraněnému motorkáři.</w:t>
      </w:r>
    </w:p>
    <w:p>
      <w:pPr/>
      <w:r>
        <w:rPr>
          <w:b w:val="1"/>
          <w:bCs w:val="1"/>
        </w:rPr>
        <w:t xml:space="preserve">Lucie Baránková Vilamová (ANO), starostka Ostravy-Poruby:</w:t>
      </w:r>
      <w:r>
        <w:rPr/>
        <w:t xml:space="preserve"> "Klobouk dolů před nimi, protože toto jsou vždy takové ty životní okamžiky, kdy si říkáme, že jsme rádi, že někdo zachoval duchapřítomnost."</w:t>
      </w:r>
    </w:p>
    <w:p>
      <w:pPr/>
      <w:r>
        <w:rPr>
          <w:b w:val="1"/>
          <w:bCs w:val="1"/>
        </w:rPr>
        <w:t xml:space="preserve">Josef Polák, student, SŠ služeb a podnikání</w:t>
      </w:r>
      <w:r>
        <w:rPr>
          <w:b w:val="1"/>
          <w:bCs w:val="1"/>
        </w:rPr>
        <w:t xml:space="preserve">:</w:t>
      </w:r>
      <w:r>
        <w:rPr/>
        <w:t xml:space="preserve"> "Neváhali jsme pomoci, jelikož jsme věděli, co máme dělat. Jsme členové Sboru dobrovolných hasičů v Pustkovci."</w:t>
      </w:r>
    </w:p>
    <w:p>
      <w:pPr/>
      <w:r>
        <w:rPr>
          <w:b w:val="1"/>
          <w:bCs w:val="1"/>
        </w:rPr>
        <w:t xml:space="preserve">Daniel Čadan, žák, ZŠ Josefa Valčíka</w:t>
      </w:r>
      <w:r>
        <w:rPr>
          <w:b w:val="1"/>
          <w:bCs w:val="1"/>
        </w:rPr>
        <w:t xml:space="preserve">:</w:t>
      </w:r>
      <w:r>
        <w:rPr/>
        <w:t xml:space="preserve"> "Zavolal jsem záchranku 155. Pak mi pán poslal do sms odkaz, vyjela mi webkamera a natočil jsem mu to zblízka."</w:t>
      </w:r>
    </w:p>
    <w:p>
      <w:pPr/>
      <w:r>
        <w:rPr/>
        <w:t xml:space="preserve">Žáci a studenti si odnesli diplom a drobné dárky. Slavnostní předávání zpestřilo také pěvecké vystoupení žáků porubské Základní umělecké školy. </w:t>
      </w:r>
    </w:p>
    <w:p>
      <w:pPr/>
      <w:r>
        <w:rPr/>
        <w:t xml:space="preserve">---</w:t>
      </w:r>
    </w:p>
    <w:p>
      <w:pPr>
        <w:pStyle w:val="Heading1"/>
      </w:pPr>
      <w:r>
        <w:rPr>
          <w:sz w:val="36"/>
          <w:szCs w:val="36"/>
        </w:rPr>
        <w:t xml:space="preserve">Odborníci v Ostravě řešili budoucnost dárcovství</w:t>
      </w:r>
    </w:p>
    <w:p>
      <w:pPr/>
      <w:r>
        <w:rPr>
          <w:b w:val="1"/>
          <w:bCs w:val="1"/>
        </w:rPr>
        <w:t xml:space="preserve">Krev je v medicíně naprosto nenahraditelná a vědci za ni dodnes nemají žádnou umělou náhradu. V Ostravě se proto sešli odborníci, aby projednali, jak zajistit dostatek této cenné tekutiny pro nemocnice.</w:t>
      </w:r>
    </w:p>
    <w:p>
      <w:pPr/>
      <w:r>
        <w:rPr/>
        <w:t xml:space="preserve">Bez dárců krve by nemocnice nemohly fungovat. V Ostravě se proto konalo setkání odborníků. Ti řešili, jak dostat odběry blíž k lidem.</w:t>
      </w:r>
    </w:p>
    <w:p>
      <w:pPr/>
      <w:r>
        <w:rPr>
          <w:b w:val="1"/>
          <w:bCs w:val="1"/>
        </w:rPr>
        <w:t xml:space="preserve">Ivo Barteček, předseda Okresní hospodářské komory Karviná:</w:t>
      </w:r>
      <w:r>
        <w:rPr/>
        <w:t xml:space="preserve"> "Krve je nedostatek a tato surovina, jestli to tak můžeme nazvat, je naprosto nenahraditelná a nedá se vyrobit. A je jí nedostatek, a nikdo neví, kdy budeme tohle potřebovat. Tak jsme se rozhodli tuto společensky odpovědnou akci uspořádat."</w:t>
      </w:r>
    </w:p>
    <w:p>
      <w:pPr/>
      <w:r>
        <w:rPr/>
        <w:t xml:space="preserve">Doba se mění a lidé už kvůli darování nemusí jezdit jen do nemocnic. Čím dál populárnější jsou mobilní odběry, které jezdí přímo za dárci na nejrůznější akce. Pro lidi je to pohodlnější a nemocnicím přivádí nové dobrovolníky.</w:t>
      </w:r>
    </w:p>
    <w:p>
      <w:pPr/>
      <w:r>
        <w:rPr>
          <w:b w:val="1"/>
          <w:bCs w:val="1"/>
        </w:rPr>
        <w:t xml:space="preserve">Zuzana Čermáková, primářka Krevního centra Fakultní nemocnice Ostrava:</w:t>
      </w:r>
      <w:r>
        <w:rPr/>
        <w:t xml:space="preserve"> "Tím hlavním motivem, který by je měl vést k dárcovství, je to společenské uvědomění si potřeby krve pro pacienty."</w:t>
      </w:r>
    </w:p>
    <w:p>
      <w:pPr/>
      <w:r>
        <w:rPr/>
        <w:t xml:space="preserve">Získat nové a hlavně mladé dárce krve je pro zdravotnictví klíčový úkol.</w:t>
      </w:r>
    </w:p>
    <w:p>
      <w:pPr/>
      <w:r>
        <w:rPr>
          <w:b w:val="1"/>
          <w:bCs w:val="1"/>
        </w:rPr>
        <w:t xml:space="preserve">Jan Dohnal (ODS/SPOLU), primátor Ostravy:</w:t>
      </w:r>
      <w:r>
        <w:rPr/>
        <w:t xml:space="preserve"> "Samozřejmě trošičku ten systém bojuje s jednou věcí, a to jsou komerční odběry plazmy, kdy opravdu lidé, a tam asi právě chodí třeba i ti studenti, chodí darovat plazmu za peníze. A nám potom ta krev chybí právě v nemocnicích pro ty naše výkony."</w:t>
      </w:r>
    </w:p>
    <w:p>
      <w:pPr/>
      <w:r>
        <w:rPr/>
        <w:t xml:space="preserve">Pohled na darování krve se modernizuje. Každý jeden odběr totiž může v budoucnu zachránit lidský život. </w:t>
      </w:r>
    </w:p>
    <w:p>
      <w:pPr/>
      <w:r>
        <w:rPr/>
        <w:t xml:space="preserve">--- </w:t>
      </w:r>
    </w:p>
    <w:p>
      <w:pPr/>
      <w:r>
        <w:rPr/>
        <w:t xml:space="preserve">VLAKY PROPOJÍ SLEZSKÉ BESKYDY S ČADCOU</w:t>
      </w:r>
    </w:p>
    <w:p>
      <w:pPr/>
      <w:r>
        <w:rPr/>
        <w:t xml:space="preserve">V sobotu 20. června vyjedou turistické vlaky Gorol. Víkendové a sváteční spoje nově propojí Ostravsko, Těšínsko a Slezské Beskydy se Slovenskou Čadcou. Turistům nabídnou pohodlnější cestování po obou stranách hranice.</w:t>
      </w:r>
    </w:p>
    <w:p>
      <w:pPr/>
      <w:r>
        <w:rPr/>
        <w:t xml:space="preserve">STRÁŽNÍCI CHYTILI OPILÉ NEZLETILÉ</w:t>
      </w:r>
    </w:p>
    <w:p>
      <w:pPr/>
      <w:r>
        <w:rPr/>
        <w:t xml:space="preserve">14letá dívka ležela bezvládně na zemi a kolem ní byli další opilí kamarádi. Strážníci kontrolovali v noci v centru Ostravy sedm mladistvých ve věku 14 a 15 let. Šest nadýchalo od 0,36 do 1,71 promile. Dva skončili v nemocnici a dva na policii, protože byli hledaní. ---</w:t>
      </w:r>
    </w:p>
    <w:p>
      <w:pPr>
        <w:pStyle w:val="Heading1"/>
      </w:pPr>
      <w:r>
        <w:rPr>
          <w:sz w:val="36"/>
          <w:szCs w:val="36"/>
        </w:rPr>
        <w:t xml:space="preserve">MS kraj otevřel nové Dětské centrum Pluto v Havířově</w:t>
      </w:r>
    </w:p>
    <w:p>
      <w:pPr/>
      <w:r>
        <w:rPr>
          <w:b w:val="1"/>
          <w:bCs w:val="1"/>
        </w:rPr>
        <w:t xml:space="preserve">Moravskoslezský kraj dokončil výstavbu nového Dětského centra Pluto v Havířově. Moderní zařízení poskytne zázemí dětem, které potřebují okamžitou pomoc. Nová budova nahradila původní objekt a svým uspořádáním se co nejvíce přibližuje běžnému rodinnému prostředí.</w:t>
      </w:r>
    </w:p>
    <w:p>
      <w:pPr/>
      <w:r>
        <w:rPr/>
        <w:t xml:space="preserve">Zhruba rok trvala stavba nového moderního Dětského centra Pluto v Havířově. Zařízení poskytuje zázemí dětem, které vyžadují okamžitou pomoc a musely být z různých důvodů odebrány ze svých rodin.</w:t>
      </w:r>
    </w:p>
    <w:p>
      <w:pPr/>
      <w:r>
        <w:rPr>
          <w:b w:val="1"/>
          <w:bCs w:val="1"/>
        </w:rPr>
        <w:t xml:space="preserve">Stanislav Kopecký (ANO), náměstek hejtmana MSK pro sociální oblast:</w:t>
      </w:r>
      <w:r>
        <w:rPr/>
        <w:t xml:space="preserve"> „Moravskoslezský kraj stál před důležitým rozhodnutím, zda stávající budovu opravit. Dnes ale vidíme, že bylo správné rozhodnutí původní objekt zbourat a postavit nový. Při rekonstrukci bychom vždy narazili na určité stavební a technické limity.“</w:t>
      </w:r>
    </w:p>
    <w:p>
      <w:pPr/>
      <w:r>
        <w:rPr/>
        <w:t xml:space="preserve">Centrum nyní nabídne dětem prostředí, které se svým uspořádáním co nejvíce přibližuje běžnému rodinnému životu.</w:t>
      </w:r>
    </w:p>
    <w:p>
      <w:pPr/>
      <w:r>
        <w:rPr>
          <w:b w:val="1"/>
          <w:bCs w:val="1"/>
        </w:rPr>
        <w:t xml:space="preserve">Zuzana Klimszová, ředitelka Dětského centra Pluto:</w:t>
      </w:r>
      <w:r>
        <w:rPr/>
        <w:t xml:space="preserve"> „Každá bytová jednotka je uzpůsobena tak, aby v ní byly tři samostatné dětské pokoje. Děti tak mohou být rozděleny podle věku, individuálních potřeb a svých specifik.“</w:t>
      </w:r>
    </w:p>
    <w:p>
      <w:pPr/>
      <w:r>
        <w:rPr/>
        <w:t xml:space="preserve">Značnou část nákladů na výstavbu poskytl Moravskoslezský kraj ze svého rozpočtu.</w:t>
      </w:r>
    </w:p>
    <w:p>
      <w:pPr/>
      <w:r>
        <w:rPr>
          <w:b w:val="1"/>
          <w:bCs w:val="1"/>
        </w:rPr>
        <w:t xml:space="preserve">Michal Kokošek (ANO), náměstek hejtmana MSK pro investice a majetek:</w:t>
      </w:r>
      <w:r>
        <w:rPr/>
        <w:t xml:space="preserve"> „Stavba byla velmi náročná, nicméně měli jsme na ni zhruba rok. Stála přibližně 73 milionů korun. Důležité je, že 43 milionů korun bylo uhrazeno z krajského rozpočtu a dalších 30 milionů korun jsme získali z dotací.“</w:t>
      </w:r>
    </w:p>
    <w:p>
      <w:pPr/>
      <w:r>
        <w:rPr/>
        <w:t xml:space="preserve">Kapacita dětského centra je 12 dětí, ve výjimečných případech až 15. Od 1. července bude centrum nabízet také sociálně aktivizační služby pro rodiny s dětmi. Jejich cílem je pomoci dětem vrátit se co nejdříve domů a předcházet jejich odebrání z rodiny. </w:t>
      </w:r>
    </w:p>
    <w:p>
      <w:pPr/>
      <w:r>
        <w:rPr/>
        <w:t xml:space="preserve">---</w:t>
      </w:r>
    </w:p>
    <w:p>
      <w:pPr>
        <w:pStyle w:val="Heading1"/>
      </w:pPr>
      <w:r>
        <w:rPr>
          <w:sz w:val="36"/>
          <w:szCs w:val="36"/>
        </w:rPr>
        <w:t xml:space="preserve">V Bílé se konal 9. ročník Beskydských her bez hranic</w:t>
      </w:r>
    </w:p>
    <w:p>
      <w:pPr/>
      <w:r>
        <w:rPr>
          <w:b w:val="1"/>
          <w:bCs w:val="1"/>
        </w:rPr>
        <w:t xml:space="preserve">Areál pod sjezdovkou v Bílé se stal dějištěm Beskydských her bez hranic. Týmy z jednotlivých obcí mikroregionu tam soutěžily v netradičních disciplínách.</w:t>
      </w:r>
    </w:p>
    <w:p>
      <w:pPr/>
      <w:r>
        <w:rPr/>
        <w:t xml:space="preserve">Beskydské hry bez hranic pořádá sdružení obcí kolem Frýdlantu nad Ostravicí. Každý rok se konají v jedné obci s tím, že pořadatelé se vždy snaží vymyslet zábavné disciplíny pro děti i dospělé. V sobotu 13. června byla hostitelskou obcí Bílá, která využila lyžařský areál.</w:t>
      </w:r>
    </w:p>
    <w:p>
      <w:pPr/>
      <w:r>
        <w:rPr>
          <w:b w:val="1"/>
          <w:bCs w:val="1"/>
        </w:rPr>
        <w:t xml:space="preserve">David Pavliska (Pro Frýdlant), místostarosta Frýdlantu nad Ostravicí:</w:t>
      </w:r>
      <w:r>
        <w:rPr/>
        <w:t xml:space="preserve"> „Dnes na Bílé probíhají tradiční Beskydské hry bez hranic. Jedná se už o devátý ročník těchto soutěží mezi jednotlivými obcemi našeho mikroregionu. Je to tradiční soutěž, kdy soutěží dospělácké týmy a dětské týmy v různých netradičních disciplínách. Celkem je pět disciplín, pět soutěží.“</w:t>
      </w:r>
    </w:p>
    <w:p>
      <w:pPr/>
      <w:r>
        <w:rPr/>
        <w:t xml:space="preserve">V soutěži nešlo jen o rychlost, ale také o přesnost a souhru celého týmu. Soutěžící se museli vypořádat také s větrem a deštěm.</w:t>
      </w:r>
    </w:p>
    <w:p>
      <w:pPr/>
      <w:r>
        <w:rPr>
          <w:b w:val="1"/>
          <w:bCs w:val="1"/>
        </w:rPr>
        <w:t xml:space="preserve">Vít Dvořák, soutěžící za Frýdlant nad Ostravicí:</w:t>
      </w:r>
      <w:r>
        <w:rPr/>
        <w:t xml:space="preserve"> „Je to super, dělali jsme agility, biatlon tam byl i nebo jsme třeba nosili kýble buď přes hlavu a pod nohama. (...) A zatím nejvíc mě bavil ten biatlon a tam jsme byli za mě i nejsuverénnější. Bavilo mě střílení, dobře to vyšlo všechno, takže tam jsme skončili v té disciplíně i třetí. A jinak je to super, baví mě to, máme super tým, hodně přátelské, nikdy jsme tam neměli žádné problémy.“</w:t>
      </w:r>
    </w:p>
    <w:p>
      <w:pPr/>
      <w:r>
        <w:rPr/>
        <w:t xml:space="preserve">Na regulérnost soutěže dohlížel tým rozhodčích.</w:t>
      </w:r>
    </w:p>
    <w:p>
      <w:pPr/>
      <w:r>
        <w:rPr>
          <w:b w:val="1"/>
          <w:bCs w:val="1"/>
        </w:rPr>
        <w:t xml:space="preserve">David Pavliska (Pro Frýdlant), místostarosta Frýdlantu nad Ostravicí:</w:t>
      </w:r>
      <w:r>
        <w:rPr/>
        <w:t xml:space="preserve"> „Po těch pěti disciplínách se sečtou výsledky. Nemáme už letos žolíky, takže jednotlivé pořadí se určuje podle toho časového víceméně hlediska. A na konci vyhlásíme vítěze a celý odpolední program završíme koncertem.“</w:t>
      </w:r>
    </w:p>
    <w:p>
      <w:pPr/>
      <w:r>
        <w:rPr>
          <w:b w:val="1"/>
          <w:bCs w:val="1"/>
        </w:rPr>
        <w:t xml:space="preserve">Tomáš Kubačák (Za lepší Bílou), starosta Bílé:</w:t>
      </w:r>
      <w:r>
        <w:rPr/>
        <w:t xml:space="preserve"> „Beskydské hry 2026, jakoby Den mikroregionu Frýdlantsko-Beskydy, je za námi. Proběhly víceméně všechny disciplíny dle regulí. Snažili jsme se to nějakým způsobem ozvláštnit tím, že jsme přidali takové tradiční soutěže, které patří tady k nám, k Bílé, k Zadním horám, což je Dřevo na zimu a Puzzle na sněhu. Takže si myslím, že to mělo zase svoje kouzlo, nějaký svůj takový nápad, který patří tady sem k nám.“</w:t>
      </w:r>
    </w:p>
    <w:p>
      <w:pPr/>
      <w:r>
        <w:rPr/>
        <w:t xml:space="preserve">Protože se letošním ročníkem v pořádání her vystřídaly všechny obce, začne příští rok další kolečko. Nově by se do pořadatelství měly zapojit i Palkovice, které se staly novým členem sdružení.</w:t>
      </w:r>
    </w:p>
    <w:p>
      <w:pPr/>
      <w:r>
        <w:rPr>
          <w:b w:val="1"/>
          <w:bCs w:val="1"/>
        </w:rPr>
        <w:t xml:space="preserve">Tomáš Kubačák (Za lepší Bílou), starosta Bílé:</w:t>
      </w:r>
      <w:r>
        <w:rPr/>
        <w:t xml:space="preserve"> „Je to devátý ročník Her bez hranic. Tím jsme uzavřeli takové to kolo, (...) kde se konaly hry ve všech obcích mikroregionu. A teď věřím, že po té zkušenosti, kterou vlastně všichni máme s tím, se to bude opakovat. A že zase rozjedeme další kolo soutěží Beskydských her bez hranic. A já si pamatuju na ten první ročník před těmi devíti lety v Janovicích. Dokonce mám pořád tričko z Janovic. A věřím, že se tam potkáme zase příští rok.“</w:t>
      </w:r>
    </w:p>
    <w:p>
      <w:pPr/>
      <w:r>
        <w:rPr/>
        <w:t xml:space="preserve">Vítězem letošního ročníku se stala obec Ostravice, jejíž tým zaslouženě vybojoval putovní pohár.</w:t>
      </w:r>
    </w:p>
    <w:p>
      <w:pPr/>
      <w:r>
        <w:rPr/>
        <w:t xml:space="preserve">--- </w:t>
      </w:r>
    </w:p>
    <w:p>
      <w:pPr/>
      <w:r>
        <w:rPr/>
        <w:t xml:space="preserve">U KARVINSKÉHO MOŘE SE STAVÍ PARKOVIŠTĚ</w:t>
      </w:r>
    </w:p>
    <w:p>
      <w:pPr/>
      <w:r>
        <w:rPr/>
        <w:t xml:space="preserve">U Karvinského moře začala první etapa výstavby parkoviště. Už v létě nabídne první desítky parkovacích míst. Poté začne stavba druhé etapy, kde má vzniknout až 125 míst.</w:t>
      </w:r>
    </w:p>
    <w:p>
      <w:pPr/>
      <w:r>
        <w:rPr>
          <w:b w:val="1"/>
          <w:bCs w:val="1"/>
          <w:i w:val="1"/>
          <w:iCs w:val="1"/>
        </w:rPr>
        <w:t xml:space="preserve">Lukáš Raszyk (SOCDEM), náměstek primátora Karviné:</w:t>
      </w:r>
      <w:r>
        <w:rPr>
          <w:i w:val="1"/>
          <w:iCs w:val="1"/>
        </w:rPr>
        <w:t xml:space="preserve"> „Trochu jsme to upřednostnili, protože od policie je zákaz parkování tady kolem té cesty směrem na Stonavu. Je to opravdu nebezpečné. Dochází tam ke vbíhání do cesty, nejezdí se tam pomalu.“</w:t>
      </w:r>
    </w:p>
    <w:p>
      <w:pPr/>
      <w:r>
        <w:rPr>
          <w:b w:val="1"/>
          <w:bCs w:val="1"/>
          <w:i w:val="1"/>
          <w:iCs w:val="1"/>
        </w:rPr>
        <w:t xml:space="preserve">Monika Danková, mluvčí Karviné:</w:t>
      </w:r>
      <w:r>
        <w:rPr>
          <w:i w:val="1"/>
          <w:iCs w:val="1"/>
        </w:rPr>
        <w:t xml:space="preserve"> „Město žádá návštěvníky o zvýšenou opatrnost během stavebních prací. V lokalitě se bude pohybovat stavební technika a pracovníci Technických služeb Karviná. Řidiči by měli respektovat dopravní značení i pokyny pracovníků stavby.“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17-06-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2026-06-19T13:05:38+02:00</dcterms:created>
  <dcterms:modified xsi:type="dcterms:W3CDTF">2026-06-19T13:05:38+02:00</dcterms:modified>
</cp:coreProperties>
</file>

<file path=docProps/custom.xml><?xml version="1.0" encoding="utf-8"?>
<Properties xmlns="http://schemas.openxmlformats.org/officeDocument/2006/custom-properties" xmlns:vt="http://schemas.openxmlformats.org/officeDocument/2006/docPropsVTypes"/>
</file>