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 Bílé se konal 9. ročník Beskydských her bez hranic</w:t>
      </w:r>
    </w:p>
    <w:p>
      <w:pPr/>
      <w:r>
        <w:rPr>
          <w:b w:val="1"/>
          <w:bCs w:val="1"/>
        </w:rPr>
        <w:t xml:space="preserve">Areál pod sjezdovkou v Bílé se stal dějištěm Beskydských her bez hranic. Týmy z jednotlivých obcí mikroregionu tam soutěžily v netradičních disciplínách.</w:t>
      </w:r>
    </w:p>
    <w:p>
      <w:pPr/>
      <w:r>
        <w:rPr/>
        <w:t xml:space="preserve">Beskydské hry bez hranic pořádá sdružení obcí kolem Frýdlantu nad Ostravicí. Každý rok se konají v jedné obci s tím, že pořadatelé se vždy snaží vymyslet zábavné disciplíny pro děti i dospělé. V sobotu 13. června byla hostitelskou obcí Bílá, která využila lyžařský areál.</w:t>
      </w:r>
    </w:p>
    <w:p>
      <w:pPr/>
      <w:r>
        <w:rPr>
          <w:b w:val="1"/>
          <w:bCs w:val="1"/>
        </w:rPr>
        <w:t xml:space="preserve">David Pavliska (Pro Frýdlant), místostarosta Frýdlantu nad Ostravicí:</w:t>
      </w:r>
      <w:r>
        <w:rPr/>
        <w:t xml:space="preserve"> „Dnes na Bílé probíhají tradiční Beskydské hry bez hranic. Jedná se už o devátý ročník těchto soutěží mezi jednotlivými obcemi našeho mikroregionu. Je to tradiční soutěž, kdy soutěží dospělácké týmy a dětské týmy v různých netradičních disciplínách. Celkem je pět disciplín, pět soutěží.“</w:t>
      </w:r>
    </w:p>
    <w:p>
      <w:pPr/>
      <w:r>
        <w:rPr/>
        <w:t xml:space="preserve">V soutěži nešlo jen o rychlost, ale také o přesnost a souhru celého týmu. Soutěžící se museli vypořádat také s větrem a deštěm.</w:t>
      </w:r>
    </w:p>
    <w:p>
      <w:pPr/>
      <w:r>
        <w:rPr>
          <w:b w:val="1"/>
          <w:bCs w:val="1"/>
        </w:rPr>
        <w:t xml:space="preserve">Vít Dvořák, soutěžící za Frýdlant nad Ostravicí:</w:t>
      </w:r>
      <w:r>
        <w:rPr/>
        <w:t xml:space="preserve"> „Je to super, dělali jsme agility, biatlon tam byl i nebo jsme třeba nosili kýble buď přes hlavu a pod nohama. (...) A zatím nejvíc mě bavil ten biatlon a tam jsme byli za mě i nejsuverénnější. Bavilo mě střílení, dobře to vyšlo všechno, takže tam jsme skončili v té disciplíně i třetí. A jinak je to super, baví mě to, máme super tým, hodně přátelské, nikdy jsme tam neměli žádné problémy.“</w:t>
      </w:r>
    </w:p>
    <w:p>
      <w:pPr/>
      <w:r>
        <w:rPr/>
        <w:t xml:space="preserve">Na regulérnost soutěže dohlížel tým rozhodčích.</w:t>
      </w:r>
    </w:p>
    <w:p>
      <w:pPr/>
      <w:r>
        <w:rPr>
          <w:b w:val="1"/>
          <w:bCs w:val="1"/>
        </w:rPr>
        <w:t xml:space="preserve">David Pavliska (Pro Frýdlant), místostarosta Frýdlantu nad Ostravicí:</w:t>
      </w:r>
      <w:r>
        <w:rPr/>
        <w:t xml:space="preserve"> „Po těch pěti disciplínách se sečtou výsledky. Nemáme už letos žolíky, takže jednotlivé pořadí se určuje podle toho časového víceméně hlediska. A na konci vyhlásíme vítěze a celý odpolední program završíme koncertem.“</w:t>
      </w:r>
    </w:p>
    <w:p>
      <w:pPr/>
      <w:r>
        <w:rPr>
          <w:b w:val="1"/>
          <w:bCs w:val="1"/>
        </w:rPr>
        <w:t xml:space="preserve">Tomáš Kubačák (Za lepší Bílou), starosta Bílé:</w:t>
      </w:r>
      <w:r>
        <w:rPr/>
        <w:t xml:space="preserve"> „Beskydské hry 2026, jakoby Den mikroregionu Frýdlantsko-Beskydy, je za námi. Proběhly víceméně všechny disciplíny dle regulí. Snažili jsme se to nějakým způsobem ozvláštnit tím, že jsme přidali takové tradiční soutěže, které patří tady k nám, k Bílé, k Zadním horám, což je Dřevo na zimu a Puzzle na sněhu. Takže si myslím, že to mělo zase svoje kouzlo, nějaký svůj takový nápad, který patří tady sem k nám.“</w:t>
      </w:r>
    </w:p>
    <w:p>
      <w:pPr/>
      <w:r>
        <w:rPr/>
        <w:t xml:space="preserve">Protože se letošním ročníkem v pořádání her vystřídaly všechny obce, začne příští rok další kolečko. Nově by se do pořadatelství měly zapojit i Palkovice, které se staly novým členem sdružení.</w:t>
      </w:r>
    </w:p>
    <w:p>
      <w:pPr/>
      <w:r>
        <w:rPr>
          <w:b w:val="1"/>
          <w:bCs w:val="1"/>
        </w:rPr>
        <w:t xml:space="preserve">Tomáš Kubačák (Za lepší Bílou), starosta Bílé:</w:t>
      </w:r>
      <w:r>
        <w:rPr/>
        <w:t xml:space="preserve"> „Je to devátý ročník Her bez hranic. Tím jsme uzavřeli takové to kolo, (...) kde se konaly hry ve všech obcích mikroregionu. A teď věřím, že po té zkušenosti, kterou vlastně všichni máme s tím, se to bude opakovat. A že zase rozjedeme další kolo soutěží Beskydských her bez hranic. A já si pamatuju na ten první ročník před těmi devíti lety v Janovicích. Dokonce mám pořád tričko z Janovic. A věřím, že se tam potkáme zase příští rok.“</w:t>
      </w:r>
    </w:p>
    <w:p>
      <w:pPr/>
      <w:r>
        <w:rPr/>
        <w:t xml:space="preserve">Vítězem letošního ročníku se stala obec Ostravice, jejíž tým zaslouženě vybojoval putovní pohár.</w:t>
      </w:r>
    </w:p>
    <w:p>
      <w:pPr/>
      <w:r>
        <w:rPr/>
        <w:t xml:space="preserve">---</w:t>
      </w:r>
    </w:p>
    <w:p>
      <w:pPr>
        <w:pStyle w:val="Heading1"/>
      </w:pPr>
      <w:r>
        <w:rPr>
          <w:sz w:val="36"/>
          <w:szCs w:val="36"/>
        </w:rPr>
        <w:t xml:space="preserve">Vesnicí roku 2026 jsou v MSK Dolní Životice</w:t>
      </w:r>
    </w:p>
    <w:p>
      <w:pPr/>
      <w:r>
        <w:rPr>
          <w:b w:val="1"/>
          <w:bCs w:val="1"/>
        </w:rPr>
        <w:t xml:space="preserve">Vesnicí roku 2026 v Moravskoslezském kraji se staly Dolní Životice. Obec při své prezentaci vsadila na lidi a jejich spolkovou činnost.</w:t>
      </w:r>
    </w:p>
    <w:p>
      <w:pPr/>
      <w:r>
        <w:rPr/>
        <w:t xml:space="preserve">Vyhlášení letošního krajského kola se konalo na krajském úřadě. Vedle titulu Vesnice roku se udělovaly také stuhy za oblasti, ve kterých obce vynikají. Porota rozhodla jen několik hodin před vyhlášením výsledků.</w:t>
      </w:r>
    </w:p>
    <w:p>
      <w:pPr/>
      <w:r>
        <w:rPr>
          <w:b w:val="1"/>
          <w:bCs w:val="1"/>
        </w:rPr>
        <w:t xml:space="preserve">Radim Bača (Nezávislí pro Palkovice a Myslík), starosta Palkovic:</w:t>
      </w:r>
      <w:r>
        <w:rPr/>
        <w:t xml:space="preserve"> „Víte co, výběr probíhal velmi složitě. Dlouho jsme nad tím uvažovali, je tam 12 členů té komise. Každý měl svůj nějaký názor a nakonec to dopadlo tak, jak to dopadlo, že vyhrály Dolní Životice, ale nebylo to úplně jednoduché. Bylo tam možná pět aspirantů, možná spíš šest, na to, že by to mohli vyhrát.“</w:t>
      </w:r>
    </w:p>
    <w:p>
      <w:pPr/>
      <w:r>
        <w:rPr>
          <w:b w:val="1"/>
          <w:bCs w:val="1"/>
        </w:rPr>
        <w:t xml:space="preserve">Šárka Šimoňáková (ANO), náměstkyně hejtmana MSK:</w:t>
      </w:r>
      <w:r>
        <w:rPr/>
        <w:t xml:space="preserve"> „Jsou tam kritéria, jako je veřejný prostor, spolupráce dobrovolníků, různé aktivity v rámci obce, jaká je třeba činnost v rámci knihovnictví. Je tam spousta kritérií, která mají samozřejmě vliv na to, která obec se stane vítěznou.“</w:t>
      </w:r>
    </w:p>
    <w:p>
      <w:pPr/>
      <w:r>
        <w:rPr/>
        <w:t xml:space="preserve">Vesnicí roku se staly Dolní Životice, které budou kraj reprezentovat v republikovém kole.</w:t>
      </w:r>
    </w:p>
    <w:p>
      <w:pPr/>
      <w:r>
        <w:rPr>
          <w:b w:val="1"/>
          <w:bCs w:val="1"/>
        </w:rPr>
        <w:t xml:space="preserve">Matěj Novák (BEZPP), starosta Dolních Životic:</w:t>
      </w:r>
      <w:r>
        <w:rPr/>
        <w:t xml:space="preserve"> „Představily se všechny složky a všechno živé, co v obci opravdu máme. Takže se tancovalo, zpívalo, hrálo, bylo to fajn. Byla to taková stezka obcí a každé zastavení představovalo nějakou složku, nějaký spolek nebo nějaký život, který se v obci děje.“</w:t>
      </w:r>
    </w:p>
    <w:p>
      <w:pPr/>
      <w:r>
        <w:rPr>
          <w:b w:val="1"/>
          <w:bCs w:val="1"/>
        </w:rPr>
        <w:t xml:space="preserve">Josef Bělica (ANO), hejtman MSK:</w:t>
      </w:r>
      <w:r>
        <w:rPr/>
        <w:t xml:space="preserve"> „Tak my tu soutěž konkrétně podporujeme dotací 750 tisíc korun. Vítězná obec získává půl milionu, obec na druhém místě 150 tisíc a obec na třetím místě 100 tisíc korun. A dlouhodobě podporujeme venkov velmi významně a podpořili jsme za poslední období přes 1500 projektů za více než půl miliardy korun.“</w:t>
      </w:r>
    </w:p>
    <w:p>
      <w:pPr/>
      <w:r>
        <w:rPr/>
        <w:t xml:space="preserve">Z beskydských obcí byla v soutěži na druhém místě Dolní Lomná a Ostravice získala Bílou stuhu za práci s mládeží.</w:t>
      </w:r>
    </w:p>
    <w:p>
      <w:pPr/>
      <w:r>
        <w:rPr>
          <w:b w:val="1"/>
          <w:bCs w:val="1"/>
        </w:rPr>
        <w:t xml:space="preserve">Pavlína Stankayová (KDU-ČSL), starostka Ostravice:</w:t>
      </w:r>
      <w:r>
        <w:rPr/>
        <w:t xml:space="preserve"> „Jsme za to moc rádi, je to pro nás určitě i finanční podpora, protože za tu Bílou stuhu získáváme 800 tisíc pro obec. S mládeží u nás v obci pracujeme, máme tady několik kroužků a spolků, které se věnují právě mládeži, ať už jsou to gymnastky, které vidíte za námi, to znamená sportovky, nebo tady máme třeba Atletáček, což je atletický kroužek. A další skupinou jsou mladí hasiči, kteří měli takovou dlouhou pauzu a našli si vedoucí, kteří je opět vedou, takže máme tady i velmi aktivní a velmi šikovný kroužek hasičů. Jako obec Ostravice podporujeme veškeré tady kroužky a spolky, které pracují nejen s mládeží, a to i samozřejmě finančně.“</w:t>
      </w:r>
    </w:p>
    <w:p>
      <w:pPr/>
      <w:r>
        <w:rPr>
          <w:b w:val="1"/>
          <w:bCs w:val="1"/>
        </w:rPr>
        <w:t xml:space="preserve">Sára Šmoldasová, gymnastka:</w:t>
      </w:r>
      <w:r>
        <w:rPr/>
        <w:t xml:space="preserve"> „Gymnastiku sportovní dělám sedm roků. A hodně mě baví, vyhrávám a je to skvělé. V soutěžích jsem vyhrála už hodně pohárů a medailí.“</w:t>
      </w:r>
    </w:p>
    <w:p>
      <w:pPr/>
      <w:r>
        <w:rPr>
          <w:b w:val="1"/>
          <w:bCs w:val="1"/>
        </w:rPr>
        <w:t xml:space="preserve">Zara Holušová, gymnastka:</w:t>
      </w:r>
      <w:r>
        <w:rPr/>
        <w:t xml:space="preserve"> „Chodím tu tři roky. Jsem z Frýdlantu, ale chodím tady na gymnastiku a baví mě to. Za tu dobu, co dělám gymnastiku, jsem získala hodně medailí.“</w:t>
      </w:r>
    </w:p>
    <w:p>
      <w:pPr/>
      <w:r>
        <w:rPr>
          <w:b w:val="1"/>
          <w:bCs w:val="1"/>
        </w:rPr>
        <w:t xml:space="preserve">Eliška Zlá, gymnastka:</w:t>
      </w:r>
      <w:r>
        <w:rPr/>
        <w:t xml:space="preserve"> „Chodím do gymnastiky dva roky, vyhrála jsem hodně prvních míst a baví mě to. Já jsem tady z Ostravice a je dobře, že máme gymnastiku přímo ve škole.“</w:t>
      </w:r>
    </w:p>
    <w:p>
      <w:pPr/>
      <w:r>
        <w:rPr/>
        <w:t xml:space="preserve">Aktivní partou jsou v Ostravici také skauti, kteří začali v obci působit teprve nedávno.</w:t>
      </w:r>
    </w:p>
    <w:p>
      <w:pPr/>
      <w:r>
        <w:rPr>
          <w:b w:val="1"/>
          <w:bCs w:val="1"/>
        </w:rPr>
        <w:t xml:space="preserve">Pavlína Stankayová (KDU-ČSL), starostka Ostravice:</w:t>
      </w:r>
      <w:r>
        <w:rPr/>
        <w:t xml:space="preserve"> „Velmi početnou skupinou dětských organizací v Ostravici jsou skauti, kteří byli založeni v roce 2018 na Ostravici, takže letos slaví už osmý rok. A jak vždycky říkám, ve škole je 200 dětí a z toho 80 až 90 je skautů, takže opravdu je to početná skupina. Obec skauty podpořila i tím způsobem, protože měli klubovnu vlastně v areálu bývalé pily, kde momentálně probíhá nová výstavba, takže přišli skauti o klubovnu a obec podpořila skauty tím, že jim zajistila novou klubovnu, a to tady v části domu s byty pro seniory. Takže tady se můžou skauti scházet. Probíhají zde schůzky a v podstatě každý den je tady nějaká skupina dětí, takže opravdu je to velmi využívané.“</w:t>
      </w:r>
    </w:p>
    <w:p>
      <w:pPr/>
      <w:r>
        <w:rPr>
          <w:b w:val="1"/>
          <w:bCs w:val="1"/>
        </w:rPr>
        <w:t xml:space="preserve">Vít Bracháček, skaut:</w:t>
      </w:r>
      <w:r>
        <w:rPr/>
        <w:t xml:space="preserve"> „Do skautu chodím dva roky. Líbí se mi, že tady vytváříme různé výrobky. Chodíme do přírody a hrajeme různé hry. Jsme dobrá parta, pomáháme si a nezlobíme se navzájem.“</w:t>
      </w:r>
    </w:p>
    <w:p>
      <w:pPr/>
      <w:r>
        <w:rPr>
          <w:b w:val="1"/>
          <w:bCs w:val="1"/>
        </w:rPr>
        <w:t xml:space="preserve">Jindřich Bruncvik, skaut:</w:t>
      </w:r>
      <w:r>
        <w:rPr/>
        <w:t xml:space="preserve"> „V létě jezdíme na tábor a já tam jezdím rád kvůli tomu, že tam máme různé aktivity a hry, třeba děláme první pomoc, bobříky a ještě se učíme různé uzly.“</w:t>
      </w:r>
    </w:p>
    <w:p>
      <w:pPr/>
      <w:r>
        <w:rPr/>
        <w:t xml:space="preserve">Do republikového finále postupují Dolní Životice. Zatímco v krajském kole měly obce na prezentaci před komisí 2 hodiny, v republikovém finále to jsou 4 hodiny.  </w:t>
      </w:r>
    </w:p>
    <w:p>
      <w:pPr/>
      <w:r>
        <w:rPr>
          <w:b w:val="1"/>
          <w:bCs w:val="1"/>
        </w:rPr>
        <w:t xml:space="preserve">Výsledky 30. ročníku krajského kola soutěže Vesnice roku 2026: </w:t>
      </w:r>
      <w:r>
        <w:rPr/>
        <w:t xml:space="preserve"> Zlatá stuha a 1. místo v krajském kole – obec Dolní Životice  2. místo v krajském kole – obec Dolní Lomná  3. místo v krajském kole – obec Chotěbuz </w:t>
      </w:r>
    </w:p>
    <w:p>
      <w:pPr/>
      <w:r>
        <w:rPr/>
        <w:t xml:space="preserve">   Modrá stuha za komunitní život a inovace – obec Hodslavice  Bílá stuha za práci s mládeží a podporu rodiny – obec Ostravice  Oranžová stuha za spolupráci obce a zemědělského subjektu – obec Otice  Zelená stuha za péči o zeleň a životní prostředí – městys Litultovice  Cena naděje pro živý venkov – obec Heřmanice u Oder  Vesnická knihovna roku – obec Petrovice u Karviné </w:t>
      </w:r>
    </w:p>
    <w:p>
      <w:pPr/>
      <w:r>
        <w:rPr/>
        <w:t xml:space="preserve">   Zlatá cihla v Programu obnovy venkova –  ocenění příkladných staveb realizovaných v duchu Programu obnovy venkova  Kategorie A – obec Ludgeřovice – Rekonstrukce kapličky na Vrablovecké ulici  Kategorie B – obec Otice – Kulturní dům  Kategorie C – obec Petrovice u Karviné – Altánek se solankovým inhalatoriem </w:t>
      </w:r>
    </w:p>
    <w:p>
      <w:pPr/>
      <w:r>
        <w:rPr/>
        <w:t xml:space="preserve"> Další udělená ocenění:  Diplom za rozvíjení lidových tradic – obec Závišice  Diplom za kvalitní květinovou výzdobu v obci – Fulínova cena – obec Závišice  Diplom za inspirativní prostředí a aktivity pro předškolní vzdělávání a práci s mládeží – obec  Sedlnice  Diplom za originální rozvoj turistické infrastruktury – glamping – obec Staré Těchanovice  Diplom pro klub seniorů Ženklava za dobrou náladu, neutuchající energii a radost  ze života – obec Ženklava  Diplom Běžeckému klubu Ludgeřovice za Kapličkobraní – obec Ludgeřovice  Diplom za environmentálně zodpovědné plánování rozvoje obce – obec Vřesina u Ostravy  Diplom Klubu vojenské historie za zpřístupnění pohraničního opevnění a popularizaci vojenské  historie– obec Chotěbuz  Cena předsedy komise za společenskou odpovědnost a progresivní správu obecního majetku –  obec Moravice  Diplom za vzorné vedení obecní kroniky – obec Petrovice u Karviné</w:t>
      </w:r>
    </w:p>
    <w:p>
      <w:pPr/>
      <w:r>
        <w:rPr/>
        <w:t xml:space="preserve">---</w:t>
      </w:r>
    </w:p>
    <w:p>
      <w:pPr>
        <w:pStyle w:val="Heading1"/>
      </w:pPr>
      <w:r>
        <w:rPr>
          <w:sz w:val="36"/>
          <w:szCs w:val="36"/>
        </w:rPr>
        <w:t xml:space="preserve">Frýdlantské slavnosti mají za sebou 10. ročník</w:t>
      </w:r>
    </w:p>
    <w:p>
      <w:pPr/>
      <w:r>
        <w:rPr>
          <w:b w:val="1"/>
          <w:bCs w:val="1"/>
        </w:rPr>
        <w:t xml:space="preserve">Tradiční městské slavnosti se konaly v pátek 12. června v centru Frýdlantu nad Ostravicí. Program pobavil děti i dospělé a došlo i na vyhodnocování úspěšných sportovců.</w:t>
      </w:r>
    </w:p>
    <w:p>
      <w:pPr/>
      <w:r>
        <w:rPr>
          <w:b w:val="1"/>
          <w:bCs w:val="1"/>
        </w:rPr>
        <w:t xml:space="preserve">David Pavliska (Pro Frýdlant), místostarosta Frýdlantu nad Ostravicí:</w:t>
      </w:r>
      <w:r>
        <w:rPr/>
        <w:t xml:space="preserve"> „Frýdlantské slavnosti jsou tradiční akcí na zahájení léta, letní sezóny. Začátek prázdnin. Dnes probíhá desátý ročník a už tradičně v rámci Frýdlantských slavností budeme vyhlašovat nejúspěšnější sportovce Frýdlantských sportovních her. A zároveň letos, tedy podruhé myslím, to je, že minulý rok už jsme taktéž vyhlašovali i nejlepší chodce v rámci chodecké výzvy 10 000 kroků, která proběhla vlastně celý duben. Takže ti nejlepší chodci, kteří nachodili nejvíc kilometrů, právě dnes budou taktéž oceněni.“</w:t>
      </w:r>
    </w:p>
    <w:p>
      <w:pPr/>
      <w:r>
        <w:rPr>
          <w:b w:val="1"/>
          <w:bCs w:val="1"/>
        </w:rPr>
        <w:t xml:space="preserve">Helena Pešatová (Pro Frýdlant), starostka Frýdlantu nad Ostravicí:</w:t>
      </w:r>
      <w:r>
        <w:rPr/>
        <w:t xml:space="preserve"> „Už je to tradice a je to taková akce, kde se na pódiu vystřídají všechny děti z našich mateřských školek a prostě všichni, kdo tady aktivně působí ve městě. Je to defilé, je to přehlídka, všichni rodiče tady přijdou a podívají se, co se děti za ten rok naučily a jak se zlepšily.“</w:t>
      </w:r>
    </w:p>
    <w:p>
      <w:pPr/>
      <w:r>
        <w:rPr/>
        <w:t xml:space="preserve">Nedílnou součástí slavností je hudební program. </w:t>
      </w:r>
    </w:p>
    <w:p>
      <w:pPr/>
      <w:r>
        <w:rPr>
          <w:b w:val="1"/>
          <w:bCs w:val="1"/>
        </w:rPr>
        <w:t xml:space="preserve">David Pavliska (Pro Frýdlant), místostarosta Frýdlantu nad Ostravicí:</w:t>
      </w:r>
      <w:r>
        <w:rPr/>
        <w:t xml:space="preserve"> „Program dnešních Frýdlantských slavností je samozřejmě plný vystoupení, plný zábavy. Nejenom dětí ze základních a mateřských škol, ale i spolky zde vystupují. No a večer vystoupí hlavní hvězda Xindl X. Samozřejmě to není úplně všechno. Na konci ještě bude klasická rockotéka, takže lidé si, pokud počasí dovolí, budou moci zatančit až do půlnoci. Ale samozřejmě to není jenom o té hudbě a o zábavě, ale i o dobrém jídle a pití, takže i na to jsme připraveni. Máme tady kolotoč, máme tady spoustu doprovodných aktivit, takže určitě si všichni najdou to své.“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9-06-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