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Začala rekonstrukce Družstevní ulice</w:t>
      </w:r>
    </w:p>
    <w:p>
      <w:pPr/>
      <w:r>
        <w:rPr>
          <w:b w:val="1"/>
          <w:bCs w:val="1"/>
        </w:rPr>
        <w:t xml:space="preserve">Ve Studénce začala rekonstrukce ulice Družstevní. Radnice ji plánovala sedm let. Povrch komunikace byl narušen od doby, co se v této lokalitě budovala kanalizace.</w:t>
      </w:r>
    </w:p>
    <w:p>
      <w:pPr/>
      <w:r>
        <w:rPr/>
        <w:t xml:space="preserve">Ulice Družstevní získá nový povrch v celkové délce více než sedmi set metrů. Práce budou probíhat po etapách, začaly v červnu v úseku od křižovatky s ulicí 2. května, skončí u železničního přejezdu.  </w:t>
      </w:r>
    </w:p>
    <w:p>
      <w:pPr/>
      <w:r>
        <w:rPr>
          <w:b w:val="1"/>
          <w:bCs w:val="1"/>
        </w:rPr>
        <w:t xml:space="preserve">Libor Slavík (STUDEŇÁCI PRO STUDÉNKU), starosta Studénky: </w:t>
      </w:r>
      <w:r>
        <w:rPr/>
        <w:t xml:space="preserve">“Rekonstrukci ulice Družstevní jsme začali připravovat v roce 2019, takže po sedmi letech dochází k té samotné realizaci. S tím, že už v roce 2019 jsme začali připravovat projektovou dokumentaci. Ta, když byla připravena, tak jsme pak v následujících letech 2021, 2022, 2023 žádali o dotace. Ale bohužel jsme nebyli úspěšní, nesplnili jsme dotační pravidla, které jsou poměrně přísná na počet automobilů, které se zde pohybují.”</w:t>
      </w:r>
    </w:p>
    <w:p>
      <w:pPr/>
      <w:r>
        <w:rPr/>
        <w:t xml:space="preserve">Město se tedy v roce 2024 rozhodlo realizovat opravu silnice vlastními prostředky. </w:t>
      </w:r>
    </w:p>
    <w:p>
      <w:pPr/>
      <w:r>
        <w:rPr>
          <w:b w:val="1"/>
          <w:bCs w:val="1"/>
        </w:rPr>
        <w:t xml:space="preserve">Libor Slavík (STUDEŇÁCI PRO STUDÉNKU), starosta Studénky:</w:t>
      </w:r>
      <w:r>
        <w:rPr/>
        <w:t xml:space="preserve"> “S tím, že ale bylo potřeba nakonec upravit projektovou dokumentaci, protože ta původní nezohledňovala úplně všechny parametry, které by prostě měla zohledňovat na šířky komunikace, úpravy chodníků a podobně. Takže se dělala úprava projektové dokumentace, ta byla v průběhu loňského roku dokončená a rozhodli jsme se jít do té realizace v tom roce letošním.” </w:t>
      </w:r>
    </w:p>
    <w:p>
      <w:pPr/>
      <w:r>
        <w:rPr/>
        <w:t xml:space="preserve">Komunikace byla narušena různými defekty, propady a vysprávkami po té, co se v této lokalitě vybudovala v roce 2010 kanalizace. </w:t>
      </w:r>
    </w:p>
    <w:p>
      <w:pPr/>
      <w:r>
        <w:rPr>
          <w:b w:val="1"/>
          <w:bCs w:val="1"/>
        </w:rPr>
        <w:t xml:space="preserve">Radmila Nováková, vedoucí odboru stavebního řád</w:t>
      </w:r>
      <w:r>
        <w:rPr>
          <w:b w:val="1"/>
          <w:bCs w:val="1"/>
        </w:rPr>
        <w:t xml:space="preserve">u: </w:t>
      </w:r>
      <w:r>
        <w:rPr/>
        <w:t xml:space="preserve">“Budeme opravovat celou plochu, takže dojde ke stržení stávajícího koberce. Budeme modulovat celý terén a jeho spádovitost tak, aby docházelo ke kvalitnímu a úplnému odtoku dešťové vody. Součástí stavby je i rekonstrukce stávajícího chodníkového tělesa s tím, že když si budeme hrát s výškou prakticky jednotlivých povrchů, tak by mělo dojít taky k tomu, že nájezdy, které vycházejí z tohoto chodníku, tak budou pro navazující stavby rodinných domů příjemnější než jsou dneska, to bude jedna věc. Následně budeme ten chodník i protahovat kolem té nejnebezpečnější části, a to je taková docela dlouhá zatáčka, nepřehledná, ve které už došlo několikrát k nějakým nepříjemnostem, k nehodám, takže myslíme si, že i tady tímto krokem dbáme na větší bezpečnost této ulice. Chodníkové těleso potom do budoucna projektem bude připraveno tak, abychom mohli pokračovat v těch dalších částech.” </w:t>
      </w:r>
    </w:p>
    <w:p>
      <w:pPr/>
      <w:r>
        <w:rPr>
          <w:b w:val="1"/>
          <w:bCs w:val="1"/>
        </w:rPr>
        <w:t xml:space="preserve">Libor Slavík (STUDEŇÁCI PRO STUDÉNKU), starosta Studénky: </w:t>
      </w:r>
      <w:r>
        <w:rPr/>
        <w:t xml:space="preserve">“Rozpočet na tuto akci byl zhruba nějakých 17 milionů korun, s tím, že v rámci soutěže se o tuto zakázku ucházelo 8 společností a podařilo se nám ji vysoutěžit za nějakých 11,5 milionů korun zhruba, takže ta úspora je zhruba třetinová oproti rozpočtu. Termín dokončení je maximálně do konce října, s tím, že realizační firma na tom má dle smlouvě 120 dnů s nějakým maximálním omezením. Když to dobře půjde, tak by ta stavba měla skončit někdy v první polovině měsíce října.”</w:t>
      </w:r>
    </w:p>
    <w:p>
      <w:pPr/>
      <w:r>
        <w:rPr/>
        <w:t xml:space="preserve">Stavební práce budou probíhat tak, aby ulice zůstala průjezdná. Omezení nastanou pro vlastníky domů, respektive pro řidiče, v okamžicích, kdy se bude upravovat i samotný vjezdy k jejich nemovitosti.  </w:t>
      </w:r>
    </w:p>
    <w:p>
      <w:pPr/>
      <w:r>
        <w:rPr>
          <w:b w:val="1"/>
          <w:bCs w:val="1"/>
        </w:rPr>
        <w:t xml:space="preserve">Radmila Nováková, vedoucí odboru stavebního řád</w:t>
      </w:r>
      <w:r>
        <w:rPr>
          <w:b w:val="1"/>
          <w:bCs w:val="1"/>
        </w:rPr>
        <w:t xml:space="preserve">u: </w:t>
      </w:r>
      <w:r>
        <w:rPr/>
        <w:t xml:space="preserve">“Ale bude to většinou otázka jednoho dne nebo pár hodin. A budou nastávat okamžiky, kdy budeme dobetonovávat, takže vlastníci budou dostatečně dlouho dopředu informování i o té délce, kdy ho nebudou moci využívat. A k neprůjezdnosti bude docházet v okamžicích, kdy budeme pokládat asfalt, z pochopitelných technologických důvodů.”</w:t>
      </w:r>
    </w:p>
    <w:p>
      <w:pPr/>
      <w:r>
        <w:rPr/>
        <w:t xml:space="preserve">O průběhu stavby a omezeních byli obyvatelé a podnikatelé z dané lokality obeznámeni na informativní schůzce, která se konala 8. června v Dělnickém domě.   </w:t>
      </w:r>
    </w:p>
    <w:p>
      <w:pPr/>
      <w:r>
        <w:rPr/>
        <w:t xml:space="preserve">---</w:t>
      </w:r>
    </w:p>
    <w:p>
      <w:pPr>
        <w:pStyle w:val="Heading1"/>
      </w:pPr>
      <w:r>
        <w:rPr>
          <w:sz w:val="36"/>
          <w:szCs w:val="36"/>
        </w:rPr>
        <w:t xml:space="preserve">Studénka završila Hudební týden sobotní slavností</w:t>
      </w:r>
    </w:p>
    <w:p>
      <w:pPr/>
      <w:r>
        <w:rPr>
          <w:b w:val="1"/>
          <w:bCs w:val="1"/>
        </w:rPr>
        <w:t xml:space="preserve">Ve Studénce se uskutečnila slavnost, která byla vyvrcholením Hudebního týdne. Na pódiu i v doprovodném programu se představily místní spolky a zájmová sdružení. O finále akce se postaraly koncerty Jiřího Krhuta a Majka Spirita.</w:t>
      </w:r>
    </w:p>
    <w:p>
      <w:pPr/>
      <w:r>
        <w:rPr/>
        <w:t xml:space="preserve">Slavnost, která uzavřela 6. ročník týdne plného kultury, hudby a setkávání, se odehrála u sportovního centra v sobotu 13. června. Program zahájila směs vystoupení místních dětí, ať už pod hlavičkou uměleckých škol, tanečních souborů nebo mažoretkového klubu. </w:t>
      </w:r>
    </w:p>
    <w:p>
      <w:pPr/>
      <w:r>
        <w:rPr>
          <w:b w:val="1"/>
          <w:bCs w:val="1"/>
        </w:rPr>
        <w:t xml:space="preserve">Radka Tomášková, vedoucí kultury SAK Studénka: </w:t>
      </w:r>
      <w:r>
        <w:rPr/>
        <w:t xml:space="preserve">“Sobota je hlavním dnem, kdy nám vrcholí Hudební týden města. Začínali už jsme v pondělí, kdy byla připravena aktivita pro děti, a potom jsme měli různé koncerty na různých místech ve Studénce.”</w:t>
      </w:r>
    </w:p>
    <w:p>
      <w:pPr/>
      <w:r>
        <w:rPr/>
        <w:t xml:space="preserve">Sobotní oslavy sice asi na půl hodiny zkropil déšť, ani ten ovšem nepřekazil program věnovaný především dětem - vystoupení populární slovenské skupiny Smejko a Tanculienka.  </w:t>
      </w:r>
    </w:p>
    <w:p>
      <w:pPr/>
      <w:r>
        <w:rPr>
          <w:b w:val="1"/>
          <w:bCs w:val="1"/>
        </w:rPr>
        <w:t xml:space="preserve">návštěvníci akce: </w:t>
      </w:r>
    </w:p>
    <w:p>
      <w:pPr/>
      <w:r>
        <w:rPr/>
        <w:t xml:space="preserve">“My jsme zrovna se synovcem vyrazili na Tanculienku.” </w:t>
      </w:r>
    </w:p>
    <w:p>
      <w:pPr/>
      <w:r>
        <w:rPr/>
        <w:t xml:space="preserve">“Já jsem přišla na různé akce a soutěže.”</w:t>
      </w:r>
    </w:p>
    <w:p>
      <w:pPr/>
      <w:r>
        <w:rPr/>
        <w:t xml:space="preserve">“Chodíme tady, chodíme.”</w:t>
      </w:r>
    </w:p>
    <w:p>
      <w:pPr/>
      <w:r>
        <w:rPr/>
        <w:t xml:space="preserve">“Chodíme pravidelně, nejvíce se nám teda loni líbili Mňága a Žďorp, ti byli úplně výborní. No a dneska je tady pro děti fajn Smejko a Tanculienka, to je úplně výborná záležitost. Pobavily se, zatancovaly, takže myslím, že úplně super. A těším se i na Moravians.” </w:t>
      </w:r>
    </w:p>
    <w:p>
      <w:pPr/>
      <w:r>
        <w:rPr/>
        <w:t xml:space="preserve">“Líbili se mi na pódiu Smejko a Tanculienka.”   </w:t>
      </w:r>
    </w:p>
    <w:p>
      <w:pPr/>
      <w:r>
        <w:rPr>
          <w:b w:val="1"/>
          <w:bCs w:val="1"/>
        </w:rPr>
        <w:t xml:space="preserve">Radka Tomášková, vedoucí kultury SAK Studénka: </w:t>
      </w:r>
      <w:r>
        <w:rPr/>
        <w:t xml:space="preserve">“Na Dni města se prezentují místní spolky, které mají tady různé stránky, připravily si aktivity pro děti a je tady i spousta prodejců s dobrým pitím a jídlem. O zábavu je opravdu postaráno.”</w:t>
      </w:r>
    </w:p>
    <w:p>
      <w:pPr/>
      <w:r>
        <w:rPr>
          <w:b w:val="1"/>
          <w:bCs w:val="1"/>
        </w:rPr>
        <w:t xml:space="preserve">Martina Holušová, Denny ranch Studénka:</w:t>
      </w:r>
      <w:r>
        <w:rPr/>
        <w:t xml:space="preserve"> “Otevíráme nový ranč ve Studénce, tak jsme se přišli ukázat, ať o nás lidi ví. Dneska si mohou děti zajezdit. Vzali jsme takové od nejmenších po střední poníky, na ranči máme i velké koně a v budoucnu budeme otevírat jezdeckou školičku, jak pro děti, tak pro dospělé. Budeme učit děti jezdit na koni nejen na jízdárně, ale i ve volné přírodě.” </w:t>
      </w:r>
    </w:p>
    <w:p>
      <w:pPr/>
      <w:r>
        <w:rPr/>
        <w:t xml:space="preserve">Nedílnou součástí studéneckých slavností je vystoupení místního tamburašského souboru. </w:t>
      </w:r>
    </w:p>
    <w:p>
      <w:pPr/>
      <w:r>
        <w:rPr>
          <w:b w:val="1"/>
          <w:bCs w:val="1"/>
        </w:rPr>
        <w:t xml:space="preserve">Irena Meluzinová, Tamburašský soubor Brač: </w:t>
      </w:r>
      <w:r>
        <w:rPr/>
        <w:t xml:space="preserve">“Letos se vám to vyšlo tak, že jsme měli poprvé, co se tady koná Hudební týden Studénky, samostatný koncert. Měli jsme ho na koupališti a hráli jsme zhruba tři hodiny. Takže i když nám to počasí úplně nepřálo, tak si myslím, že jsme si to užili jak my, tak publikum. A co se týče dneška, tak dneska máme takový malý workshop tady v areálu, kde si vlastně vždycky zahrajeme v několika lidech několik skladeb pro publikum, které přijde, a děláme si nějaké mezipauzy a hrajeme dál.”</w:t>
      </w:r>
    </w:p>
    <w:p>
      <w:pPr/>
      <w:r>
        <w:rPr/>
        <w:t xml:space="preserve">Sobotní akce také kolem štěstí připomněla kulaté výročí existence Vagonářského muzea a vůbec propagovala i další aktivity hlavního pořadatele městské organizace Sport a kultura.   </w:t>
      </w:r>
    </w:p>
    <w:p>
      <w:pPr/>
      <w:r>
        <w:rPr>
          <w:b w:val="1"/>
          <w:bCs w:val="1"/>
        </w:rPr>
        <w:t xml:space="preserve">Radka Tomášková, vedoucí kultury SAK Studénka: </w:t>
      </w:r>
      <w:r>
        <w:rPr/>
        <w:t xml:space="preserve">“Naše Vagonářské muzeum letos slaví 70. výročí otevření, takže jsme si připravili kvíz, nejen na Vagonářském muzeum, ale celkově na služby, které poskytujeme jako Sport a kultura. Po vyplnění takového krátkého kvízu si potom děti mohou vylosovat cenu a vlastně zase se týká cen jak v oblasti sportu, tak kultury, dostanou propagační předměty nebo nějaké vstupenky.”</w:t>
      </w:r>
    </w:p>
    <w:p>
      <w:pPr/>
      <w:r>
        <w:rPr/>
        <w:t xml:space="preserve">Vrcholem slavnosti pak byly samozřejmě hudební programy - koncerty Jiřího Krhuta, kapely Moravian a Majka Spirita. Dlouhý den uzavřela after party v prostorách zimního stadionu.</w:t>
      </w:r>
    </w:p>
    <w:p>
      <w:pPr/>
      <w:r>
        <w:rPr/>
        <w:t xml:space="preserve">---</w:t>
      </w:r>
    </w:p>
    <w:p>
      <w:pPr>
        <w:pStyle w:val="Heading1"/>
      </w:pPr>
      <w:r>
        <w:rPr>
          <w:sz w:val="36"/>
          <w:szCs w:val="36"/>
        </w:rPr>
        <w:t xml:space="preserve">Tým cyklistů z Butovické měřil síly v krajském kole</w:t>
      </w:r>
    </w:p>
    <w:p>
      <w:pPr/>
      <w:r>
        <w:rPr>
          <w:b w:val="1"/>
          <w:bCs w:val="1"/>
        </w:rPr>
        <w:t xml:space="preserve">Tým žáků ze Základní školy Butovická vyhrál okresní i oblastní kolo Dopravní soutěže mladých cyklistů. Svou jízdu zručnosti a znalost dopravních předpisů a zdravovědy tak mohl zúročit i v krajské konkurenci.</w:t>
      </w:r>
    </w:p>
    <w:p>
      <w:pPr/>
      <w:r>
        <w:rPr/>
        <w:t xml:space="preserve">Zabrzdit přesně na vyznačeném místě - první laťku shodit, druhá se nesmí hnout. Zručnost jízdy na kole s centimetrovou přesností je jednou z disciplín celorepublikové Dopravní soutěže mladých cyklistů, která je pořádána BESIPEM. Vítězem jejího okresního kola se letos na Novojičínsku stal tým Základní školy Butovická. </w:t>
      </w:r>
    </w:p>
    <w:p>
      <w:pPr/>
      <w:r>
        <w:rPr>
          <w:b w:val="1"/>
          <w:bCs w:val="1"/>
        </w:rPr>
        <w:t xml:space="preserve">Roman Šec, asistent pedagoga ZŠ Butovická: </w:t>
      </w:r>
      <w:r>
        <w:rPr/>
        <w:t xml:space="preserve">“Naše škola vyhrála první místo v okresním kole, potom vlastně za týden na to šli na oblastní kolo taky do Oder a tam vlastně také vyhráli a díky tomu postupují do krajského kola, do Frenštátu pod Radhoštěm.”</w:t>
      </w:r>
    </w:p>
    <w:p>
      <w:pPr/>
      <w:r>
        <w:rPr/>
        <w:t xml:space="preserve">Dopravní soutěž je vypsána ve dvou kategoriích, pro čtyřčlenné smíšené družstva 6. a 7. a 8. a 9. tříd. Obsahuje čtyři disciplíny, test pravidel silničního provozu, jízdu po dopravním hřišti, jízda zručnosti a poskytování první pomoci.   </w:t>
      </w:r>
    </w:p>
    <w:p>
      <w:pPr/>
      <w:r>
        <w:rPr>
          <w:b w:val="1"/>
          <w:bCs w:val="1"/>
        </w:rPr>
        <w:t xml:space="preserve">Amálie Kubíková, ZŠ Butovická: </w:t>
      </w:r>
      <w:r>
        <w:rPr/>
        <w:t xml:space="preserve">“Zkoušíme tu zručnost, testy a zdravovědu. Co vám z toho jde nejlíp? Asi ta zdravověda. A kterého úkolu se třeba trochu bojíte? Tedy toho čtverce.”</w:t>
      </w:r>
    </w:p>
    <w:p>
      <w:pPr/>
      <w:r>
        <w:rPr>
          <w:b w:val="1"/>
          <w:bCs w:val="1"/>
        </w:rPr>
        <w:t xml:space="preserve">Eva Neubauerová, ZŠ Butovická: </w:t>
      </w:r>
      <w:r>
        <w:rPr/>
        <w:t xml:space="preserve">“Doufáme, že budeme úspěšní a že se nám všechno povede na krajském kole. Jak teď pilně trénujete? No, skoro každý den trénujeme a co dvě hodiny. Co je pro tebe nejobtížnější při jízdě zručnosti? Asi ty puky a nebo kolíky. A co jde dobře? Káča a čtverec.” </w:t>
      </w:r>
    </w:p>
    <w:p>
      <w:pPr/>
      <w:r>
        <w:rPr>
          <w:b w:val="1"/>
          <w:bCs w:val="1"/>
        </w:rPr>
        <w:t xml:space="preserve">Jakub Gurka, ZŠ Butovická: </w:t>
      </w:r>
      <w:r>
        <w:rPr/>
        <w:t xml:space="preserve">“Baví nás kolo, jsme kamarádi. Každý den trénujeme, co dvě hodiny. Trénujeme zdravovědu, jízdu a značky. Já se to učím i doma a myslím si, že mi to docela jde. Co z jízdy zručnosti je nejobtížnější? No, asi brzda. A co se vám třeba daří? Tak čtverec a asi všechno.”</w:t>
      </w:r>
    </w:p>
    <w:p>
      <w:pPr/>
      <w:r>
        <w:rPr>
          <w:b w:val="1"/>
          <w:bCs w:val="1"/>
        </w:rPr>
        <w:t xml:space="preserve">Roman Šec, asistent pedagoga ZŠ Butovická: </w:t>
      </w:r>
      <w:r>
        <w:rPr/>
        <w:t xml:space="preserve">“Jsou skvělý tým, jsou perfektní. Děcka jsou strašně šikovné, učí se i doma, jak zdravovědu, tak tu jízdu zručnosti, všechno jim perfektně jde. Co ještě potřebujete dopilovat? Asi takovou tu nebojácnost, ať se ty děti fakt nebojí do toho jít, protože jim to skvěle jde a myslím si, že mají na to.”</w:t>
      </w:r>
    </w:p>
    <w:p>
      <w:pPr/>
      <w:r>
        <w:rPr/>
        <w:t xml:space="preserve">Čtveřici, která se na konci května účastnila na dopravním hřišti v areálu frenštátského Autokempu krajského kola, doplňoval ještě Štěpán Vlk. V soutěži, která prověřila znalost dopravních předpisů, a také pohotovost, přesnost a schopnost správně reagovat v krizových situacích, se tu utkaly desítky mladých cyklistů. Studénecký tým vybojoval 4.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2026-06-22T13:57:58+02:00</dcterms:created>
  <dcterms:modified xsi:type="dcterms:W3CDTF">2026-06-22T13:57:58+02:00</dcterms:modified>
</cp:coreProperties>
</file>

<file path=docProps/custom.xml><?xml version="1.0" encoding="utf-8"?>
<Properties xmlns="http://schemas.openxmlformats.org/officeDocument/2006/custom-properties" xmlns:vt="http://schemas.openxmlformats.org/officeDocument/2006/docPropsVTypes"/>
</file>