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Policejní manévry proti střelci v Ostravě</w:t>
      </w:r>
    </w:p>
    <w:p>
      <w:pPr/>
      <w:r>
        <w:rPr>
          <w:b w:val="1"/>
          <w:bCs w:val="1"/>
        </w:rPr>
        <w:t xml:space="preserve">Postřelil manželku, která skončila v ohrožení života v nemocnici. Vzápětí začaly v Ostravě-Zábřehu velké policejní manévry. Až do bytu vtrhla zásahová jednotka, muže našli bez známek života. Policie se nyní snaží zjistit, co přesně se mezi dvojicí stalo.</w:t>
      </w:r>
    </w:p>
    <w:p>
      <w:pPr/>
      <w:r>
        <w:rPr/>
        <w:t xml:space="preserve">Ulice Zimmlerova v Ostravě-Zábřehu ve středu dopoledne.  Policisté uzavírají okolí v okruhu 500 metrů. Lidem přichází SMSky, aby  nevycházeli z domů, na balkony a nepřibližovali se k oknům. V okolních  školách a školkách se všichni zamykají ve třídách. Na místo se sjíždí plno po  zuby ozbrojených policistů. </w:t>
      </w:r>
    </w:p>
    <w:p>
      <w:pPr/>
      <w:r>
        <w:rPr>
          <w:b w:val="1"/>
          <w:bCs w:val="1"/>
        </w:rPr>
        <w:t xml:space="preserve">Eva Michalíková, mluvčí PČR Ostrava:</w:t>
      </w:r>
      <w:r>
        <w:rPr/>
        <w:t xml:space="preserve"> „Dnes v dopoledních  hodinách jsme přijali oznámení o muži, který má být ozbrojen. Proto jsme k tomu  přijali bezpečnostní opatření. Na místě jsou veškeré síly a prostředky, které  činí kroky k tomu, aby byla veřejnost v bezpečí.“</w:t>
      </w:r>
    </w:p>
    <w:p>
      <w:pPr/>
      <w:r>
        <w:rPr/>
        <w:t xml:space="preserve">70letý muž české národnosti tam podle policie postřelil 35letou manželku cizí státní příslušnosti. Podle sousedů původem z Filipín. Ta ještě stihla vyběhnout ven.  Svědci přivolali policii a záchranku.</w:t>
      </w:r>
    </w:p>
    <w:p>
      <w:pPr/>
      <w:r>
        <w:rPr>
          <w:b w:val="1"/>
          <w:bCs w:val="1"/>
        </w:rPr>
        <w:t xml:space="preserve">Lukáš Humpl, mluvčí ZZS MSK: </w:t>
      </w:r>
      <w:r>
        <w:rPr/>
        <w:t xml:space="preserve">„Zdravotnická záchranná služba  ošetřovala ženu se střelným poraněním v oblasti trupu. Pacientka byla při  vědomí, ale v ohrožení života. Po poskytnutí přednemocniční neodkladné péče  jsme ji předávali na urgentním příjmu ostravské fakultní nemocnice.“</w:t>
      </w:r>
    </w:p>
    <w:p>
      <w:pPr/>
      <w:r>
        <w:rPr/>
        <w:t xml:space="preserve">Policie měla informaci, že muž má za sebou násilnou  trestní minulost. Vyjednavačům se s ním nedařilo spojit. Zásahová jednotka  proto vtrhla do bytu. Tam ho nakonec našli s prostřelenou hlavou. Krajská  kriminálka teď bude ověřovat, jestli se zastřelil sám a co přesně se mezi  manželskou dvojicí stalo.</w:t>
      </w:r>
    </w:p>
    <w:p>
      <w:pPr/>
      <w:r>
        <w:rPr/>
        <w:t xml:space="preserve">---</w:t>
      </w:r>
    </w:p>
    <w:p>
      <w:pPr>
        <w:pStyle w:val="Heading1"/>
      </w:pPr>
      <w:r>
        <w:rPr>
          <w:sz w:val="36"/>
          <w:szCs w:val="36"/>
        </w:rPr>
        <w:t xml:space="preserve">Veřejné projednání dostavby tramvajové trati</w:t>
      </w:r>
    </w:p>
    <w:p>
      <w:pPr/>
      <w:r>
        <w:rPr>
          <w:b w:val="1"/>
          <w:bCs w:val="1"/>
        </w:rPr>
        <w:t xml:space="preserve">Přípravy nové tramvajové trati v Ostravě-Porubě pokračují. Stavba má ale stále své zastánce i odpůrce. Nyní se opět sešli na veřejném projednání v rámci vlivů na životní prostředí. Zazněly názory odborníků i připomínky veřejnosti.</w:t>
      </w:r>
    </w:p>
    <w:p>
      <w:pPr/>
      <w:r>
        <w:rPr/>
        <w:t xml:space="preserve">Prostory společenského sálu Domu kultury Poklad  v Ostravě-Porubě zaplnily stovky lidí. Přišli na veřejné projednání  procesů EIA, tedy dopadů na životní prostředí v rámci dostavby tramvajové  trati na 7. a 8. porubský obvod.</w:t>
      </w:r>
    </w:p>
    <w:p>
      <w:pPr/>
      <w:r>
        <w:rPr>
          <w:b w:val="1"/>
          <w:bCs w:val="1"/>
        </w:rPr>
        <w:t xml:space="preserve">Anketa: 1.)</w:t>
      </w:r>
      <w:r>
        <w:rPr/>
        <w:t xml:space="preserve"> "Můj názor je ten, že Poruba pokud se má rozvíjet, tak se musí rozvíjet i infrastruktura." </w:t>
      </w:r>
      <w:r>
        <w:rPr>
          <w:b w:val="1"/>
          <w:bCs w:val="1"/>
        </w:rPr>
        <w:t xml:space="preserve">2.) </w:t>
      </w:r>
      <w:r>
        <w:rPr/>
        <w:t xml:space="preserve">"Nesouhlasíme s tím, aby se tento projekt uskutečnil."</w:t>
      </w:r>
    </w:p>
    <w:p>
      <w:pPr/>
      <w:r>
        <w:rPr/>
        <w:t xml:space="preserve">Dopravní podnik Ostrava tvrdí, že trať zrychlí cestování. Nemá  být hlučná, za vykácené stromy se vysadí nové a modernizuje se infrastruktura. Lidé  už ale k procesu EIA podali na 3 000 připomínek a proti výstavbě byla  i petice s pěti tisíci podpisy.</w:t>
      </w:r>
    </w:p>
    <w:p>
      <w:pPr/>
      <w:r>
        <w:rPr>
          <w:b w:val="1"/>
          <w:bCs w:val="1"/>
        </w:rPr>
        <w:t xml:space="preserve">Nataša Čeganová (ODS), zastupitelka  městského obvodu Ostrava-Pustkovec:</w:t>
      </w:r>
      <w:r>
        <w:rPr/>
        <w:t xml:space="preserve"> "Vykácení stromů, protihlukové stěny a přibudou průsečné  křižovatky místo kruhových objezdů."</w:t>
      </w:r>
    </w:p>
    <w:p>
      <w:pPr/>
      <w:r>
        <w:rPr>
          <w:b w:val="1"/>
          <w:bCs w:val="1"/>
        </w:rPr>
        <w:t xml:space="preserve">Anketa: 3.)</w:t>
      </w:r>
      <w:r>
        <w:rPr/>
        <w:t xml:space="preserve"> "Nevidím nevýhody, když by se ta tramvaj na té ulici  vybudovala." </w:t>
      </w:r>
      <w:r>
        <w:rPr>
          <w:b w:val="1"/>
          <w:bCs w:val="1"/>
        </w:rPr>
        <w:t xml:space="preserve">2.)</w:t>
      </w:r>
      <w:r>
        <w:rPr/>
        <w:t xml:space="preserve"> "Tam jezdí dostatek autobusů a často jsou poloprázdné. Tak já  nevím, kdo těmi tramvajemi bude jezdit."</w:t>
      </w:r>
    </w:p>
    <w:p>
      <w:pPr/>
      <w:r>
        <w:rPr/>
        <w:t xml:space="preserve">Trať má mít 3,3 kilometru a 6 zastávek. Dopravní podnik by  chtěl začít s výstavbou v roce 2027. Už ukončil výběrové řízení na  projektanta.</w:t>
      </w:r>
    </w:p>
    <w:p>
      <w:pPr/>
      <w:r>
        <w:rPr>
          <w:b w:val="1"/>
          <w:bCs w:val="1"/>
        </w:rPr>
        <w:t xml:space="preserve">Daniel Morys, generální ředitel Dopravního podniku Ostrava:</w:t>
      </w:r>
      <w:r>
        <w:rPr/>
        <w:t xml:space="preserve"> "Jsme připraveni zakázku přidělit vítěznému uchazeči, ale  učiníme tak až po získání kladného stanoviska EIA."</w:t>
      </w:r>
    </w:p>
    <w:p>
      <w:pPr/>
      <w:r>
        <w:rPr/>
        <w:t xml:space="preserve">Posuzování vlivů na životní prostředí zpracovává Krajský  úřad Olomouckého kraje. Všechny připomínky obyvatel by měl zapracovat. Poté  vydá souhlasné nebo nesouhlasné stanovisko.</w:t>
      </w:r>
    </w:p>
    <w:p>
      <w:pPr/>
      <w:r>
        <w:rPr/>
        <w:t xml:space="preserve">--- </w:t>
      </w:r>
    </w:p>
    <w:p>
      <w:pPr/>
      <w:r>
        <w:rPr/>
        <w:t xml:space="preserve">OPRAVA SILNICE I/57 PŘES VRCHY POKROČILA</w:t>
      </w:r>
    </w:p>
    <w:p>
      <w:pPr/>
      <w:r>
        <w:rPr/>
        <w:t xml:space="preserve">Ředitelství silnic a dálnic výrazně pokročilo v opravě silnice I/57 přes obec Vrchy na Novojičínsku. Část úseku mezi Fulnekem a Hradcem nad Moravicí už pokryl zbrusu nový asfalt a provoz tudy vede oběma směry bez omezení. Naopak v místech aktivních prací čeká semafor kvůli bezpečnému pohybu dělníků a potřebné techniky.</w:t>
      </w:r>
    </w:p>
    <w:p>
      <w:pPr/>
      <w:r>
        <w:rPr/>
        <w:t xml:space="preserve">---</w:t>
      </w:r>
    </w:p>
    <w:p>
      <w:pPr>
        <w:pStyle w:val="Heading1"/>
      </w:pPr>
      <w:r>
        <w:rPr>
          <w:sz w:val="36"/>
          <w:szCs w:val="36"/>
        </w:rPr>
        <w:t xml:space="preserve">Studenti převzali ocenění za odvahu a lidskost</w:t>
      </w:r>
    </w:p>
    <w:p>
      <w:pPr/>
      <w:r>
        <w:rPr>
          <w:b w:val="1"/>
          <w:bCs w:val="1"/>
        </w:rPr>
        <w:t xml:space="preserve">Skupina středoškoláků dokázala v krizové situaci zachovat chladnou hlavu. Během výletu na Lysé hoře pomohli staršímu cyklistovi, který přímo před nimi zkolaboval. Za tento hrdinský čin byli oceněni přímo na půdě školy.</w:t>
      </w:r>
    </w:p>
    <w:p>
      <w:pPr/>
      <w:r>
        <w:rPr/>
        <w:t xml:space="preserve">Když jde o vteřiny, lidé často zpanikaří. Studenti Střední školy technické a dopravní z Ostravy Vítkovic ale dokázali, že jim životy druhých nejsou lhostejné. Všechno začalo jako běžný cyklistický výlet na Lysou horu.</w:t>
      </w:r>
    </w:p>
    <w:p>
      <w:pPr/>
      <w:r>
        <w:rPr>
          <w:b w:val="1"/>
          <w:bCs w:val="1"/>
        </w:rPr>
        <w:t xml:space="preserve">Oceněný student, Střední škola technická a dopravní Ostrava-Vítkovice:</w:t>
      </w:r>
      <w:r>
        <w:rPr/>
        <w:t xml:space="preserve"> "Postavil jsem se do fronty na jídlo za pána, který vlastně po chvilce, co jsem stál, spadl přede mnou na kamennou dlažbu hlavou. Tak jsem vlastně první instinkt, co bylo, zeptat se ho, jestli je v pořádku. Ještě mi paní pomáhala, tak jsem vytáčel 155, záchrannou službu, a v tu chvíli už jsem byl na telefonu s operátorkou, která mi říkala, co a jak mám dělat. Kluci mi pomáhali, položili ho na lavičku."</w:t>
      </w:r>
    </w:p>
    <w:p>
      <w:pPr/>
      <w:r>
        <w:rPr/>
        <w:t xml:space="preserve">Pro zraněného muže musel přiletět vrtulník.</w:t>
      </w:r>
    </w:p>
    <w:p>
      <w:pPr/>
      <w:r>
        <w:rPr>
          <w:b w:val="1"/>
          <w:bCs w:val="1"/>
        </w:rPr>
        <w:t xml:space="preserve">Ocenění studenti, Střední škola technická a dopravní Ostrava-Vítkovice</w:t>
      </w:r>
      <w:r>
        <w:rPr>
          <w:b w:val="1"/>
          <w:bCs w:val="1"/>
        </w:rPr>
        <w:t xml:space="preserve">:</w:t>
      </w:r>
      <w:r>
        <w:rPr/>
        <w:t xml:space="preserve"> "Tak stresující to poměrně bylo. My jsme původně šli jako na kofolu a ne řešit takovou situaci."</w:t>
      </w:r>
    </w:p>
    <w:p>
      <w:pPr/>
      <w:r>
        <w:rPr/>
        <w:t xml:space="preserve">Tento silný příběh nenechal chladným ani vedení kraje, které ocenilo mladé hrdiny přímo na jejich škole.</w:t>
      </w:r>
    </w:p>
    <w:p>
      <w:pPr/>
      <w:r>
        <w:rPr>
          <w:b w:val="1"/>
          <w:bCs w:val="1"/>
        </w:rPr>
        <w:t xml:space="preserve">Jan Veřmiřovský (ANO), náměstek hejtmana MS kraje:</w:t>
      </w:r>
      <w:r>
        <w:rPr/>
        <w:t xml:space="preserve"> "To není standard. V dnešní době je to bohužel o tom, že platí určité nevšímání si věcí, které jsou klíčové, a záchrana života patří mezi ty důležité, které by měly být ve vztahu k veřejnosti a ve vztahu k celkové populaci."</w:t>
      </w:r>
    </w:p>
    <w:p>
      <w:pPr/>
      <w:r>
        <w:rPr/>
        <w:t xml:space="preserve">Pětice chlapců je skvělým příkladem pro všechny své vrstevníky.</w:t>
      </w:r>
    </w:p>
    <w:p>
      <w:pPr/>
      <w:r>
        <w:rPr>
          <w:b w:val="1"/>
          <w:bCs w:val="1"/>
        </w:rPr>
        <w:t xml:space="preserve">Stanislav Zapletal, ředitel Střední školy technické a dopravní Ostrava-Vítkovice:</w:t>
      </w:r>
      <w:r>
        <w:rPr/>
        <w:t xml:space="preserve"> "Ten první okamžik, to byl pocit takové hrdosti, protože si myslím, že i spousta dospělých by s tímto měla problémy."</w:t>
      </w:r>
    </w:p>
    <w:p>
      <w:pPr/>
      <w:r>
        <w:rPr/>
        <w:t xml:space="preserve">Studenti si ze školního výletu odnášejí cennou zkušenost. </w:t>
      </w:r>
    </w:p>
    <w:p>
      <w:pPr/>
      <w:r>
        <w:rPr/>
        <w:t xml:space="preserve">---</w:t>
      </w:r>
    </w:p>
    <w:p>
      <w:pPr>
        <w:pStyle w:val="Heading1"/>
      </w:pPr>
      <w:r>
        <w:rPr>
          <w:sz w:val="36"/>
          <w:szCs w:val="36"/>
        </w:rPr>
        <w:t xml:space="preserve">Moravskoslezský kraj ocenil nejlepší žáky oboru cukrář</w:t>
      </w:r>
    </w:p>
    <w:p>
      <w:pPr/>
      <w:r>
        <w:rPr>
          <w:b w:val="1"/>
          <w:bCs w:val="1"/>
        </w:rPr>
        <w:t xml:space="preserve">MS kraj podporuje obor cukrář mimo jiné i tím, že oceňuje nejlepší žáky tohoto oboru v našem regionu. I tentokrát se slavnostní akt konal ve společnosti Marlenka ve Frýdku-Místku, která je významným partnerem cukrářského oboru u nás.</w:t>
      </w:r>
    </w:p>
    <w:p>
      <w:pPr/>
      <w:r>
        <w:rPr/>
        <w:t xml:space="preserve">Oceňování úspěšných žáků v cukrářském oboru z Moravskoslezského kraje se už stalo milou tradicí.</w:t>
      </w:r>
    </w:p>
    <w:p>
      <w:pPr/>
      <w:r>
        <w:rPr>
          <w:b w:val="1"/>
          <w:bCs w:val="1"/>
        </w:rPr>
        <w:t xml:space="preserve">Jan Veřmiřovský (ANO), náměstek hejtmana MS kraje:</w:t>
      </w:r>
      <w:r>
        <w:rPr/>
        <w:t xml:space="preserve"> "Dnešní oceňování spočívá v ocenění nejlepších cukrářů v rámci Moravskoslezského kraje, kdy každá z gastro škol v kraji mohla nominovat až dva žáky, kteří jsou nejšikovnější v oblasti cukrářství. Stím, že tato akce probíhá ve spolupráci s Marlenkou, které samozřejmě tímto děkujeme za dlouhodobou spolupráci s Moravskoslezským krajem."</w:t>
      </w:r>
    </w:p>
    <w:p>
      <w:pPr/>
      <w:r>
        <w:rPr>
          <w:b w:val="1"/>
          <w:bCs w:val="1"/>
        </w:rPr>
        <w:t xml:space="preserve">Vojtěch Halamíček, vedoucí marketingu, Marlenka:</w:t>
      </w:r>
      <w:r>
        <w:rPr/>
        <w:t xml:space="preserve"> "Marlenka Cup a střední školství podporujeme z jednoho prostého důvodu: protože si uvědomujeme, že je potřeba podporovat střední školství, je potřeba podporovat tyto studijní obory. Je potřeba podporovat mladé talenty, které si tímto způsobem trošičku vychováváme, a trochu doufáme, že se nám to vrátí a že si takto vychováme řadu budoucích potenciálních zaměstnanců."</w:t>
      </w:r>
    </w:p>
    <w:p>
      <w:pPr/>
      <w:r>
        <w:rPr/>
        <w:t xml:space="preserve">Proč oceňujete zrovna cukráře?</w:t>
      </w:r>
    </w:p>
    <w:p>
      <w:pPr/>
      <w:r>
        <w:rPr>
          <w:b w:val="1"/>
          <w:bCs w:val="1"/>
        </w:rPr>
        <w:t xml:space="preserve">Jan Veřmiřovský (ANO), náměstek hejtmana MS kraje:</w:t>
      </w:r>
      <w:r>
        <w:rPr/>
        <w:t xml:space="preserve"> "Přeci jenom cukrářů už není tolik, kolik bychom potřebovali, aby bylo na trhu práce. A je to nejen určité ocenění, ale je to také ukázka toho, že i cukrář má v dnešní době své místo na trhu práce."</w:t>
      </w:r>
    </w:p>
    <w:p>
      <w:pPr/>
      <w:r>
        <w:rPr/>
        <w:t xml:space="preserve">Pro učitele a žáky je ocenění motivací do budoucna.</w:t>
      </w:r>
    </w:p>
    <w:p>
      <w:pPr/>
      <w:r>
        <w:rPr>
          <w:b w:val="1"/>
          <w:bCs w:val="1"/>
        </w:rPr>
        <w:t xml:space="preserve">anketa: ocenění žáci:</w:t>
      </w:r>
      <w:r>
        <w:rPr/>
        <w:t xml:space="preserve"> "Baví mě moc. Peču už od malička, protože mě k tomu vedla babička, takže je to prostě taková rodinná tradice. Ale baví mě to moc a je to skvělé."</w:t>
      </w:r>
    </w:p>
    <w:p>
      <w:pPr/>
      <w:r>
        <w:rPr/>
        <w:t xml:space="preserve">Čím jste si zasloužila to dnešní ocenění?</w:t>
      </w:r>
    </w:p>
    <w:p>
      <w:pPr/>
      <w:r>
        <w:rPr>
          <w:b w:val="1"/>
          <w:bCs w:val="1"/>
        </w:rPr>
        <w:t xml:space="preserve">anketa: ocenění žáci:</w:t>
      </w:r>
      <w:r>
        <w:rPr/>
        <w:t xml:space="preserve"> "Soutěží, na které jsem byla, na Marlenka Cupu. A možná i třeba za to, jak se chovám na praxi."</w:t>
      </w:r>
    </w:p>
    <w:p>
      <w:pPr/>
      <w:r>
        <w:rPr/>
        <w:t xml:space="preserve">V čem je tento obor fajn?</w:t>
      </w:r>
    </w:p>
    <w:p>
      <w:pPr/>
      <w:r>
        <w:rPr>
          <w:b w:val="1"/>
          <w:bCs w:val="1"/>
        </w:rPr>
        <w:t xml:space="preserve">anketa: ocenění žáci:</w:t>
      </w:r>
      <w:r>
        <w:rPr/>
        <w:t xml:space="preserve"> "Ve fantazii, že si můžete třeba udělat i zákusek podle sebe."</w:t>
      </w:r>
    </w:p>
    <w:p>
      <w:pPr/>
      <w:r>
        <w:rPr/>
        <w:t xml:space="preserve">Do budoucna jaké jsou plány, až skončíte školu?</w:t>
      </w:r>
    </w:p>
    <w:p>
      <w:pPr/>
      <w:r>
        <w:rPr>
          <w:b w:val="1"/>
          <w:bCs w:val="1"/>
        </w:rPr>
        <w:t xml:space="preserve">anketa: ocenění žáci:</w:t>
      </w:r>
      <w:r>
        <w:rPr/>
        <w:t xml:space="preserve"> "Já chci jít pracovat do nějaké cukrárny anebo někde v hotelu jako cukrář."</w:t>
      </w:r>
    </w:p>
    <w:p>
      <w:pPr/>
      <w:r>
        <w:rPr/>
        <w:t xml:space="preserve">Jak to vypadá s oborem cukrář na vaší škole?</w:t>
      </w:r>
    </w:p>
    <w:p>
      <w:pPr/>
      <w:r>
        <w:rPr>
          <w:b w:val="1"/>
          <w:bCs w:val="1"/>
        </w:rPr>
        <w:t xml:space="preserve">Martin Ruský, ředitel SŠHS a VOŠ Opava:</w:t>
      </w:r>
      <w:r>
        <w:rPr/>
        <w:t xml:space="preserve"> "Je to jeden z mála oborů, kde na učební obory máme převis a zájem je velký. Konkrétně na naší škole se nám podařilo po předloňských povodních obnovit cukrářské centrum, a proto můžeme vzít více žáků, takže máme pro příští školní rok naplněno a bereme 24 žáků."</w:t>
      </w:r>
    </w:p>
    <w:p>
      <w:pPr/>
      <w:r>
        <w:rPr/>
        <w:t xml:space="preserve">Ke zvýšenému zájmu o cukrářský obor mimo jiné přispěla i podpora Moravskoslezského kraje.</w:t>
      </w:r>
    </w:p>
    <w:p>
      <w:pPr/>
      <w:r>
        <w:rPr/>
        <w:t xml:space="preserve">--- </w:t>
      </w:r>
    </w:p>
    <w:p>
      <w:pPr/>
      <w:r>
        <w:rPr/>
        <w:t xml:space="preserve">NEJTVRDŠÍ HASIČI ZDOLÁVALI BOLT TOWER</w:t>
      </w:r>
    </w:p>
    <w:p>
      <w:pPr/>
      <w:r>
        <w:rPr/>
        <w:t xml:space="preserve">Zdolání náročné trati v zásahovém oděvu. 100 úderů těžkou palicí, tahání osmdesátikilové figuríny a další úkoly. V ostravských Dolních Vítkovicích poměřilo síly na 70 profesionálních i dobrovolných hasičů z celé republiky v extrémním závodu TFA, nejtěžší soutěži svého druhu v Evropě. Cílem byl vrchol Bolt Tower a nejlepší byl mezi muži Lukáš Navrátil z HZS Olomouckého kraje a z žen Kateřina Vodičková z Rokytnice nad Rokytnou.</w:t>
      </w:r>
    </w:p>
    <w:p>
      <w:pPr/>
      <w:r>
        <w:rPr/>
        <w:t xml:space="preserve">---</w:t>
      </w:r>
    </w:p>
    <w:p>
      <w:pPr>
        <w:pStyle w:val="Heading1"/>
      </w:pPr>
      <w:r>
        <w:rPr>
          <w:sz w:val="36"/>
          <w:szCs w:val="36"/>
        </w:rPr>
        <w:t xml:space="preserve">Vítězové Sportovních her seniorů navštíví Maďarsko</w:t>
      </w:r>
    </w:p>
    <w:p>
      <w:pPr/>
      <w:r>
        <w:rPr>
          <w:b w:val="1"/>
          <w:bCs w:val="1"/>
        </w:rPr>
        <w:t xml:space="preserve">Senioři se v Ostravě-Porubě opět zapojili do tradičních Sportovních her. Oblíbená akce nabízí soutěže v pěti disciplínách a vítězům otevírá cestu na Mezinárodní sportovní hry.</w:t>
      </w:r>
    </w:p>
    <w:p>
      <w:pPr/>
      <w:r>
        <w:rPr/>
        <w:t xml:space="preserve">Sportovní hry seniorů se uskutečnily během jednoho týdne na porubských sportovištích a v centrech volného času. Účastníci starší 60 let změřili síly v pěti disciplínách: ve stolním tenise, tenise, plavání, šipkách a bowlingu.</w:t>
      </w:r>
    </w:p>
    <w:p>
      <w:pPr/>
      <w:r>
        <w:rPr>
          <w:b w:val="1"/>
          <w:bCs w:val="1"/>
        </w:rPr>
        <w:t xml:space="preserve">Zdeněk Rodek (ANO), místostarosta Ostravy-Poruby:</w:t>
      </w:r>
      <w:r>
        <w:rPr/>
        <w:t xml:space="preserve"> "V centru volného času na Vietnamské ulici probíhá stolní tenis, což je jedna z nejoblíbenějších disciplín. Máme letos přihlášeno 73 seniorů, což je moc pěkný počet."</w:t>
      </w:r>
    </w:p>
    <w:p>
      <w:pPr/>
      <w:r>
        <w:rPr>
          <w:b w:val="1"/>
          <w:bCs w:val="1"/>
        </w:rPr>
        <w:t xml:space="preserve">účastníci Sportovních her seniorů</w:t>
      </w:r>
      <w:r>
        <w:rPr>
          <w:b w:val="1"/>
          <w:bCs w:val="1"/>
        </w:rPr>
        <w:t xml:space="preserve">:</w:t>
      </w:r>
      <w:r>
        <w:rPr/>
        <w:t xml:space="preserve"> "Já jsem se jenom zapojil do ping pongu, protože na tenis jsem trošku pomalejší, šipky neumím a plavání to jen nadnáší."</w:t>
      </w:r>
    </w:p>
    <w:p>
      <w:pPr/>
      <w:r>
        <w:rPr/>
        <w:t xml:space="preserve">"Když to jde a čas mi dovolí, tak se zúčastňuji pravidelně. Dostanu se do kontaktu s lidmi, potkávám tady staré známé, kamarády."</w:t>
      </w:r>
    </w:p>
    <w:p>
      <w:pPr/>
      <w:r>
        <w:rPr>
          <w:b w:val="1"/>
          <w:bCs w:val="1"/>
        </w:rPr>
        <w:t xml:space="preserve">Kateřina Lošáková, kulturní referentka, MOb Ostrava-Poruba</w:t>
      </w:r>
      <w:r>
        <w:rPr>
          <w:b w:val="1"/>
          <w:bCs w:val="1"/>
        </w:rPr>
        <w:t xml:space="preserve">:</w:t>
      </w:r>
      <w:r>
        <w:rPr/>
        <w:t xml:space="preserve"> "Těšíme se z toho, že kromě účastníků, kteří se k nám hlásí pravidelně a vracejí se, tak se letos přihlásili i noví účastníci."</w:t>
      </w:r>
    </w:p>
    <w:p>
      <w:pPr/>
      <w:r>
        <w:rPr/>
        <w:t xml:space="preserve">Výherci si na slavnostním vyhlášení převzali ocenění. Dva nejlepší z každé disciplíny postupují dále na Mezinárodní sportovní hry seniorů. Výjimkou je tenis, z této disciplíny postupuje pouze vítěz.</w:t>
      </w:r>
    </w:p>
    <w:p>
      <w:pPr/>
      <w:r>
        <w:rPr>
          <w:b w:val="1"/>
          <w:bCs w:val="1"/>
        </w:rPr>
        <w:t xml:space="preserve">Zdeněk Rodek (ANO), místostarosta Ostravy-Poruby:</w:t>
      </w:r>
      <w:r>
        <w:rPr/>
        <w:t xml:space="preserve"> "Pořadatelství Mezinárodních sportovních her letos vychází na maďarskou Budapešť. Koluje mezi jednotlivými účastníky. V loňském roce jsme byli pořadateli my a dalším účastníkem jsou slovenské Košice."</w:t>
      </w:r>
    </w:p>
    <w:p>
      <w:pPr/>
      <w:r>
        <w:rPr/>
        <w:t xml:space="preserve">Mezinárodní sportovní hry seniorů se v Budapešti uskuteční od 8. do 10. července.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4-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