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Fotbalový areál v Prostřední Suché má nové hřiště</w:t>
      </w:r>
    </w:p>
    <w:p>
      <w:pPr/>
      <w:r>
        <w:rPr>
          <w:b w:val="1"/>
          <w:bCs w:val="1"/>
        </w:rPr>
        <w:t xml:space="preserve">Fotbalový areál v Prostřední Suché má nové travnaté hřiště za více než 20 milionů korun. Moderní hrací plocha s drenážním a závlahovým systémem podle anglických standardů bude sloužit především mládeži.</w:t>
      </w:r>
    </w:p>
    <w:p>
      <w:pPr/>
      <w:r>
        <w:rPr/>
        <w:t xml:space="preserve">Fotbalový areál v Prostřední Suché se dočkal další významné modernizace. Po několika měsících prací vzniklo nové travnaté hřiště, které splňuje současné nároky na kvalitu hrací plochy i šetrné hospodaření s vodou. Správa sportovních a rekreačních zařízení už stavbu převzala od zhotovitele. Fotbalisté si na novém trávníku poprvé zahrají přibližně za dva měsíce. Tráva totiž potřebuje ještě čas na zakořenění.</w:t>
      </w:r>
    </w:p>
    <w:p>
      <w:pPr/>
      <w:r>
        <w:rPr>
          <w:b w:val="1"/>
          <w:bCs w:val="1"/>
        </w:rPr>
        <w:t xml:space="preserve">Nazim Afana, ředitel SSRZ Havířov:</w:t>
      </w:r>
      <w:r>
        <w:rPr/>
        <w:t xml:space="preserve"> „Musím říct, že stavba nebyla úplně jednoduchá, protože rekonstrukce tady proběhla po velmi dlouhé době. Museli jsme se vypořádat s tím, co všechno bylo pod vrstvou zeminy, kterou jsme odstraňovali. Samozřejmě pokládka drenážního a závlahového systému si vyžádala i další bourací práce v podloží. Nebylo to tedy jednoduché, ale jsme rádi, že jsme se dostali až do této fáze.“</w:t>
      </w:r>
    </w:p>
    <w:p>
      <w:pPr/>
      <w:r>
        <w:rPr/>
        <w:t xml:space="preserve">Fotbalová hřiště patří k nejnáročnějším sportovištím z hlediska údržby i hospodaření s vodou.</w:t>
      </w:r>
    </w:p>
    <w:p>
      <w:pPr/>
      <w:r>
        <w:rPr>
          <w:b w:val="1"/>
          <w:bCs w:val="1"/>
        </w:rPr>
        <w:t xml:space="preserve">Michal Nevřala, SSRZ Havířov:</w:t>
      </w:r>
      <w:r>
        <w:rPr/>
        <w:t xml:space="preserve"> „Vyřešili jsme to tak, že jsme se inspirovali v Anglii, kde jsou v této oblasti asi nejlepší odborníci. Převzali jsme od nich skladbu a zrnitost substrátu, která zaručuje, že i při vydatných deštích a velké zátěži zůstane povrch hratelný. Hřiště tak bude možné využívat více než původní patnáct let starý jílový povrch, který při větších deštích nedokázal absorbovat tolik vody.“</w:t>
      </w:r>
    </w:p>
    <w:p>
      <w:pPr/>
      <w:r>
        <w:rPr>
          <w:b w:val="1"/>
          <w:bCs w:val="1"/>
        </w:rPr>
        <w:t xml:space="preserve">Jak bude nový trávník zavlažován? Bude dostatek vody?</w:t>
      </w:r>
    </w:p>
    <w:p>
      <w:pPr/>
      <w:r>
        <w:rPr>
          <w:b w:val="1"/>
          <w:bCs w:val="1"/>
        </w:rPr>
        <w:t xml:space="preserve">Michal Nevřala, SSRZ Havířov:</w:t>
      </w:r>
      <w:r>
        <w:rPr/>
        <w:t xml:space="preserve"> „Zvolili jsme systém, kdy zachytáváme dešťovou vodu z okolních střech a uchováváme ji pro závlahu. Na hřišti je 24 postřikovačů, které zajistí rovnoměrné zavlažení celé plochy. Navíc používáme půdní senzory, které přesně vyhodnotí, kolik vody je potřeba, abychom s ní zbytečně neplýtvali.“</w:t>
      </w:r>
    </w:p>
    <w:p>
      <w:pPr/>
      <w:r>
        <w:rPr/>
        <w:t xml:space="preserve">Fotbalové hřiště bude využívat mládež i mužská družstva. Výhodou je také možnost využití umělého osvětlení.</w:t>
      </w:r>
    </w:p>
    <w:p>
      <w:pPr/>
      <w:r>
        <w:rPr>
          <w:b w:val="1"/>
          <w:bCs w:val="1"/>
        </w:rPr>
        <w:t xml:space="preserve">Iveta Kočí Palkovská (ANO), primátorka Havířova:</w:t>
      </w:r>
      <w:r>
        <w:rPr/>
        <w:t xml:space="preserve"> „Myslím si, že výsledek je úžasný. Doufám, že nové hřiště bude sloužit nejen dospělým, ale především mládeži. Věřím, že právě na tomto trávníku vyroste spousta talentovaných fotbalistů, na které bude Havířov jednou pyšný a kteří budou město úspěšně reprezentovat.“</w:t>
      </w:r>
    </w:p>
    <w:p>
      <w:pPr/>
      <w:r>
        <w:rPr/>
        <w:t xml:space="preserve">Fotbalový areál čekají i další investice.</w:t>
      </w:r>
    </w:p>
    <w:p>
      <w:pPr/>
      <w:r>
        <w:rPr>
          <w:b w:val="1"/>
          <w:bCs w:val="1"/>
        </w:rPr>
        <w:t xml:space="preserve">Nazim Afana, ředitel SSRZ Havířov:</w:t>
      </w:r>
      <w:r>
        <w:rPr/>
        <w:t xml:space="preserve"> „Pokračujeme v běžné údržbě a opravách majetku, který máme svěřený do správy. Na řadě je nyní protější tribuna na hlavním hřišti, kde se nachází i ubytovna. Tu chceme zrekonstruovat tak, aby odpovídala současným požadavkům. Právě tam budou nyní směřovat naše další kroky.“</w:t>
      </w:r>
    </w:p>
    <w:p>
      <w:pPr/>
      <w:r>
        <w:rPr/>
        <w:t xml:space="preserve">---</w:t>
      </w:r>
    </w:p>
    <w:p>
      <w:pPr>
        <w:pStyle w:val="Heading1"/>
      </w:pPr>
      <w:r>
        <w:rPr>
          <w:sz w:val="36"/>
          <w:szCs w:val="36"/>
        </w:rPr>
        <w:t xml:space="preserve">Havířov dokončuje nové parkoviště v Junácké ulici</w:t>
      </w:r>
    </w:p>
    <w:p>
      <w:pPr/>
      <w:r>
        <w:rPr>
          <w:b w:val="1"/>
          <w:bCs w:val="1"/>
        </w:rPr>
        <w:t xml:space="preserve">Nedostatek parkovacích míst zůstává jedním z největších problémů Havířova. Město proto pokračuje ve výstavbě nových parkovišť a každý rok chce vytvořit přibližně 250 nových stání. Jedno z nich nyní dokončuje v ulici Junácká, další lokality se připravují..</w:t>
      </w:r>
    </w:p>
    <w:p>
      <w:pPr/>
      <w:r>
        <w:rPr/>
        <w:t xml:space="preserve">Parkování. To je téma, které mezi obyvateli Havířova neustále rezonuje. Město nyní dokončuje poslední úpravy nového parkoviště v ulici Junácká, kde vznikne 68 parkovacích míst a pět vyhrazených stání. Další změny se chystají také v ulici Kmochova, kde podél bytového domu přibude nový chodník i kolmá parkovací místa. Více k tématu řekl náměstek primátorky Bohuslav Niemiec.</w:t>
      </w:r>
    </w:p>
    <w:p>
      <w:pPr/>
      <w:r>
        <w:rPr>
          <w:b w:val="1"/>
          <w:bCs w:val="1"/>
        </w:rPr>
        <w:t xml:space="preserve">Bohuslav Niemiec (KDU-ČSL), náměstek primátorky:</w:t>
      </w:r>
      <w:r>
        <w:rPr/>
        <w:t xml:space="preserve"> „Tak, jak jsme si stanovili cíl vybudovat každý rok 250 parkovacích míst, na tom pracujeme. Teď finišujeme parkoviště v ulici Junácká, kde jsme získali od kraje pozemek s betonovou plochou. Jediné, co nám ještě chybí, jsou sloupy veřejného osvětlení. Po 22. bychom chtěli parkoviště zkolaudovat a předat občanům k užívání. Je to další krok k tomu, aby se v Havířově lépe parkovalo.“</w:t>
      </w:r>
    </w:p>
    <w:p>
      <w:pPr/>
      <w:r>
        <w:rPr>
          <w:b w:val="1"/>
          <w:bCs w:val="1"/>
        </w:rPr>
        <w:t xml:space="preserve">Jak nákladné bylo vybudování tohoto parkoviště?</w:t>
      </w:r>
    </w:p>
    <w:p>
      <w:pPr/>
      <w:r>
        <w:rPr>
          <w:b w:val="1"/>
          <w:bCs w:val="1"/>
        </w:rPr>
        <w:t xml:space="preserve">Bohuslav Niemiec (KDU-ČSL), náměstek primátorky:</w:t>
      </w:r>
      <w:r>
        <w:rPr/>
        <w:t xml:space="preserve"> „Právě díky tomu, že už jsme měli betonovou plochu, bylo potřeba vyřešit především příjezd. Celkové náklady jsou proto relativně nízké a pohybují se kolem 3,8 milionu korun.“</w:t>
      </w:r>
    </w:p>
    <w:p>
      <w:pPr/>
      <w:r>
        <w:rPr>
          <w:b w:val="1"/>
          <w:bCs w:val="1"/>
        </w:rPr>
        <w:t xml:space="preserve">Kde dále plánujete budovat nová parkoviště? Lidé například navrhují využít nevyužívané betonové plochy ve vnitroblocích.</w:t>
      </w:r>
    </w:p>
    <w:p>
      <w:pPr/>
      <w:r>
        <w:rPr>
          <w:b w:val="1"/>
          <w:bCs w:val="1"/>
        </w:rPr>
        <w:t xml:space="preserve">Bohuslav Niemiec (KDU-ČSL), náměstek primátorky:</w:t>
      </w:r>
      <w:r>
        <w:rPr/>
        <w:t xml:space="preserve"> „Ano, připravujeme například ulici Škroupovu a další lokality. V rámci revitalizací některých vnitrobloků část betonových ploch zatravňujeme, ale u jiných prověřujeme možnost jejich využití pro parkování. Problém je, že co člověk, to názor. Někteří obyvatelé chtějí více parkovacích míst, jiní preferují zeleň a klid. Vždy se proto snažíme hledat rozumný kompromis podle potřeb lidí, kteří v dané lokalitě žijí.“</w:t>
      </w:r>
    </w:p>
    <w:p>
      <w:pPr/>
      <w:r>
        <w:rPr/>
        <w:t xml:space="preserve">---</w:t>
      </w:r>
    </w:p>
    <w:p>
      <w:pPr>
        <w:pStyle w:val="Heading1"/>
      </w:pPr>
      <w:r>
        <w:rPr>
          <w:sz w:val="36"/>
          <w:szCs w:val="36"/>
        </w:rPr>
        <w:t xml:space="preserve">Policie uspořádala na přehradě akci Bezpečně u vody</w:t>
      </w:r>
    </w:p>
    <w:p>
      <w:pPr/>
      <w:r>
        <w:rPr>
          <w:b w:val="1"/>
          <w:bCs w:val="1"/>
        </w:rPr>
        <w:t xml:space="preserve">Bezpečnost na Žermanické i Těrlické přehradě je v letní sezoně prioritou. Policisté proto uspořádali na Žermanické přehradě preventivně-kontrolní akci Bezpečně u vody, při které se zaměřili na rekreanty, vůdce plavidel i dodržování pravidel plavebního provozu.</w:t>
      </w:r>
    </w:p>
    <w:p>
      <w:pPr/>
      <w:r>
        <w:rPr/>
        <w:t xml:space="preserve">Žermanická i Těrlická přehrada patří v létě k oblíbeným cílům rekreantů z Havířova i širokého okolí. Na vodě přibývá paddleboardů, vodních skútrů i motorových člunů, zatímco ve stejné době se ve vodě pohybují plavci. Právě proto je bezpečnost na obou nádržích klíčová. Na dodržování pravidel dohlížejí policisté na služebním motorovém člunu. Tentokrát navíc uspořádali na Žermanické přehradě rozsáhlou kontrolní akci Bezpečně u vody.</w:t>
      </w:r>
    </w:p>
    <w:p>
      <w:pPr/>
      <w:r>
        <w:rPr>
          <w:b w:val="1"/>
          <w:bCs w:val="1"/>
        </w:rPr>
        <w:t xml:space="preserve">Petr Směták, Policie ČR MSK, preventista:</w:t>
      </w:r>
      <w:r>
        <w:rPr/>
        <w:t xml:space="preserve"> „Týká se především bezpečnosti dětí, aby je dospělí nenechávali bez dozoru a věnovali jim dostatečnou pozornost. Zaměřujeme se také na vůdce plavidel a dodržování pravidel plavebního provozu. Součástí projektu je i policejní hlídka na vodě, která kontroluje vůdce plavidel.“</w:t>
      </w:r>
    </w:p>
    <w:p>
      <w:pPr/>
      <w:r>
        <w:rPr/>
        <w:t xml:space="preserve">Společně s policisty vyrazil na vodu také pracovník Státní plavební správy. Ten se zaměřil například na plavidla v místech, kam nesmějí vplouvat ani kotvit.</w:t>
      </w:r>
    </w:p>
    <w:p>
      <w:pPr/>
      <w:r>
        <w:rPr>
          <w:b w:val="1"/>
          <w:bCs w:val="1"/>
        </w:rPr>
        <w:t xml:space="preserve">Aleš Dresler, jachtař:</w:t>
      </w:r>
      <w:r>
        <w:rPr/>
        <w:t xml:space="preserve"> „Určitě jsme rádi, že tady policie občas přijede za námi. Jsme rádi i z hlediska bezpečnosti, protože se občas stává, že sami zachraňujeme plavce nebo lidi na plavidlech. S policisty si rádi popovídáme, zkontrolují nám doklady i další náležitosti. Jsme za to rádi.“</w:t>
      </w:r>
    </w:p>
    <w:p>
      <w:pPr/>
      <w:r>
        <w:rPr/>
        <w:t xml:space="preserve">Policisté provádějí hlídkovou činnost na hladině i v okolí přehrady po celou sezonu.</w:t>
      </w:r>
    </w:p>
    <w:p>
      <w:pPr/>
      <w:r>
        <w:rPr>
          <w:b w:val="1"/>
          <w:bCs w:val="1"/>
        </w:rPr>
        <w:t xml:space="preserve">Tomáš Bsonek, Policie ČR MSK, Speciální pořádková jednotka:</w:t>
      </w:r>
      <w:r>
        <w:rPr/>
        <w:t xml:space="preserve"> „Naším úkolem je především zajišťovat bezpečnost na vodě. Kontrolujeme posádky plavidel, zda nejsou pod vlivem alkoholu nebo jiných návykových látek. Následně kontrolujeme, zda jsou plavidla registrovaná, případně zda nepocházejí z trestné činnosti. V horkých dnech také často pomáháme plavcům a lidem na paddleboardech, kteří přecení své schopnosti a dostanou se do nesnází. Často je vytahujeme z vody a pomáháme jim zpět na břeh. V minulých letech naše pořádková jednotka úspěšně zachránila několik lidí, kteří se dostali příliš daleko od břehu a už neměli sílu vrátit se zpět.“</w:t>
      </w:r>
    </w:p>
    <w:p>
      <w:pPr/>
      <w:r>
        <w:rPr>
          <w:b w:val="1"/>
          <w:bCs w:val="1"/>
        </w:rPr>
        <w:t xml:space="preserve">Aleš Dresler, jachtař:</w:t>
      </w:r>
      <w:r>
        <w:rPr/>
        <w:t xml:space="preserve"> „My máme pomalé plachetnice, takže lidi na vodě dobře vidíme. Když tady ale jezdí skútry nebo rychlé čluny, je ideální, když mají plavci bezpečnostní bójky. Díky nim je mnohem lépe vidíme a je to bezpečnější pro všechny.“</w:t>
      </w:r>
    </w:p>
    <w:p>
      <w:pPr/>
      <w:r>
        <w:rPr/>
        <w:t xml:space="preserve">Na Žermanické přehradě nepůsobí vodní záchranáři. Proto by lidé měli v případě nouze ihned volat na linku 112.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7-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2026-08-17T23:25:38+02:00</dcterms:created>
  <dcterms:modified xsi:type="dcterms:W3CDTF">2026-08-17T23:25:38+02:00</dcterms:modified>
</cp:coreProperties>
</file>

<file path=docProps/custom.xml><?xml version="1.0" encoding="utf-8"?>
<Properties xmlns="http://schemas.openxmlformats.org/officeDocument/2006/custom-properties" xmlns:vt="http://schemas.openxmlformats.org/officeDocument/2006/docPropsVTypes"/>
</file>