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17.7.2026, 20:00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Ortopedi využívají tréninkový mobilní operační sál</w:t>
      </w:r>
    </w:p>
    <w:p>
      <w:pPr/>
      <w:r>
        <w:rPr>
          <w:b w:val="1"/>
          <w:bCs w:val="1"/>
        </w:rPr>
        <w:t xml:space="preserve">Mobilní operační laboratoř poprvé dorazila do Ostravy. Jde o kamion, který se během chvíle promění v moderní operační sál. Přímo na parkovišti Městské nemocnice Ostrava si ortopedi osvojují nejnovější postupy, aniž by museli odjíždět na specializovaná školení.</w:t>
      </w:r>
    </w:p>
    <w:p>
      <w:pPr/>
      <w:r>
        <w:rPr/>
        <w:t xml:space="preserve">Městská nemocnice Ostrava jako první v regionu využila unikátní službu mobilní laboratoře MobileLab, která lékařům nabízí výcvik přímo na parkovišti před nemocnicí, kde pracují.</w:t>
      </w:r>
    </w:p>
    <w:p>
      <w:pPr/>
      <w:r>
        <w:rPr>
          <w:b w:val="1"/>
          <w:bCs w:val="1"/>
        </w:rPr>
        <w:t xml:space="preserve">Petr Uhlig, ředitel MNO:</w:t>
      </w:r>
      <w:r>
        <w:rPr/>
        <w:t xml:space="preserve"> "Nemusí jezdit někam do zahraničí. Vlastně firma přijede přímo k nám a na experimentálních modelech si mohou vyzkoušet nové technologie."</w:t>
      </w:r>
    </w:p>
    <w:p>
      <w:pPr/>
      <w:r>
        <w:rPr>
          <w:b w:val="1"/>
          <w:bCs w:val="1"/>
        </w:rPr>
        <w:t xml:space="preserve">Michal Mariánek, (Ostravak), člen rady města Ostrava:</w:t>
      </w:r>
      <w:r>
        <w:rPr/>
        <w:t xml:space="preserve"> "Je to jeden ze skvělých počinů, který směřuje k navýšení kvalifikace našich lékařů. Ten kamion tady je dva dny a dnes je zaměřený na ortopedii, na artroskopické operace."</w:t>
      </w:r>
    </w:p>
    <w:p>
      <w:pPr/>
      <w:r>
        <w:rPr/>
        <w:t xml:space="preserve">Laboratoř je umístěna v 11metrovém návěsu a disponuje dvěma plně vybavenými artroskopickými pracovišti s vysokorozlišovací zobrazovací technologií.</w:t>
      </w:r>
    </w:p>
    <w:p>
      <w:pPr/>
      <w:r>
        <w:rPr>
          <w:b w:val="1"/>
          <w:bCs w:val="1"/>
        </w:rPr>
        <w:t xml:space="preserve">Milan Piatkovský, primář ortopedie MNO:</w:t>
      </w:r>
      <w:r>
        <w:rPr/>
        <w:t xml:space="preserve"> "Výhodou je zaškolení veškerých našich lékařů, zdokonalení technik, které operačních a nejmodernějších implantátů a také možnost vyzkoušet si to. Vyzkouší si to celé oddělení."</w:t>
      </w:r>
    </w:p>
    <w:p>
      <w:pPr/>
      <w:r>
        <w:rPr/>
        <w:t xml:space="preserve">Školením prošlo všech 19 ortopedických oddělení, na kterém ročně provedou více než pět set artroskopických výkonů kolene a ramene.</w:t>
      </w:r>
    </w:p>
    <w:p>
      <w:pPr/>
      <w:r>
        <w:rPr>
          <w:b w:val="1"/>
          <w:bCs w:val="1"/>
        </w:rPr>
        <w:t xml:space="preserve">Martin Kňáva, zástupce společnosti Arthrex:</w:t>
      </w:r>
      <w:r>
        <w:rPr/>
        <w:t xml:space="preserve"> "Umožňuje lékařům jedinečnou edukaci, vzdělávání a učení se těch nových postupů, nových implantátů, nových instrumentů v praxi."</w:t>
      </w:r>
    </w:p>
    <w:p>
      <w:pPr/>
      <w:r>
        <w:rPr/>
        <w:t xml:space="preserve">Intenzivní vzdělávání lékařů umožní nemocnici zvýšení počtu artroskopických operací i další rozšíření nabídky moderních zákroků.</w:t>
      </w:r>
    </w:p>
    <w:p>
      <w:pPr/>
      <w:r>
        <w:rPr/>
        <w:t xml:space="preserve">---</w:t>
      </w:r>
    </w:p>
    <w:p>
      <w:pPr>
        <w:pStyle w:val="Heading1"/>
      </w:pPr>
      <w:r>
        <w:rPr>
          <w:sz w:val="36"/>
          <w:szCs w:val="36"/>
        </w:rPr>
        <w:t xml:space="preserve">Havířov pokračuje v modernizaci mateřských škol</w:t>
      </w:r>
    </w:p>
    <w:p>
      <w:pPr/>
      <w:r>
        <w:rPr>
          <w:b w:val="1"/>
          <w:bCs w:val="1"/>
        </w:rPr>
        <w:t xml:space="preserve">Rekonstrukcí elektrorozvodů a datových rozvodů procházejí během letních prázdnin další mateřské školy v Havířově. Město do modernizace investuje zhruba 16 milionů korun. Všechny práce musí být dokončeny do začátku školního roku.</w:t>
      </w:r>
    </w:p>
    <w:p>
      <w:pPr/>
      <w:r>
        <w:rPr/>
        <w:t xml:space="preserve">Radnice v Havířově každoročně během letních prázdnin investuje do modernizace školských zařízení. Práce nyní probíhají ve čtyřech mateřských školách.</w:t>
      </w:r>
    </w:p>
    <w:p>
      <w:pPr/>
      <w:r>
        <w:rPr>
          <w:b w:val="1"/>
          <w:bCs w:val="1"/>
        </w:rPr>
        <w:t xml:space="preserve">Pavel Rapant (BEZPP), náměstek primátorky Havířova:</w:t>
      </w:r>
      <w:r>
        <w:rPr/>
        <w:t xml:space="preserve"> „Pokračujeme podle schváleného harmonogramu v rekonstrukcích elektroinstalace a datových rozvodů mateřských škol. Já si myslím, že jsme někde v polovině. Samozřejmě vše se odvíjí od množství finančních prostředků, které nám město na tyto rekonstrukce vyčlení.“</w:t>
      </w:r>
    </w:p>
    <w:p>
      <w:pPr/>
      <w:r>
        <w:rPr/>
        <w:t xml:space="preserve">Všechny rekonstrukce by měly být dokončeny do konce letních prázdnin.</w:t>
      </w:r>
    </w:p>
    <w:p>
      <w:pPr/>
      <w:r>
        <w:rPr>
          <w:b w:val="1"/>
          <w:bCs w:val="1"/>
        </w:rPr>
        <w:t xml:space="preserve">Roman Barabasch, zástupce zhotovitele:</w:t>
      </w:r>
      <w:r>
        <w:rPr/>
        <w:t xml:space="preserve"> „Provádí se tady kompletní rekonstrukce silnoproudých i slaboproudých rozvodů, včetně domovních telefonů, zabezpečovacího systému, přístupového systému a silnoproudé elektroinstalace. Letos je pozitivní, že jsme začali o týden dříve, takže máme určitou časovou rezervu. Tady ale nepředpokládáme, že bychom ji museli využít.“</w:t>
      </w:r>
    </w:p>
    <w:p>
      <w:pPr/>
      <w:r>
        <w:rPr/>
        <w:t xml:space="preserve">Každá takto rozsáhlá rekonstrukce si vyžaduje spolupráci zaměstnanců i rodičů.</w:t>
      </w:r>
    </w:p>
    <w:p>
      <w:pPr/>
      <w:r>
        <w:rPr>
          <w:b w:val="1"/>
          <w:bCs w:val="1"/>
        </w:rPr>
        <w:t xml:space="preserve">Jarmila Dujková, ředitelka Mateřské školy Karla Čapka:</w:t>
      </w:r>
      <w:r>
        <w:rPr/>
        <w:t xml:space="preserve"> „Mateřská škola Karla Čapka byla uzavřena 22. června. Touto cestou bych chtěla poděkovat rodičům, že si mohli nechat děti doma. Děti zaměstnaných rodičů byly přemístěny do Mateřské školy Lipová.“</w:t>
      </w:r>
    </w:p>
    <w:p>
      <w:pPr/>
      <w:r>
        <w:rPr/>
        <w:t xml:space="preserve">Školka se po rekonstrukci nejvíce těší na rychlejší internet, který umožní rozšířit moderní výuku například o interaktivní tabule. Vyšší bezpečnost pak zajistí nový vstup vybavený kamerovým systémem.</w:t>
      </w:r>
    </w:p>
    <w:p>
      <w:pPr/>
      <w:r>
        <w:rPr/>
        <w:t xml:space="preserve">---</w:t>
      </w:r>
    </w:p>
    <w:p>
      <w:pPr/>
      <w:r>
        <w:rPr/>
        <w:t xml:space="preserve">OPRAVA SILNICE I/57 PŘES MĚSTO ALBRECHTICE</w:t>
      </w:r>
    </w:p>
    <w:p>
      <w:pPr/>
      <w:r>
        <w:rPr/>
        <w:t xml:space="preserve">V pondělí 20. července začne oprava hlavního tahu přes Město Albrechtice. Rekonstrukcí projde úsek silnice I/57 v délce 1,8 kilometru. Práce potrvají do listopadu a Ředitelství silnic a dálnic vyjdou na 25,6 milionu korun.</w:t>
      </w:r>
    </w:p>
    <w:p>
      <w:pPr/>
      <w:r>
        <w:rPr>
          <w:b w:val="1"/>
          <w:bCs w:val="1"/>
          <w:i w:val="1"/>
          <w:iCs w:val="1"/>
        </w:rPr>
        <w:t xml:space="preserve">Petra Drkulová, mluvčí ŘSD:</w:t>
      </w:r>
      <w:r>
        <w:rPr>
          <w:i w:val="1"/>
          <w:iCs w:val="1"/>
        </w:rPr>
        <w:t xml:space="preserve"> „Rekonstrukce bude rozdělena na čtyři úseky a řidiči projedou vždy po neopravované polovině vozovky. Silniční správní úřad schválil kyvadlový provoz jedním jízdním pruhem pro oba směry.“</w:t>
      </w:r>
    </w:p>
    <w:p>
      <w:pPr>
        <w:pStyle w:val="Heading1"/>
      </w:pPr>
      <w:r>
        <w:rPr>
          <w:sz w:val="36"/>
          <w:szCs w:val="36"/>
        </w:rPr>
        <w:t xml:space="preserve">Katedrála Božského Spasitele se dočká varhan</w:t>
      </w:r>
    </w:p>
    <w:p>
      <w:pPr/>
      <w:r>
        <w:rPr>
          <w:b w:val="1"/>
          <w:bCs w:val="1"/>
        </w:rPr>
        <w:t xml:space="preserve">Ostravská katedrála Božského Spasitele prochází změnou. Práce začínají právě v těchto dnech. Varhanáři do chrámu navážejí první díly a píšťaly.</w:t>
      </w:r>
    </w:p>
    <w:p>
      <w:pPr/>
      <w:r>
        <w:rPr/>
        <w:t xml:space="preserve">Ostravská Katedrála Božského Spasitele prochází změnou, práce začínají právě v těchto dnech. Varhanáři do chrámu navážejí první díly a píšťaly.</w:t>
      </w:r>
    </w:p>
    <w:p>
      <w:pPr/>
      <w:r>
        <w:rPr>
          <w:b w:val="1"/>
          <w:bCs w:val="1"/>
        </w:rPr>
        <w:t xml:space="preserve">Martin David, biskup Ostravsko-opavské diecéze:</w:t>
      </w:r>
      <w:r>
        <w:rPr/>
        <w:t xml:space="preserve"> "Jsem rád, že vlastně po 140 letech, po té, co byla katedrála dostavěna, se teď podaří konečně katedrále dát důstojné varhany. A věřím, že varhany, které se teď tady rodí a staví, tady budou sloužit ještě dlouho."</w:t>
      </w:r>
    </w:p>
    <w:p>
      <w:pPr/>
      <w:r>
        <w:rPr/>
        <w:t xml:space="preserve">Pro Moravskou Ostravu a Přívoz to není první církevní stavba, která prochází proměnou.</w:t>
      </w:r>
    </w:p>
    <w:p>
      <w:pPr/>
      <w:r>
        <w:rPr>
          <w:b w:val="1"/>
          <w:bCs w:val="1"/>
        </w:rPr>
        <w:t xml:space="preserve">Petr Veselka (ANO), starosta Moravské Ostravy a Přívozu:</w:t>
      </w:r>
      <w:r>
        <w:rPr/>
        <w:t xml:space="preserve"> "Já se moc těším, až tam budu moct přijít, protože po varhanách v evangelickém kostele, které se podařilo opravit, je to vlastně další významný kostel, kde jsou nádherné varhany, a myslím si, že Katedrála Božského Spasitele, nejkrásnější kostel v Ostravě, si tohle zaslouží."</w:t>
      </w:r>
    </w:p>
    <w:p>
      <w:pPr/>
      <w:r>
        <w:rPr/>
        <w:t xml:space="preserve">Stěhování si vyžádalo opatření. Od 13. do 31. července bude katedrála otevřená jen během bohoslužeb. Mimo tyto časy zůstane zavřená.</w:t>
      </w:r>
    </w:p>
    <w:p>
      <w:pPr/>
      <w:r>
        <w:rPr>
          <w:b w:val="1"/>
          <w:bCs w:val="1"/>
        </w:rPr>
        <w:t xml:space="preserve">Jiří Krátký, organolog, Římskokatolická farnost Moravská Ostrava:</w:t>
      </w:r>
      <w:r>
        <w:rPr/>
        <w:t xml:space="preserve"> "Jádro těch varhan je z roku 1981, kdy byly postaveny krnovskou firmou Rieger-Kloss do Prahy do Paláce kultury, potom byly přemístěny do Janáčkovy filharmonie a teď jsou umisťovány tady do katedrály."</w:t>
      </w:r>
    </w:p>
    <w:p>
      <w:pPr/>
      <w:r>
        <w:rPr>
          <w:b w:val="1"/>
          <w:bCs w:val="1"/>
        </w:rPr>
        <w:t xml:space="preserve">Petr Dlabal, zhotovitel, Varhanářská dílna Dlabal-Mettler:</w:t>
      </w:r>
      <w:r>
        <w:rPr/>
        <w:t xml:space="preserve"> "Váží zhruba 25 tun, jsou devět metrů vysoké, dvanáct metrů široké a čtyři metry hluboké."</w:t>
      </w:r>
    </w:p>
    <w:p>
      <w:pPr/>
      <w:r>
        <w:rPr/>
        <w:t xml:space="preserve">Lidé se budou moci zaposlouchat do zvuku nových varhan už v listopadu. Náklady na koupi a přestavbu varhan stojí třicet milionů korun. Velkou část financí se podařilo vybrat z veřejné sbírky.</w:t>
      </w:r>
    </w:p>
    <w:p>
      <w:pPr/>
      <w:r>
        <w:rPr/>
        <w:t xml:space="preserve">---</w:t>
      </w:r>
    </w:p>
    <w:p>
      <w:pPr>
        <w:pStyle w:val="Heading1"/>
      </w:pPr>
      <w:r>
        <w:rPr>
          <w:sz w:val="36"/>
          <w:szCs w:val="36"/>
        </w:rPr>
        <w:t xml:space="preserve">Meltingpot láká na stovky inspirativních hostů</w:t>
      </w:r>
    </w:p>
    <w:p>
      <w:pPr/>
      <w:r>
        <w:rPr>
          <w:b w:val="1"/>
          <w:bCs w:val="1"/>
        </w:rPr>
        <w:t xml:space="preserve">Festival Colours of Ostrava není jen přehlídkou světových hudebních hvězd. Jeho nedílnou součástí je také mezinárodní diskusní fórum Meltingpot, které nabízí desítky debat, přednášek i workshopů. Návštěvníci se mohou setkat s významnými osobnostmi z oblasti vědy, medicíny, ekonomiky nebo publicistiky.</w:t>
      </w:r>
    </w:p>
    <w:p>
      <w:pPr/>
      <w:r>
        <w:rPr/>
        <w:t xml:space="preserve">Colours of Ostrava už dávno není jen hudebním festivalem. Vedle koncertů nabízí divadlo, workshopy, výtvarné instalace a především diskusní fórum Meltingpot. To letos zve na sedm scén a více než 180 řečníků z Česka i zahraničí. </w:t>
      </w:r>
    </w:p>
    <w:p>
      <w:pPr/>
      <w:r>
        <w:rPr>
          <w:b w:val="1"/>
          <w:bCs w:val="1"/>
        </w:rPr>
        <w:t xml:space="preserve">Filip Košťálek, umělecký ředitel festivalu: </w:t>
      </w:r>
      <w:r>
        <w:rPr/>
        <w:t xml:space="preserve">“Máme opravdu témata napříč všemi obory, ať už je to ekonomika, životní prostředí, sport, literatura, nebo taky osobní rozvoj. Scény jsou letos blíž sobě než v letech minulých, takže nemusíte přecházet areál a můžete si užít tím pádem více programů, více přednášek.” </w:t>
      </w:r>
    </w:p>
    <w:p>
      <w:pPr/>
      <w:r>
        <w:rPr/>
        <w:t xml:space="preserve">Jedním z hostů byla koreanistka Nina Špitálníková, která přiblížila život v Severní Koreji a vyvracela některé zažité mýty. </w:t>
      </w:r>
    </w:p>
    <w:p>
      <w:pPr/>
      <w:r>
        <w:rPr>
          <w:b w:val="1"/>
          <w:bCs w:val="1"/>
        </w:rPr>
        <w:t xml:space="preserve">Nina Špitálníková, koreanistka: </w:t>
      </w:r>
      <w:r>
        <w:rPr/>
        <w:t xml:space="preserve">“Třeba ohledně Severní Koreji Pchjongjangu všichni říkají, že tam nemají auta, nic tam nejezdí a v Pchjongjangu jsou třeba fakt zácpy. Tam je vlastně problém přejít.” </w:t>
      </w:r>
    </w:p>
    <w:p>
      <w:pPr/>
      <w:r>
        <w:rPr/>
        <w:t xml:space="preserve">O budoucnosti demokracie hovořil egyptolog Miroslav Bárta. Podle něj stojí její kvalita především na vzdělanosti společnosti. </w:t>
      </w:r>
    </w:p>
    <w:p>
      <w:pPr/>
      <w:r>
        <w:rPr>
          <w:b w:val="1"/>
          <w:bCs w:val="1"/>
        </w:rPr>
        <w:t xml:space="preserve">Miroslav Bárta, egyptolog: </w:t>
      </w:r>
      <w:r>
        <w:rPr/>
        <w:t xml:space="preserve">“Tím, že tady máme vlády, které škrtají náklady na školství, tak tím vlastně podkopávají základy demokracie.” </w:t>
      </w:r>
    </w:p>
    <w:p>
      <w:pPr/>
      <w:r>
        <w:rPr/>
        <w:t xml:space="preserve">Meltingpot tak potvrzuje, že Colours of Ostrava je festivalem, který vedle hudebních zážitků nabízí také prostor pro inspiraci, vzdělávání i otevřenou diskusi o současném světě. </w:t>
      </w:r>
    </w:p>
    <w:p>
      <w:pPr/>
      <w:r>
        <w:rPr/>
        <w:t xml:space="preserve">---</w:t>
      </w:r>
    </w:p>
    <w:p>
      <w:pPr/>
      <w:r>
        <w:rPr/>
        <w:t xml:space="preserve">SMRTELNÁ DOPRAVNÍ NEHODA U KRNOVA</w:t>
      </w:r>
    </w:p>
    <w:p>
      <w:pPr/>
      <w:r>
        <w:rPr/>
        <w:t xml:space="preserve">41letý muž jel z práce domů na motorce a na obchvatu Krnova ho smetl o dvacet let mladší řidič vozu BMW. Nehoda se stala ve čtvrtek 20 minut po 22. hodině večer. BMW nabralo motorku zezadu, motorkář přeletěl přes kapotu a skončil na silnici. Na místě zemřel. Policisté nyní hledají případné svědky nehody.</w:t>
      </w:r>
    </w:p>
    <w:p>
      <w:pPr/>
      <w:r>
        <w:rPr/>
        <w:t xml:space="preserve">VE FN OSTRAVA POMÁHÁ LÉČIT KOCOUR</w:t>
      </w:r>
    </w:p>
    <w:p>
      <w:pPr/>
      <w:r>
        <w:rPr/>
        <w:t xml:space="preserve">Psi už v nemocnicích pomáhají běžně, ve Fakultní nemocnici Ostrava se k nim nově přidal také terapeutický kocour Teuš. Felinoterapie pomáhá snižovat stres, úzkost a pocit osamělosti. Kontakt se zvířaty celkově podporuje pohodu, léčbu i rehabilitaci.</w:t>
      </w:r>
    </w:p>
    <w:p>
      <w:pPr/>
      <w:r>
        <w:rPr/>
        <w:t xml:space="preserve">---</w:t>
      </w:r>
    </w:p>
    <w:p>
      <w:pPr>
        <w:pStyle w:val="Heading1"/>
      </w:pPr>
      <w:r>
        <w:rPr>
          <w:sz w:val="36"/>
          <w:szCs w:val="36"/>
        </w:rPr>
        <w:t xml:space="preserve">Novojičínští lyžaři mají dobře rozjetou další travní sezonu</w:t>
      </w:r>
    </w:p>
    <w:p>
      <w:pPr/>
      <w:r>
        <w:rPr>
          <w:b w:val="1"/>
          <w:bCs w:val="1"/>
        </w:rPr>
        <w:t xml:space="preserve">Lyžaři na Svinci i v létě už nejsou nic neobvyklého. Letos si užívají čtvrtou sezonu travní varianty zimního sportu. Na svahu hostili i závod Českého poháru.</w:t>
      </w:r>
    </w:p>
    <w:p>
      <w:pPr/>
      <w:r>
        <w:rPr/>
        <w:t xml:space="preserve">Travní lyžařská sezóna na kopci Svinec u Nového Jičína je v těchto dnech v plném proudu. Zpravidla trvá od dubna do září. Ze zimních na letní lyže tu přezouvá zhruba větší polovina členů zdejšího lyžařského klubu.  </w:t>
      </w:r>
    </w:p>
    <w:p>
      <w:pPr/>
      <w:r>
        <w:rPr>
          <w:b w:val="1"/>
          <w:bCs w:val="1"/>
        </w:rPr>
        <w:t xml:space="preserve">Sára Maková, Lyžařský klub Svinec: </w:t>
      </w:r>
      <w:r>
        <w:rPr/>
        <w:t xml:space="preserve">“Jak je těžké přejít ze zimy na travní lyže? Ani to není moc těžké, už to bereme jako samozřejmost.”</w:t>
      </w:r>
    </w:p>
    <w:p>
      <w:pPr/>
      <w:r>
        <w:rPr>
          <w:b w:val="1"/>
          <w:bCs w:val="1"/>
        </w:rPr>
        <w:t xml:space="preserve">Gita</w:t>
      </w:r>
      <w:r>
        <w:rPr>
          <w:b w:val="1"/>
          <w:bCs w:val="1"/>
        </w:rPr>
        <w:t xml:space="preserve">Seifertová, Lyžařský klub Svinec: </w:t>
      </w:r>
      <w:r>
        <w:rPr/>
        <w:t xml:space="preserve">“Je to super, je to prostě někdy i lepší než na zimních lyžích. Je to super, že můžeme i lyžovat v létě, že nemáme jen půl sezóny.”</w:t>
      </w:r>
    </w:p>
    <w:p>
      <w:pPr/>
      <w:r>
        <w:rPr>
          <w:b w:val="1"/>
          <w:bCs w:val="1"/>
        </w:rPr>
        <w:t xml:space="preserve">Ivan Mička, prezident Lyžařského klubu Svinec: </w:t>
      </w:r>
      <w:r>
        <w:rPr/>
        <w:t xml:space="preserve">“První soustředění bylo tuším v Českých Petrovicích. Tam se všichni, většinou pod dohledem svazových trenérů, rozjezdí, rozlyžují, vyzkouší si to po zimě, protože chce si to tak hodinku otestovat, vyzkoušet, osahat lyže, aby vlastně trošinku ten styl se zase na ty travní lyže přizpůsobil. Je to takové specifické. Další soustředění proběhlo i tady na Svinci.”</w:t>
      </w:r>
    </w:p>
    <w:p>
      <w:pPr/>
      <w:r>
        <w:rPr/>
        <w:t xml:space="preserve">Vrcholem sezony travního lyžování na tomto svahu bylo pořádání 2. kola závodu Českého poháru.  </w:t>
      </w:r>
    </w:p>
    <w:p>
      <w:pPr/>
      <w:r>
        <w:rPr>
          <w:b w:val="1"/>
          <w:bCs w:val="1"/>
        </w:rPr>
        <w:t xml:space="preserve">Ivan Mička, prezident Lyžařského klubu Svinec: </w:t>
      </w:r>
      <w:r>
        <w:rPr/>
        <w:t xml:space="preserve">“Na Českém poháru se našim závodníkům daří, umísťují se na předních příčkách. Uvidíme, jak dopadne celý Český pohár.” </w:t>
      </w:r>
    </w:p>
    <w:p>
      <w:pPr/>
      <w:r>
        <w:rPr>
          <w:b w:val="1"/>
          <w:bCs w:val="1"/>
        </w:rPr>
        <w:t xml:space="preserve">Anna Ovčačíková, Lyžařský klub Svinec: </w:t>
      </w:r>
      <w:r>
        <w:rPr/>
        <w:t xml:space="preserve">“Tady na Českém poháru jsem byla první a druhá.” </w:t>
      </w:r>
    </w:p>
    <w:p>
      <w:pPr/>
      <w:r>
        <w:rPr>
          <w:b w:val="1"/>
          <w:bCs w:val="1"/>
        </w:rPr>
        <w:t xml:space="preserve">Julie Maková, Lyžařský klub Svinec: </w:t>
      </w:r>
      <w:r>
        <w:rPr/>
        <w:t xml:space="preserve">“Zúčastnila jsem se Českého poháru, byla jsem první, druhá, třetí, čtvrtá. Ráda  mám obojí ty lyže."</w:t>
      </w:r>
    </w:p>
    <w:p>
      <w:pPr/>
      <w:r>
        <w:rPr/>
        <w:t xml:space="preserve">Zbývající dva závody Českého poháru se pojedou v srpnu a září, ve Štítné nad Vláří a v Liberci.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hlavni-vydani-17-07-2026-2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2026-07-18T02:17:27+02:00</dcterms:created>
  <dcterms:modified xsi:type="dcterms:W3CDTF">2026-07-18T02:17:27+02:00</dcterms:modified>
</cp:coreProperties>
</file>

<file path=docProps/custom.xml><?xml version="1.0" encoding="utf-8"?>
<Properties xmlns="http://schemas.openxmlformats.org/officeDocument/2006/custom-properties" xmlns:vt="http://schemas.openxmlformats.org/officeDocument/2006/docPropsVTypes"/>
</file>