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Vítejte. A rovnou vítám dnešního hosta. Tím je po čase náměstek hejtmana Moravskoslezského kraje Radek Podstawka. Dobrý den.</w:t>
      </w:r>
    </w:p>
    <w:p>
      <w:pPr/>
      <w:r>
        <w:rPr>
          <w:b w:val="1"/>
          <w:bCs w:val="1"/>
        </w:rPr>
        <w:t xml:space="preserve"> Radek Podstawka, náměstek hejtmana MSK pro dopravu: </w:t>
      </w:r>
      <w:r>
        <w:rPr/>
        <w:t xml:space="preserve">Dobrý den.</w:t>
      </w:r>
    </w:p>
    <w:p>
      <w:pPr/>
      <w:r>
        <w:rPr>
          <w:b w:val="1"/>
          <w:bCs w:val="1"/>
        </w:rPr>
        <w:t xml:space="preserve">Lukáš Zavadil, TV POLAR: </w:t>
      </w:r>
      <w:r>
        <w:rPr/>
        <w:t xml:space="preserve">Dopravních témat není nikdy dost, tak doufám, že stihneme všechna probrat. Já bych se nejprve rád vrátil k turistickým vlakům a autobusovým linkám, o kterých jsem mluvil s Martinem Dutkem z Koordinátor ODIS v minulém vydání Dopravní revue. Kraj na tyhle spoje klade poměrně velký důraz. Proč?</w:t>
      </w:r>
    </w:p>
    <w:p>
      <w:pPr/>
      <w:r>
        <w:rPr>
          <w:b w:val="1"/>
          <w:bCs w:val="1"/>
        </w:rPr>
        <w:t xml:space="preserve"> Radek Podstawka, náměstek hejtmana MSK pro dopravu: </w:t>
      </w:r>
      <w:r>
        <w:rPr/>
        <w:t xml:space="preserve">Tak samozřejmě Moravskoslezský kraj nechce jenom, aby se lidé dostali z místa A do místa B, ale aby při dopravě poznali i krásy kraje, rozvíjela se turistika a aby se podívali do hor, ale i trochu historie. Máme tady historické vlaky, máme tady vlaky za historií, máme tady i autobusy, které nás vyvezou do hor. Proto to kraj dělá, abychom turistům i našim občanům přiblížili také tyto možnosti.</w:t>
      </w:r>
    </w:p>
    <w:p>
      <w:pPr/>
      <w:r>
        <w:rPr>
          <w:b w:val="1"/>
          <w:bCs w:val="1"/>
        </w:rPr>
        <w:t xml:space="preserve">Lukáš Zavadil, TV POLAR: </w:t>
      </w:r>
      <w:r>
        <w:rPr/>
        <w:t xml:space="preserve">Já bych jenom krátce zmínil třeba například Gorol nebo autobusovou linku na Gruň.</w:t>
      </w:r>
    </w:p>
    <w:p>
      <w:pPr/>
      <w:r>
        <w:rPr>
          <w:b w:val="1"/>
          <w:bCs w:val="1"/>
        </w:rPr>
        <w:t xml:space="preserve"> Radek Podstawka, náměstek hejtmana MSK pro dopravu: </w:t>
      </w:r>
      <w:r>
        <w:rPr/>
        <w:t xml:space="preserve">Ten vlak Gorol bych ještě trochu zmínil. Jde o to, že jezdil vždycky do Návsí a Mostů u Jablunkova, ale dnes už jezdí až do Čadce. Máme tedy prodlouženou víkendovou linku až do Čadce. A protože Čadca je nejbližší velká stanice na Slovensku a jsou tam samozřejmě zajímavá místa, domluvili jsme se se Slovenskou republikou, že tam budeme zajíždět. No a nová autobusová linka na Gruň je zase o tom, že kdo se tam nemůže dostat pěšky nebo na kole, může využít autobus. Je to hlavně proto, aby cestující nemuseli jezdit osobními auty, ale využili autobusovou dopravu. Linka je plně vytížená a mám z toho radost.</w:t>
      </w:r>
    </w:p>
    <w:p>
      <w:pPr/>
      <w:r>
        <w:rPr>
          <w:b w:val="1"/>
          <w:bCs w:val="1"/>
        </w:rPr>
        <w:t xml:space="preserve">Lukáš Zavadil, TV POLAR: </w:t>
      </w:r>
      <w:r>
        <w:rPr/>
        <w:t xml:space="preserve">U těch příkladů ještě zůstaneme. Nikde jinde než v Moravskoslezském kraji totiž lidé nenajdou POHO vlaky. Pojďme si tento projekt představit. Čím je vlastně výjimečný?</w:t>
      </w:r>
    </w:p>
    <w:p>
      <w:pPr/>
      <w:r>
        <w:rPr>
          <w:b w:val="1"/>
          <w:bCs w:val="1"/>
        </w:rPr>
        <w:t xml:space="preserve"> Radek Podstawka, náměstek hejtmana MSK pro dopravu: </w:t>
      </w:r>
      <w:r>
        <w:rPr/>
        <w:t xml:space="preserve">Tak POHO vlaky jsou vlastně báňské spěšné vlaky a jsou to vlaky po báňských vlečkách. Jsou to neveřejné vlečky, po kterých se roky vozilo uhlí. Jak víme, šachty už u nás skončily, a tak chceme zpřístupnit tyto vlečky i široké veřejnosti. Proto v letních měsících jezdí každý víkend tyto POHO vlaky. Provozuje je Slezský železniční spolek, který je tady v kraji známý a dělá to velmi dobře. Obsazenost těchto vlaků je vysoká, takže kdo si chce koupit jízdenku, musí to udělat s dostatečným předstihem, aby se vůbec mohl tímto vlakem svézt. Historie hornictví je tady totiž velmi bohatá a při jízdě projíždíte mezi šachtami i místy, kam se vlastně ani nedá dojet autem, ale pouze vlakem. Součástí jízdy je i výklad a dozvíte se spoustu zajímavých věcí.</w:t>
      </w:r>
    </w:p>
    <w:p>
      <w:pPr/>
      <w:r>
        <w:rPr>
          <w:b w:val="1"/>
          <w:bCs w:val="1"/>
        </w:rPr>
        <w:t xml:space="preserve">Lukáš Zavadil, TV POLAR: </w:t>
      </w:r>
      <w:r>
        <w:rPr/>
        <w:t xml:space="preserve">Máte nějaké informace, jak ten projekt bude pokračovat do budoucna?</w:t>
      </w:r>
    </w:p>
    <w:p>
      <w:pPr/>
      <w:r>
        <w:rPr>
          <w:b w:val="1"/>
          <w:bCs w:val="1"/>
        </w:rPr>
        <w:t xml:space="preserve"> Radek Podstawka, náměstek hejtmana MSK pro dopravu: </w:t>
      </w:r>
      <w:r>
        <w:rPr/>
        <w:t xml:space="preserve">Tak chceme, aby ten projekt dál pokračoval a rozvíjel se. Chceme, aby tam byly vybudované i zastávky, takže nejen aby se projíždělo. Už teď se zastavuje na tzv. fotopointech, ale zastavuje se třeba i u dolu Žofie. Může to být spojené s prohlídkou tohoto dolu. Je to vodní jáma na Orlovsku a tento důl patří státnímu podniku DIAMO. Takže spolupracujeme i s DIAMEM a samozřejmě potom bude i důl Gabriela. Tam bychom také chtěli zastavovat. Takže postupně chceme tento projekt dál rozvíjet.</w:t>
      </w:r>
    </w:p>
    <w:p>
      <w:pPr/>
      <w:r>
        <w:rPr>
          <w:b w:val="1"/>
          <w:bCs w:val="1"/>
        </w:rPr>
        <w:t xml:space="preserve">Lukáš Zavadil, TV POLAR: </w:t>
      </w:r>
      <w:r>
        <w:rPr/>
        <w:t xml:space="preserve">Velmi oblíbená je také Osoblažská úzkokolejka. Je to další příklad turistického spoje a zároveň atrakce. Tam ale museli na Osoblažsku místní lidé, obce a také Moravskoslezský kraj vzít osud této úzkokolejky do vlastních rukou. Jak to tam zatím funguje?</w:t>
      </w:r>
    </w:p>
    <w:p>
      <w:pPr/>
      <w:r>
        <w:rPr>
          <w:b w:val="1"/>
          <w:bCs w:val="1"/>
        </w:rPr>
        <w:t xml:space="preserve"> Radek Podstawka, náměstek hejtmana MSK pro dopravu: </w:t>
      </w:r>
      <w:r>
        <w:rPr/>
        <w:t xml:space="preserve">Teď to tam funguje perfektně. Když to vzaly obce do svých rukou, začaly samozřejmě provozovat osobní dopravu tak, aby to jezdilo, a mají o to zájem. Protože jsou vlastníky nádražních budov, nádraží patří obcím, a zatím to funguje úplně perfektně. O víkendech tam navíc provozují parní vlaky. Opět je to lákadlo pro turisty, protože jde o úzkokolejku. Je to technický unikát, který tady bez přerušení funguje. Rozchod 760 mm láká návštěvníky, protože je to něco zajímavého. Navíc se říká, že je to trať sta oblouků.</w:t>
      </w:r>
    </w:p>
    <w:p>
      <w:pPr/>
      <w:r>
        <w:rPr>
          <w:b w:val="1"/>
          <w:bCs w:val="1"/>
        </w:rPr>
        <w:t xml:space="preserve">Lukáš Zavadil, TV POLAR: </w:t>
      </w:r>
      <w:r>
        <w:rPr/>
        <w:t xml:space="preserve">Po letech se vrátily také turistické vlaky mezi Bruntálem a Malou Morávkou. Jaký je o ně zájem?</w:t>
      </w:r>
    </w:p>
    <w:p>
      <w:pPr/>
      <w:r>
        <w:rPr>
          <w:b w:val="1"/>
          <w:bCs w:val="1"/>
        </w:rPr>
        <w:t xml:space="preserve"> Radek Podstawka, náměstek hejtmana MSK pro dopravu: </w:t>
      </w:r>
      <w:r>
        <w:rPr/>
        <w:t xml:space="preserve">Taky je to obrovský technický unikát z devatenáctého století. Máme tam trať s největším stoupáním, nebo klesáním, záleží na tom, jestli stoupáme, nebo klesáme. Má přes 40 promile a opět si našla mezi turisty i cestujícími velkou oblibu. Dokonce tam jezdí fanoušci z Anglie, Belgie i Německa, takže máme radost, že se i tato aktivita úspěšně posouvá dál.</w:t>
      </w:r>
    </w:p>
    <w:p>
      <w:pPr/>
      <w:r>
        <w:rPr>
          <w:b w:val="1"/>
          <w:bCs w:val="1"/>
        </w:rPr>
        <w:t xml:space="preserve">Lukáš Zavadil, TV POLAR: </w:t>
      </w:r>
      <w:r>
        <w:rPr/>
        <w:t xml:space="preserve">Pojďme z kolejí do vzduchu na letiště Leoše Janáčka v Ostravě. Co nového letos nabízí?</w:t>
      </w:r>
    </w:p>
    <w:p>
      <w:pPr/>
      <w:r>
        <w:rPr>
          <w:b w:val="1"/>
          <w:bCs w:val="1"/>
        </w:rPr>
        <w:t xml:space="preserve"> Radek Podstawka, náměstek hejtmana MSK pro dopravu: </w:t>
      </w:r>
      <w:r>
        <w:rPr/>
        <w:t xml:space="preserve">Tak letos… Není to jenom letos, ale letiště se postupně rozvíjí. Letos máme takové novinky, že jsme rozšířili parkovací stání hned vedle letiště, takže cestující, kteří z letiště odlétají, mají parkování blízko. Upravily se také kavárny, připravuje se modernizace obchodů duty free a bude opraven dětský koutek. Chceme, aby cestující měli příjemný zážitek. Samozřejmě je upravený i VIP salonek, který ještě budeme chtít dál vylepšovat, protože jsou i cestující, kteří tyto služby vyžadují.</w:t>
      </w:r>
    </w:p>
    <w:p>
      <w:pPr/>
      <w:r>
        <w:rPr>
          <w:b w:val="1"/>
          <w:bCs w:val="1"/>
        </w:rPr>
        <w:t xml:space="preserve">Lukáš Zavadil, TV POLAR: </w:t>
      </w:r>
      <w:r>
        <w:rPr/>
        <w:t xml:space="preserve">To je zázemí pro cestující, které jste zmínil. A co nová letecká spojení? Chystá se něco?</w:t>
      </w:r>
    </w:p>
    <w:p>
      <w:pPr/>
      <w:r>
        <w:rPr>
          <w:b w:val="1"/>
          <w:bCs w:val="1"/>
        </w:rPr>
        <w:t xml:space="preserve"> Radek Podstawka, náměstek hejtmana MSK pro dopravu: </w:t>
      </w:r>
      <w:r>
        <w:rPr/>
        <w:t xml:space="preserve">Tak úplná novinka je, že nově létáme do Izmiru. Pak s leteckou společností SunExpress létáme do Antalye. No a samozřejmě klasické linky do Londýna, Varšavy, Málagy a Girony, ty už jsou oblíbené. Z Varšavy navíc můžeme létat do celého světa, protože je to významný přestupní uzel, a i to se už hezky rozjíždí.</w:t>
      </w:r>
    </w:p>
    <w:p>
      <w:pPr/>
      <w:r>
        <w:rPr>
          <w:b w:val="1"/>
          <w:bCs w:val="1"/>
        </w:rPr>
        <w:t xml:space="preserve">Lukáš Zavadil, TV POLAR: </w:t>
      </w:r>
      <w:r>
        <w:rPr/>
        <w:t xml:space="preserve">Zbývají silnice. Ještě jsme nemluvili o nové okružní křižovatce u Krásného Pole. Tam, jestli se nepletu, to byla ta stá okružní křižovatka.</w:t>
      </w:r>
    </w:p>
    <w:p>
      <w:pPr/>
      <w:r>
        <w:rPr>
          <w:b w:val="1"/>
          <w:bCs w:val="1"/>
        </w:rPr>
        <w:t xml:space="preserve"> Radek Podstawka, náměstek hejtmana MSK pro dopravu: </w:t>
      </w:r>
      <w:r>
        <w:rPr/>
        <w:t xml:space="preserve">Byla stá a byla postavena v rekordním čase, za 10 týdnů. Bylo to samozřejmě díky tomu, že jsme celou křižovatku uzavřeli, takže stavaři mohli nerušeně a v klidu stavět a nemuseli dělat žádná dopravní opatření. A ano, bohužel tam byly i smrtelné nehody, proto jsme tu křižovatku vybudovali. A připravujeme i další křižovatky.</w:t>
      </w:r>
    </w:p>
    <w:p>
      <w:pPr/>
      <w:r>
        <w:rPr>
          <w:b w:val="1"/>
          <w:bCs w:val="1"/>
        </w:rPr>
        <w:t xml:space="preserve">Lukáš Zavadil, TV POLAR: </w:t>
      </w:r>
      <w:r>
        <w:rPr/>
        <w:t xml:space="preserve">Moravskoslezský kraj před nedávnem přebudoval také křižovatku u Mošnova, u velké průmyslové zóny. Co přesně tam vzniklo?</w:t>
      </w:r>
    </w:p>
    <w:p>
      <w:pPr/>
      <w:r>
        <w:rPr>
          <w:b w:val="1"/>
          <w:bCs w:val="1"/>
        </w:rPr>
        <w:t xml:space="preserve"> Radek Podstawka, náměstek hejtmana MSK pro dopravu: </w:t>
      </w:r>
      <w:r>
        <w:rPr/>
        <w:t xml:space="preserve">Ano, to je 101. křižovatka v majetku Moravskoslezského kraje. Protože se zóna rozšiřuje a rozvíjí, dopravní situace na našich silnicích by začala blokovat nájezd do této zóny. Samozřejmě tam budou najíždět kamiony, přičemž silnice je přímo napojená na dálnici. Aby nedocházelo k dopravním zácpám, reagovali jsme na to a postavili okružní křižovatku. Tím pádem je zóna připravena a díky této křižovatce napojena tak, že by tam neměly vznikat žádné problémy.</w:t>
      </w:r>
    </w:p>
    <w:p>
      <w:pPr/>
      <w:r>
        <w:rPr>
          <w:b w:val="1"/>
          <w:bCs w:val="1"/>
        </w:rPr>
        <w:t xml:space="preserve">Lukáš Zavadil, TV POLAR: </w:t>
      </w:r>
      <w:r>
        <w:rPr/>
        <w:t xml:space="preserve">Možná kdybyste zmínil i případné další projekty, které chystáte v dopravě. Myslím tím další kruhové objezdy, případně další úpravy pro zvýšení bezpečnosti na některých úsecích.</w:t>
      </w:r>
    </w:p>
    <w:p>
      <w:pPr/>
      <w:r>
        <w:rPr>
          <w:b w:val="1"/>
          <w:bCs w:val="1"/>
        </w:rPr>
        <w:t xml:space="preserve"> Radek Podstawka, náměstek hejtmana MSK pro dopravu: </w:t>
      </w:r>
      <w:r>
        <w:rPr/>
        <w:t xml:space="preserve">Dokončujeme okružní křižovatku v Dobré, která je v tuto chvíli už průjezdná, ale ještě není dokončená. Ještě budou na této křižovatce probíhat některé uzavírky, takže počítáme, že na konci srpna nebo na začátku září bude křižovatka dokončena. Uděláme samozřejmě slavnostní otevření, protože tato křižovatka má velký význam pro tuto oblast. Jsem rád, že se ji povedlo celkem rychle připravit a hlavně realizovat.</w:t>
      </w:r>
    </w:p>
    <w:p>
      <w:pPr/>
      <w:r>
        <w:rPr>
          <w:b w:val="1"/>
          <w:bCs w:val="1"/>
        </w:rPr>
        <w:t xml:space="preserve">Lukáš Zavadil, TV POLAR: </w:t>
      </w:r>
      <w:r>
        <w:rPr/>
        <w:t xml:space="preserve">A ještě další věc, která by mohla zajímat řidiče. Datový portál Moravskoslezského kraje totiž nabízí novinku, a to data o dopravních nehodách v kraji. Lidé si tam mohou na veřejně přístupném portálu, stejně jako u dalších dat, ověřit, jak je například bezpečná jejich ulice z pohledu dopravy nebo která křižovatka v jejich okolí je nejrizikovější. Co vás k tomu vedlo?</w:t>
      </w:r>
    </w:p>
    <w:p>
      <w:pPr/>
      <w:r>
        <w:rPr>
          <w:b w:val="1"/>
          <w:bCs w:val="1"/>
        </w:rPr>
        <w:t xml:space="preserve"> Radek Podstawka, náměstek hejtmana MSK pro dopravu: </w:t>
      </w:r>
      <w:r>
        <w:rPr/>
        <w:t xml:space="preserve">No, nás k tomu vedlo přesně to, co jste řekl – aby si občané, cestující i řidiči mohli ověřit, jak jsou bezpečné silnice v Moravskoslezském kraji. Myslím tím bezpečnost v tom smyslu, že jsou tam uvedena místa, kde došlo k nehodám, jaké to byly nehody a o jaký typ nehod se jednalo. Když se tedy někdo podívá na konkrétní silnici, může si ověřit, jaká je z hlediska bezpečnosti. Je to datový portál, který je zdarma a může se na něj podívat každý. Odkaz najde na stránkách Moravskoslezského kraje i na stránkách Správy silnic.</w:t>
      </w:r>
    </w:p>
    <w:p>
      <w:pPr/>
      <w:r>
        <w:rPr>
          <w:b w:val="1"/>
          <w:bCs w:val="1"/>
        </w:rPr>
        <w:t xml:space="preserve">Lukáš Zavadil, TV POLAR: </w:t>
      </w:r>
      <w:r>
        <w:rPr/>
        <w:t xml:space="preserve">Radek Podstawka, náměstek hejtmana Moravskoslezského kraje pro dopravu, byl naším hostem v pořadu Dopravní revue. Děkuji Vám za to.</w:t>
      </w:r>
    </w:p>
    <w:p>
      <w:pPr/>
      <w:r>
        <w:rPr>
          <w:b w:val="1"/>
          <w:bCs w:val="1"/>
        </w:rPr>
        <w:t xml:space="preserve"> Radek Podstawka, náměstek hejtmana MSK pro dopravu: </w:t>
      </w:r>
      <w:r>
        <w:rPr/>
        <w:t xml:space="preserve">Děkuji a zdravím diváky.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7-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2026-11-04T18:31:24+01:00</dcterms:created>
  <dcterms:modified xsi:type="dcterms:W3CDTF">2026-11-04T18:31:24+01:00</dcterms:modified>
</cp:coreProperties>
</file>

<file path=docProps/custom.xml><?xml version="1.0" encoding="utf-8"?>
<Properties xmlns="http://schemas.openxmlformats.org/officeDocument/2006/custom-properties" xmlns:vt="http://schemas.openxmlformats.org/officeDocument/2006/docPropsVTypes"/>
</file>