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Hrušově jsou opravené silnice i chodníky</w:t>
      </w:r>
    </w:p>
    <w:p>
      <w:pPr/>
      <w:r>
        <w:rPr>
          <w:b w:val="1"/>
          <w:bCs w:val="1"/>
        </w:rPr>
        <w:t xml:space="preserve">Slezskoostravská radnice pokračuje ve zvelebování Hrušova. Tamní obyvatele jistě potěšily nové povrchy silnic a chodníků a také parkoviště, které zvýší jejich komfort. V plánu je ještě výsadba zeleně.</w:t>
      </w:r>
    </w:p>
    <w:p>
      <w:pPr/>
      <w:r>
        <w:rPr/>
        <w:t xml:space="preserve">Hrušov patří k nejstarším částem Ostravy. Obrovský rozmach zažil v polovině 19. století, kdy se stal díky těžbě uhlí a rozvoji průmyslu významným centrem, kde žilo téměř 8 000 obyvatel. Pak ale přišel útlum hornictví, poddolované domy praskaly a vše završila povodeň v roce 1997, po které byla většina domů zbourána. Dnes žije v Hrušově 550 obyvatel a vedení Slezské Ostravy se snaží o jeho znovuzrození.</w:t>
      </w:r>
    </w:p>
    <w:p>
      <w:pPr/>
      <w:r>
        <w:rPr>
          <w:b w:val="1"/>
          <w:bCs w:val="1"/>
        </w:rPr>
        <w:t xml:space="preserve">Richard Vereš (ANO), starosta Slezské Ostravy:</w:t>
      </w:r>
      <w:r>
        <w:rPr/>
        <w:t xml:space="preserve"> "Jedná se o lokalitu velmi komplikovanou, protože ji můžeme označovat jako jednu z těch sociálně vyloučených. Máme tady jeden bytový dům, který dnes funguje stále jako jakási ubytovna. Zároveň jsou tady ale i bytové domy městského obvodu, které postupně prošly jakousi obměnou nájemníků. Naším cílem je dlouhodobě lokalitu zlepšovat, tzn. chceme dále rekonstruovat naše bytové domy, které zde máme."</w:t>
      </w:r>
    </w:p>
    <w:p>
      <w:pPr/>
      <w:r>
        <w:rPr/>
        <w:t xml:space="preserve">Ulice Martina Henryho a Plechanovova byly zcela zrekonstruovány, mají nový povrch a obnoveny byly i chodníky. Vznikla také nová parkovací místa.</w:t>
      </w:r>
    </w:p>
    <w:p>
      <w:pPr/>
      <w:r>
        <w:rPr>
          <w:b w:val="1"/>
          <w:bCs w:val="1"/>
        </w:rPr>
        <w:t xml:space="preserve">Richard Vereš (ANO), starosta Slezské Ostravy:</w:t>
      </w:r>
      <w:r>
        <w:rPr/>
        <w:t xml:space="preserve"> "Na ulicích Martina Henryho a Plechanovova proběhla kompletní rekonstrukce komunikací, chodníků a také vybudování nových parkovacích míst. Došlo také k přeložce veřejného osvětlení a k mírnému refreshi zeleně. My zároveň budeme provádět ještě v tomto místě i náhradní výsadbu, takže přibudou další stromy, které navážou vlastně na tu proměnu, kterou ulice v této lokalitě prošly. Celkové náklady rekonstrukce se pohybovaly kolem devíti milionů korun a celou je hradil městský obvod z rozpočtu."</w:t>
      </w:r>
    </w:p>
    <w:p>
      <w:pPr/>
      <w:r>
        <w:rPr/>
        <w:t xml:space="preserve">Dalším chystaným projektem jsou dva bytové domy Na Plechanovově ulice, které jsou ve velmi špatném stavu.</w:t>
      </w:r>
    </w:p>
    <w:p>
      <w:pPr/>
      <w:r>
        <w:rPr>
          <w:b w:val="1"/>
          <w:bCs w:val="1"/>
        </w:rPr>
        <w:t xml:space="preserve">Vladimír Lyčka (ANO), místostarosta Slezské Ostravy:</w:t>
      </w:r>
      <w:r>
        <w:rPr/>
        <w:t xml:space="preserve"> "Chtěli bychom tyto dva bytové domy na Plechanovově 10. a 12. v budoucnu buďto zrekonstruovat, udělat z toho dostupné nájemní bydlení s malometrážními byty, případně by mohla být varianta demolice a postavení nového bytového domu, ale to uvidíme. Máme připravenou studii, takže v tom příštím období se rozhodneme, jak budeme postupovat dál."</w:t>
      </w:r>
    </w:p>
    <w:p>
      <w:pPr/>
      <w:r>
        <w:rPr/>
        <w:t xml:space="preserve">Radnice chce také vyřešit problémy s ubytovnou na Pláničkově ulici, jejíž nájemníci jsou podle místních obyvatel hluční a dělají nepořádek.</w:t>
      </w:r>
    </w:p>
    <w:p>
      <w:pPr/>
      <w:r>
        <w:rPr>
          <w:b w:val="1"/>
          <w:bCs w:val="1"/>
        </w:rPr>
        <w:t xml:space="preserve">Richard Vereš (ANO), starosta Slezské Ostravy:</w:t>
      </w:r>
      <w:r>
        <w:rPr/>
        <w:t xml:space="preserve"> "Jednáme o výkupu budovy na ulici Pláničkově, která je místními obyvateli označována jako problematická. Již jsme podali nabídku současným vlastníkům. Ti se k ní mají vyjádřit a pokud si vzájemně odsouhlasíme cenu, tak by mohl proběhnout převod mezi současným vlastníkem a městským obvodem v průběhu příštího roku."</w:t>
      </w:r>
    </w:p>
    <w:p>
      <w:pPr/>
      <w:r>
        <w:rPr/>
        <w:t xml:space="preserve">Pokud by se radnici podařilo dům odkoupit, získala by byty, což by pomohlo v dalším rozvoji této lokality.</w:t>
      </w:r>
    </w:p>
    <w:p>
      <w:pPr/>
      <w:r>
        <w:rPr/>
        <w:t xml:space="preserve">---</w:t>
      </w:r>
    </w:p>
    <w:p>
      <w:pPr>
        <w:pStyle w:val="Heading1"/>
      </w:pPr>
      <w:r>
        <w:rPr>
          <w:sz w:val="36"/>
          <w:szCs w:val="36"/>
        </w:rPr>
        <w:t xml:space="preserve">Studénkou projeli veteráni, mezi nimi biskupská Tatra</w:t>
      </w:r>
    </w:p>
    <w:p>
      <w:pPr/>
      <w:r>
        <w:rPr>
          <w:b w:val="1"/>
          <w:bCs w:val="1"/>
        </w:rPr>
        <w:t xml:space="preserve">Ve Studénce se uskutečnil 20. ročník srazu historických vozidel. Automobily a motocykly z různých období byly vystaveny před Dělnickým domem. Pak se vydaly na spanilou jízdu po okolí.</w:t>
      </w:r>
    </w:p>
    <w:p>
      <w:pPr/>
      <w:r>
        <w:rPr/>
        <w:t xml:space="preserve">XX. ročník POLI veterán jízdy ve Studénce proběhl za velkého zájmu majitelů i obdivovatelů veteránů, kteří si mohli prohlédnout pečlivě udržované automobily a motocykly různých značek i období. Místem srazu bylo tradičně parkoviště u Dělnického domu. </w:t>
      </w:r>
    </w:p>
    <w:p>
      <w:pPr/>
      <w:r>
        <w:rPr>
          <w:b w:val="1"/>
          <w:bCs w:val="1"/>
        </w:rPr>
        <w:t xml:space="preserve">Antonín Šeuer, Spolek přátel hist. automobilů a motocyklů Studénka: </w:t>
      </w:r>
      <w:r>
        <w:rPr/>
        <w:t xml:space="preserve">“Jak můžete vidět, máme soutěž starých automobilů, do roku 1945 a od roku 1945, to jsou dvě kategorie. Motocykly to samé a speciální kategorie jsou Velorexy. Těch se nám pravidelně sjíždí kolem pěti, šesti. Samozřejmě to je vozitko, které není až tak rozšířené, ale určitě ho všichni znají. Je to legenda z různých filmů, Vrchní prchni například.”</w:t>
      </w:r>
    </w:p>
    <w:p>
      <w:pPr/>
      <w:r>
        <w:rPr/>
        <w:t xml:space="preserve">Hojně obdivovanou raritou tu bylo třeba vozidlo staré 102 let, Tatra 11, kterou v roce 1924 zakoupila Olomoucká arcidiecéze pro tamní biskupství.</w:t>
      </w:r>
    </w:p>
    <w:p>
      <w:pPr/>
      <w:r>
        <w:rPr>
          <w:b w:val="1"/>
          <w:bCs w:val="1"/>
        </w:rPr>
        <w:t xml:space="preserve">Jiří Troják, účastník jízdy: </w:t>
      </w:r>
      <w:r>
        <w:rPr/>
        <w:t xml:space="preserve">“Jezdilo tam do roku 1945. Potom bylo předáno na prelátství do Rožnova. V Rožnově ještě asi dva roky jezdilo a potom už zůstalo ve stodole na faře. Já jsem třetí majitel. Bylo jich vyrobených jenom dvanáct. Protože to je nadstavková verze. Ta střecha se dá sundat, dá se tam plátěná střecha a čelní okno. Druhé stejné autíčko je v muzeu v Kopřivnici a je tam velká cedule a na ni napsáno Národní kulturní památka.”</w:t>
      </w:r>
    </w:p>
    <w:p>
      <w:pPr/>
      <w:r>
        <w:rPr/>
        <w:t xml:space="preserve">Součástí setkání majitelů historických vozů byly různé dovednostní soutěže, šroubování matice, sborka a rozborka karburátoru a spanilá jízda.</w:t>
      </w:r>
    </w:p>
    <w:p>
      <w:pPr/>
      <w:r>
        <w:rPr/>
        <w:t xml:space="preserve">---</w:t>
      </w:r>
    </w:p>
    <w:p>
      <w:pPr/>
      <w:r>
        <w:rPr/>
        <w:t xml:space="preserve">20:00 – 1</w:t>
      </w:r>
    </w:p>
    <w:p>
      <w:pPr/>
      <w:r>
        <w:rPr/>
        <w:t xml:space="preserve">UJÍŽDĚL POLICII, Z KORBY PADALY KRADENÉ SEMAFORY</w:t>
      </w:r>
    </w:p>
    <w:p>
      <w:pPr/>
      <w:r>
        <w:rPr/>
        <w:t xml:space="preserve">S komplicem ukradl přenosné semafory, naházel je na korbu auta a chtěl zmizet. Jel rychle, kličkoval a toho si kolem půlnoci v Ostravě všimla policejní hlídka. Chtěla řidiče zastavit, ten ale šlápl na plyn a začala zběsilá honička. Kradené semafory přitom padaly z korby. Nakonec zastavil, chtěl utéct, ale byl dopaden. Pak se ukázalo, že 39letý muž kradl, odmítl test na alkohol i drogy a má zákaz řízení. Teď mu hrozí až dva roky vězení.</w:t>
      </w:r>
    </w:p>
    <w:p>
      <w:pPr/>
      <w:r>
        <w:rPr/>
        <w:t xml:space="preserve">UNIKÁTNÍ OPRAVA KOPULE BREDY V OPAVĚ</w:t>
      </w:r>
    </w:p>
    <w:p>
      <w:pPr/>
      <w:r>
        <w:rPr/>
        <w:t xml:space="preserve">Restaurátoři pokračují v záchraně téměř sto let staré kopule obchodního domu Breda v Opavě. Postupně vymění všech 4 290 luxferů a celý postup musí vyvíjet přímo na stavbě, protože podobná oprava se v Česku ještě neprováděla. Sklárna navíc odlévá sklo ručně. Práce přijdou na téměř 20 milionů korun.</w:t>
      </w:r>
    </w:p>
    <w:p>
      <w:pPr/>
      <w:r>
        <w:rPr/>
        <w:t xml:space="preserve">---</w:t>
      </w:r>
    </w:p>
    <w:p>
      <w:pPr>
        <w:pStyle w:val="Heading1"/>
      </w:pPr>
      <w:r>
        <w:rPr>
          <w:sz w:val="36"/>
          <w:szCs w:val="36"/>
        </w:rPr>
        <w:t xml:space="preserve">ZŠ a MŠ Naděje připravila pro své žáky řemeslný kroužek</w:t>
      </w:r>
    </w:p>
    <w:p>
      <w:pPr/>
      <w:r>
        <w:rPr>
          <w:b w:val="1"/>
          <w:bCs w:val="1"/>
        </w:rPr>
        <w:t xml:space="preserve">Základní a Mateřská škola Naděje ve Frýdku-Místku vzdělává žáky se specifickými vzdělávacími potřebami. My jsme navštívili jeden řemeslný kroužek, který vznikl ve spolupráci se Střední školou řemesel.</w:t>
      </w:r>
    </w:p>
    <w:p>
      <w:pPr/>
      <w:r>
        <w:rPr/>
        <w:t xml:space="preserve">Základní a mateřská škola Naděje ve Frýdku-Místku se věnuje žákům se specifickými potřebami učení, ale také mentálně postiženým žákům.</w:t>
      </w:r>
    </w:p>
    <w:p>
      <w:pPr/>
      <w:r>
        <w:rPr>
          <w:b w:val="1"/>
          <w:bCs w:val="1"/>
        </w:rPr>
        <w:t xml:space="preserve">Miroslava Holáková, ředitelka ZŠ a MŠ Naděje Frýdek-Místek:</w:t>
      </w:r>
      <w:r>
        <w:rPr/>
        <w:t xml:space="preserve"> "Máme tady zastoupeny všechny vzdělávací programy, a proto je naše škola důležitá, protože jsme tady pro všechny děti z Frýdku-Místku, které se nemohou vzdělávat v běžném vzdělávacím proudu."</w:t>
      </w:r>
    </w:p>
    <w:p>
      <w:pPr/>
      <w:r>
        <w:rPr/>
        <w:t xml:space="preserve">Ve Speciální základní škole připravili učitelé velmi zajímavý řemeslný kroužek.</w:t>
      </w:r>
    </w:p>
    <w:p>
      <w:pPr/>
      <w:r>
        <w:rPr>
          <w:b w:val="1"/>
          <w:bCs w:val="1"/>
        </w:rPr>
        <w:t xml:space="preserve">Miroslava Holáková, ředitelka ZŠ a MŠ Naděje Frýdek-Místek:</w:t>
      </w:r>
      <w:r>
        <w:rPr/>
        <w:t xml:space="preserve"> "Ti žáci mohou zažít a vyrobit si něco, co by v životě nikdo do nich neřekl, že dokáží vyrobit. Je to skvělé </w:t>
      </w:r>
      <w:r>
        <w:rPr>
          <w:i w:val="1"/>
          <w:iCs w:val="1"/>
        </w:rPr>
        <w:t xml:space="preserve">nejen</w:t>
      </w:r>
      <w:r>
        <w:rPr/>
        <w:t xml:space="preserve"> pro ty žáky, ale i pro rodiče, protože všechny výrobky si přinesou domů a rodiče přicházejí s tím, že jsou pyšní na to, že jejich děti, které mají velké potíže, dokážou vyrobit tak krásné věci."</w:t>
      </w:r>
    </w:p>
    <w:p>
      <w:pPr/>
      <w:r>
        <w:rPr/>
        <w:t xml:space="preserve">Kroužek vznikl díky spolupráci se Střední školou řemesel. </w:t>
      </w:r>
    </w:p>
    <w:p>
      <w:pPr/>
      <w:r>
        <w:rPr/>
        <w:t xml:space="preserve">Musíte vyučovat jinak než na vaší škole, když to jsou děti s postižením?</w:t>
      </w:r>
    </w:p>
    <w:p>
      <w:pPr/>
      <w:r>
        <w:rPr>
          <w:b w:val="1"/>
          <w:bCs w:val="1"/>
        </w:rPr>
        <w:t xml:space="preserve">Jiří Javorek, učitel odborného výcviku, SŠ řemesel F-M:</w:t>
      </w:r>
      <w:r>
        <w:rPr/>
        <w:t xml:space="preserve"> "Když to vezmu celkově, tak ne. Vždycky je potřeba trpělivost, pečlivost, naslouchání i nějakým způsobem. Takže pracovat s těmi dětmi, v tom základu ne, samozřejmě. A tady určitě, tady s těmi dětmi je potřeba více trpělivosti a empatie."</w:t>
      </w:r>
    </w:p>
    <w:p>
      <w:pPr/>
      <w:r>
        <w:rPr/>
        <w:t xml:space="preserve">Co jste schopni společně vyrobit?</w:t>
      </w:r>
    </w:p>
    <w:p>
      <w:pPr/>
      <w:r>
        <w:rPr>
          <w:b w:val="1"/>
          <w:bCs w:val="1"/>
        </w:rPr>
        <w:t xml:space="preserve">Jiří Javorek, učitel odborného výcviku, SŠ řemesel F-M:</w:t>
      </w:r>
      <w:r>
        <w:rPr/>
        <w:t xml:space="preserve"> "Jednoduché věci. Nějaké drobné užitkové předměty, které mohou třeba i sloužit."</w:t>
      </w:r>
    </w:p>
    <w:p>
      <w:pPr/>
      <w:r>
        <w:rPr/>
        <w:t xml:space="preserve">Řemeslný kroužek má ve škole velký ohlas.</w:t>
      </w:r>
    </w:p>
    <w:p>
      <w:pPr/>
      <w:r>
        <w:rPr>
          <w:b w:val="1"/>
          <w:bCs w:val="1"/>
        </w:rPr>
        <w:t xml:space="preserve">Radek Huštan, učitel ZŠ a MŠ Naděje:</w:t>
      </w:r>
      <w:r>
        <w:rPr/>
        <w:t xml:space="preserve"> "Já si myslím, že se nejedná o výchovu skutečných budoucích truhlářů nebo řezbářů, ale že naše žáky rozvíjí v tom smyslu, že se zlepšuje jemná motorika a hrubá motorika a hlavně vidí, že dokáží i se svým handicapem vytvořit nějakou skutečnou věc, kterou si mohou odnést domů. Takže jim to hodně zlepšuje sebevědomí a věří si do života, do dalších zkušeností." </w:t>
      </w:r>
    </w:p>
    <w:p>
      <w:pPr/>
      <w:r>
        <w:rPr>
          <w:b w:val="1"/>
          <w:bCs w:val="1"/>
        </w:rPr>
        <w:t xml:space="preserve">Tomáš Pyško (Naše Město F-M), náměstek primátora Frýdku-Místku:</w:t>
      </w:r>
      <w:r>
        <w:rPr/>
        <w:t xml:space="preserve"> "My jsme se snažili vstoupit na začátku roku do spolupráce mezi základními a středními školami a tohle je jedna z částí, že kolegové ze Střední školy řemesel z ulice Pionýrů jdou právě pomáhat tady do naší základní školy Naděje, což je samozřejmě také jeden ze střípků velké mozaiky spolupráce mezi základní a střední školou."</w:t>
      </w:r>
    </w:p>
    <w:p>
      <w:pPr/>
      <w:r>
        <w:rPr/>
        <w:t xml:space="preserve">Jak ta spolupráce vypadá?</w:t>
      </w:r>
    </w:p>
    <w:p>
      <w:pPr/>
      <w:r>
        <w:rPr>
          <w:b w:val="1"/>
          <w:bCs w:val="1"/>
        </w:rPr>
        <w:t xml:space="preserve">Tomáš Pyško (Naše Město F-M), náměstek primátora Frýdku-Místku:</w:t>
      </w:r>
      <w:r>
        <w:rPr/>
        <w:t xml:space="preserve"> "Spolupráce vypadá tak, že třeba naše děti navštěvují střední školy, různé workshopy a nedávno proběhl velký trh na právě zmíněné střední škole, kde se mohly děti podívat na to, jak by mohly v budoucnosti pracovat. A myslím si, že kdykoliv ta spolupráce je, tak to znamená, že děti, které jsou od nás, zůstanou také u nás."</w:t>
      </w:r>
    </w:p>
    <w:p>
      <w:pPr/>
      <w:r>
        <w:rPr/>
        <w:t xml:space="preserve">---</w:t>
      </w:r>
    </w:p>
    <w:p>
      <w:pPr>
        <w:pStyle w:val="Heading1"/>
      </w:pPr>
      <w:r>
        <w:rPr>
          <w:sz w:val="36"/>
          <w:szCs w:val="36"/>
        </w:rPr>
        <w:t xml:space="preserve">V lese nad Palkovicemi je nová trailová trať</w:t>
      </w:r>
    </w:p>
    <w:p>
      <w:pPr/>
      <w:r>
        <w:rPr>
          <w:b w:val="1"/>
          <w:bCs w:val="1"/>
        </w:rPr>
        <w:t xml:space="preserve">Nová terénní trať vhodná pro amatérské cyklisty, takzvaný singletrail, vznikla v lese nad Palkovicemi. Vlastními silami ji tam vybudovali nadšenci, kteří chtějí k adrenalinovému sportu přilákat mladou generaci.</w:t>
      </w:r>
    </w:p>
    <w:p>
      <w:pPr/>
      <w:r>
        <w:rPr/>
        <w:t xml:space="preserve">Trailová trať se nachází v lokalitě Palkovických hůrek. Je dobře dostupná a zvládnou ji nejen zkušení jezdci, ale i malé děti.</w:t>
      </w:r>
    </w:p>
    <w:p>
      <w:pPr/>
      <w:r>
        <w:rPr>
          <w:b w:val="1"/>
          <w:bCs w:val="1"/>
        </w:rPr>
        <w:t xml:space="preserve">Anketa:</w:t>
      </w:r>
      <w:r>
        <w:rPr/>
        <w:t xml:space="preserve"> „Není to úplně těžký trail. Myslím si, že to zvládne každý, ale i ti pokročilejší se na něm dokážou pořádně projet a zrychlit. Na některých lavicích se dá i skočit, nebo se dají jen přejet, takže je vhodný i pro méně zdatné.“</w:t>
      </w:r>
    </w:p>
    <w:p>
      <w:pPr/>
      <w:r>
        <w:rPr>
          <w:b w:val="1"/>
          <w:bCs w:val="1"/>
        </w:rPr>
        <w:t xml:space="preserve">Jakub Larysz, jednatel spolku Flow Trail Palkovice:</w:t>
      </w:r>
      <w:r>
        <w:rPr/>
        <w:t xml:space="preserve"> „Trail, který jsme dnes otevřeli, vybudoval spolek Flow Trail Palkovice, za kterým stojím já a parťák Petr Borina Horecký. Potkali jsme se před pěti lety a řekli jsme si, že bychom tady chtěli vybudovat trail podobný těm, které jsme poznali ve světě. Ten čas utekl strašně rychle a díky podpoře obce Palkovice jsme našli vhodné místo v obecním lese, který slouží všem. Je tady také provozní řád, který nabádá především k bezpečnosti, jinak není využití nijak omezené. Horní část je náročnější. Spodní část, kterou nazýváme Baby Loop, je vhodná i pro malé děti, klidně od tří let na odrážedle. Určitě doporučujeme ochranné prostředky – helmu a chrániče.“</w:t>
      </w:r>
    </w:p>
    <w:p>
      <w:pPr/>
      <w:r>
        <w:rPr>
          <w:b w:val="1"/>
          <w:bCs w:val="1"/>
        </w:rPr>
        <w:t xml:space="preserve">Anketa:</w:t>
      </w:r>
      <w:r>
        <w:rPr/>
        <w:t xml:space="preserve"> „Jsem ze Zubří a je to dobře postavené. Dá se to.“</w:t>
      </w:r>
    </w:p>
    <w:p>
      <w:pPr/>
      <w:r>
        <w:rPr>
          <w:b w:val="1"/>
          <w:bCs w:val="1"/>
        </w:rPr>
        <w:t xml:space="preserve">Anketa: </w:t>
      </w:r>
      <w:r>
        <w:rPr/>
        <w:t xml:space="preserve">„Jsem z Frýdku-Místku a na kole jezdím asi rok. Je to trochu mokré, ale jezdit se to dá.“</w:t>
      </w:r>
    </w:p>
    <w:p>
      <w:pPr/>
      <w:r>
        <w:rPr/>
        <w:t xml:space="preserve">Od parkoviště na start si každý musí kopec vyšlapat. </w:t>
      </w:r>
    </w:p>
    <w:p>
      <w:pPr/>
      <w:r>
        <w:rPr>
          <w:b w:val="1"/>
          <w:bCs w:val="1"/>
        </w:rPr>
        <w:t xml:space="preserve">Jakub Larysz, jednatel spolku Flow Trail Palkovice: </w:t>
      </w:r>
      <w:r>
        <w:rPr/>
        <w:t xml:space="preserve">„Palkovické hůrky jsou přívětivé pro dospělé i rodiny s dětmi. Lidé sem běžně chodí na turistiku. Dá se sem přijet autem, sundat kolo z nosiče a vzít s sebou i dítě na odrážedle. Horní část trasy je červená, v našem žargonu mírně pokročilá a náročnější. Jsou tam více uzavřené zatáčky. Spodní část je rovnější, ale více vlnitá, takže si ji děti opravdu užijí. Jakmile se cítí jistě, mohou vyšlapat nahoru. Stoupání měří zhruba jeden kilometr a samotný sjezd asi 700 metrů. Celkem je to okruh dlouhý přibližně kilometr a půl, který si můžete jezdit pořád dokola.“</w:t>
      </w:r>
    </w:p>
    <w:p>
      <w:pPr/>
      <w:r>
        <w:rPr>
          <w:b w:val="1"/>
          <w:bCs w:val="1"/>
        </w:rPr>
        <w:t xml:space="preserve">Jakub Larysz, jednatel spolku Flow Trail Palkovice: </w:t>
      </w:r>
      <w:r>
        <w:rPr/>
        <w:t xml:space="preserve">„Vizí spolku je pracovat i s mládeží. Pokud budou mít rodiče s dětmi zájem, chceme pořádat společné vyjížďky a vybudovat kolem trailu komunitu. Až bude základna dostatečně široká, chtěli bychom investovat také do instruktorských licencí, abychom dál rozvíjeli možnosti jízdy na horských kolech.“</w:t>
      </w:r>
    </w:p>
    <w:p>
      <w:pPr/>
      <w:r>
        <w:rPr/>
        <w:t xml:space="preserve">Do budoucna není vyloučeno, že v místě vzniknou další tratě s různou obtížností. </w:t>
      </w:r>
    </w:p>
    <w:p>
      <w:pPr/>
      <w:r>
        <w:rPr/>
        <w:t xml:space="preserve">---</w:t>
      </w:r>
    </w:p>
    <w:p>
      <w:pPr/>
      <w:r>
        <w:rPr/>
        <w:t xml:space="preserve">20:00 – 2</w:t>
      </w:r>
    </w:p>
    <w:p>
      <w:pPr/>
      <w:r>
        <w:rPr/>
        <w:t xml:space="preserve">SOUSEDSKÁ LÁVKA V KARVINÉ SOUTĚŽÍ O CENU VEŘEJNOSTI</w:t>
      </w:r>
    </w:p>
    <w:p>
      <w:pPr/>
      <w:r>
        <w:rPr/>
        <w:t xml:space="preserve">Sousedská lávka přes řeku Olši v Karviné bojuje o Cenu veřejnosti v prestižní architektonické soutěži. Přihlášeno je 70 staveb z celé země a celkem 6 z Moravskoslezského kraje.</w:t>
      </w:r>
    </w:p>
    <w:p>
      <w:pPr/>
      <w:r>
        <w:rPr>
          <w:b w:val="1"/>
          <w:bCs w:val="1"/>
          <w:i w:val="1"/>
          <w:iCs w:val="1"/>
        </w:rPr>
        <w:t xml:space="preserve">Monika Danková, mluvčí Karviné:</w:t>
      </w:r>
      <w:r>
        <w:rPr>
          <w:i w:val="1"/>
          <w:iCs w:val="1"/>
        </w:rPr>
        <w:t xml:space="preserve"> „Veřejnost může pro Sousedskou lávku, která propojuje českou a polskou síť cyklostezek, hlasovat až do 23. srpna.“</w:t>
      </w:r>
    </w:p>
    <w:p>
      <w:pPr>
        <w:pStyle w:val="Heading1"/>
      </w:pPr>
      <w:r>
        <w:rPr>
          <w:sz w:val="36"/>
          <w:szCs w:val="36"/>
        </w:rPr>
        <w:t xml:space="preserve">V Ostravě začaly Shakespearovské slavnosti</w:t>
      </w:r>
    </w:p>
    <w:p>
      <w:pPr/>
      <w:r>
        <w:rPr>
          <w:b w:val="1"/>
          <w:bCs w:val="1"/>
        </w:rPr>
        <w:t xml:space="preserve">Ostravské léto pod širým nebem začíná. Na Slezskoostravském hradě odstartoval devatenáctý ročník Letních Shakespearovských slavností. Diváci se během třech týdnů můžou těšit na nová i známá představení.</w:t>
      </w:r>
    </w:p>
    <w:p>
      <w:pPr/>
      <w:r>
        <w:rPr/>
        <w:t xml:space="preserve">Slezskoostravský hrad se opět proměnil v divadelní scénu. Začal zde již devatenáctý ročník Letních shakespearovských slavností.</w:t>
      </w:r>
    </w:p>
    <w:p>
      <w:pPr/>
      <w:r>
        <w:rPr>
          <w:b w:val="1"/>
          <w:bCs w:val="1"/>
        </w:rPr>
        <w:t xml:space="preserve">Andrej Harmečko, ředitel festivalu Letní shakespearovské slavnosti v Ostravě:</w:t>
      </w:r>
      <w:r>
        <w:rPr/>
        <w:t xml:space="preserve"> "Oni jsou jedinečné tím, že nejsou vůbec jedinečné, že vlastně jako ten problém, který člověk řeší v životě, se neustále opakují, jako v tom 15. století. Vlastně jste schopni navázat v tom příběhu na tu hlavní postavu nebo na ty hlavní postavy a na ten jejich problém, který řeší, a ztotožnit se s ním."</w:t>
      </w:r>
    </w:p>
    <w:p>
      <w:pPr/>
      <w:r>
        <w:rPr/>
        <w:t xml:space="preserve">Prvním představením letošního léta byla komedie Marná lásky snaha, kterou diváci ocenili potleskem vestoje.</w:t>
      </w:r>
    </w:p>
    <w:p>
      <w:pPr/>
      <w:r>
        <w:rPr>
          <w:b w:val="1"/>
          <w:bCs w:val="1"/>
        </w:rPr>
        <w:t xml:space="preserve">Jiří Vyorálek, herec:</w:t>
      </w:r>
      <w:r>
        <w:rPr/>
        <w:t xml:space="preserve"> "Moje role v tomhle představení, představení Marná lásky snaha, se jmenuje Boyet a já jsem takový servisák a vlastně jako takový vychovatel a dohlížím na partu neuvěřitelně zlobivých holek, mezi které se počítá i princezna Francie. A tak mám strašně moc práce na tom."</w:t>
      </w:r>
    </w:p>
    <w:p>
      <w:pPr/>
      <w:r>
        <w:rPr>
          <w:b w:val="1"/>
          <w:bCs w:val="1"/>
        </w:rPr>
        <w:t xml:space="preserve">Anketa, návštěvník festivalu:</w:t>
      </w:r>
      <w:r>
        <w:rPr/>
        <w:t xml:space="preserve"> "Na Shakespearovi se mi líbí ten jazyk a ještě když to přijde, do toho přidají ten humor, tak je to dobrá kombinace a je to skvělé."</w:t>
      </w:r>
    </w:p>
    <w:p>
      <w:pPr/>
      <w:r>
        <w:rPr>
          <w:b w:val="1"/>
          <w:bCs w:val="1"/>
        </w:rPr>
        <w:t xml:space="preserve">Anketa, návštěvník festivalu</w:t>
      </w:r>
      <w:r>
        <w:rPr>
          <w:b w:val="1"/>
          <w:bCs w:val="1"/>
        </w:rPr>
        <w:t xml:space="preserve">:</w:t>
      </w:r>
      <w:r>
        <w:rPr/>
        <w:t xml:space="preserve"> "Skvělé podání, úžasné zpracování, zábavné, skvělé." </w:t>
      </w:r>
    </w:p>
    <w:p>
      <w:pPr/>
      <w:r>
        <w:rPr>
          <w:b w:val="1"/>
          <w:bCs w:val="1"/>
        </w:rPr>
        <w:t xml:space="preserve">Anketa, návštěvník festivalu</w:t>
      </w:r>
      <w:r>
        <w:rPr>
          <w:b w:val="1"/>
          <w:bCs w:val="1"/>
        </w:rPr>
        <w:t xml:space="preserve">:</w:t>
      </w:r>
      <w:r>
        <w:rPr/>
        <w:t xml:space="preserve"> "Je to populární. No, učili jsme se o tom ve škole, že."</w:t>
      </w:r>
    </w:p>
    <w:p>
      <w:pPr/>
      <w:r>
        <w:rPr/>
        <w:t xml:space="preserve">Letošní program nabízí dvacet divadelních večerů a osm titulů. Divadelní svátek pod širým nebem bude pokračovat další tři týdny.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2-07-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2026-07-23T00:15:53+02:00</dcterms:created>
  <dcterms:modified xsi:type="dcterms:W3CDTF">2026-07-23T00:15:53+02:00</dcterms:modified>
</cp:coreProperties>
</file>

<file path=docProps/custom.xml><?xml version="1.0" encoding="utf-8"?>
<Properties xmlns="http://schemas.openxmlformats.org/officeDocument/2006/custom-properties" xmlns:vt="http://schemas.openxmlformats.org/officeDocument/2006/docPropsVTypes"/>
</file>