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27.7.2026, 17:45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Přístupnost objektů je hodnocena třemi barvami</w:t>
      </w:r>
    </w:p>
    <w:p>
      <w:pPr/>
      <w:r>
        <w:rPr>
          <w:b w:val="1"/>
          <w:bCs w:val="1"/>
        </w:rPr>
        <w:t xml:space="preserve">Ostrava je jedním z měst, kde se mohou handicapovaní, ale i senioři se zhoršenou mobilitou nebo maminky s kočárky orientovat pomocí mapy přístupnosti. Mohou si tak dopředu zjistit, jestli vše zvládnou sami a anebo budou potřebovat pomoc.</w:t>
      </w:r>
    </w:p>
    <w:p>
      <w:pPr/>
      <w:r>
        <w:rPr/>
        <w:t xml:space="preserve">Jen málokdo si uvědomuje, jak může být pro vozíčkáře složité, když si třeba chce něco vyřídit na úřadu v jiné části města, anebo si jen nakoupit. V Ostravě mu ulehčuje život takzvaná mapa přístupnosti, která objekty ve městě a zastávky městské hromadné dopravy rozděluje barevně podle přístupnosti na přístupné, částečně přístupné a přístupné jen obtížně nebo nepřístupné.</w:t>
      </w:r>
    </w:p>
    <w:p>
      <w:pPr/>
      <w:r>
        <w:rPr>
          <w:b w:val="1"/>
          <w:bCs w:val="1"/>
        </w:rPr>
        <w:t xml:space="preserve">Markéta Langrová (ANO), členka Rady města Ostravy:</w:t>
      </w:r>
      <w:r>
        <w:rPr/>
        <w:t xml:space="preserve"> "Zde nalezneme informace o kavárnách, cukrárnách a obchodech. Jsou zde zanesena různá zdravotnická a sociální zařízení, najdeme zde informace i o ubytování."</w:t>
      </w:r>
    </w:p>
    <w:p>
      <w:pPr/>
      <w:r>
        <w:rPr/>
        <w:t xml:space="preserve">Aby byla mapa co nejvíce aktuální, stará se například Tomáš Dvořák z ostravské organizace vozíčkářů, který často vyráží do ulic, aby na vlastní kůži prověřoval bariéry.</w:t>
      </w:r>
    </w:p>
    <w:p>
      <w:pPr/>
      <w:r>
        <w:rPr>
          <w:b w:val="1"/>
          <w:bCs w:val="1"/>
        </w:rPr>
        <w:t xml:space="preserve">Tomáš Dvořák, Ostravská organizace vozíčkářů:</w:t>
      </w:r>
      <w:r>
        <w:rPr/>
        <w:t xml:space="preserve"> "Většinou lidi přijedou MHD, že? Takže změřím, tady to je třeba 7 cm obrubník, vyfotím to."</w:t>
      </w:r>
    </w:p>
    <w:p>
      <w:pPr/>
      <w:r>
        <w:rPr/>
        <w:t xml:space="preserve">Podle Tomáše Dvořáka se situace v Ostravě neustále zlepšuje. Pokud dobře plánujete, není problém ani s hromadnou dopravou.</w:t>
      </w:r>
    </w:p>
    <w:p>
      <w:pPr/>
      <w:r>
        <w:rPr>
          <w:b w:val="1"/>
          <w:bCs w:val="1"/>
        </w:rPr>
        <w:t xml:space="preserve">Tomáš Dvořák, Ostravská organizace vozíčkářů:</w:t>
      </w:r>
      <w:r>
        <w:rPr>
          <w:b w:val="1"/>
          <w:bCs w:val="1"/>
        </w:rPr>
        <w:t xml:space="preserve">:</w:t>
      </w:r>
      <w:r>
        <w:rPr/>
        <w:t xml:space="preserve"> "Já jsem od roku 80 na vozíku, takže můžu porovnávat. Ohromně se to zlepšilo."</w:t>
      </w:r>
    </w:p>
    <w:p>
      <w:pPr/>
      <w:r>
        <w:rPr/>
        <w:t xml:space="preserve">Mapu najdou zájemci na internetu v odkazu mapy.ostrava.cz nebo na webu Bez bariér Ostravsko. Mapa je v Ostravě zdokonalována už deset let. </w:t>
      </w:r>
    </w:p>
    <w:p>
      <w:pPr/>
      <w:r>
        <w:rPr/>
        <w:t xml:space="preserve">---</w:t>
      </w:r>
    </w:p>
    <w:p>
      <w:pPr>
        <w:pStyle w:val="Heading1"/>
      </w:pPr>
      <w:r>
        <w:rPr>
          <w:sz w:val="36"/>
          <w:szCs w:val="36"/>
        </w:rPr>
        <w:t xml:space="preserve">Ostrava chce vyřešit zápach v Hrabové</w:t>
      </w:r>
    </w:p>
    <w:p>
      <w:pPr/>
      <w:r>
        <w:rPr>
          <w:b w:val="1"/>
          <w:bCs w:val="1"/>
        </w:rPr>
        <w:t xml:space="preserve">Ostrava chce pomoci vyřešit zápach ze společnosti Brembo v průmyslové zóně Hrabová, na který si stěžují tamní obyvatelé. Pomoci by měla spolupráce s odborníky z Vysoké školy báňské. Do vyřešení problému město nebude souhlasit s rozšířením výroby, které firma plánuje.</w:t>
      </w:r>
    </w:p>
    <w:p>
      <w:pPr/>
      <w:r>
        <w:rPr/>
        <w:t xml:space="preserve">Italská společnost Brembo vyrábí v Ostravě brzdové systémy pro auta i motorky, ale má továrny po celém světě a zásobuje brzdami také například vozidla formule 1. Bohužel se ale o firmě začalo mluvit především v souvislosti se zápachem, který se kolem fabriky v průmyslové zóně Hrabová šíří, což vadí tamním obyvatelům. Vyřešit tento problém by měli odborníci z Vysoké školy báňské.</w:t>
      </w:r>
    </w:p>
    <w:p>
      <w:pPr/>
      <w:r>
        <w:rPr>
          <w:b w:val="1"/>
          <w:bCs w:val="1"/>
        </w:rPr>
        <w:t xml:space="preserve">Aleš Boháč (Starostové pro Ostravu), náměstek primátora Ostravy:</w:t>
      </w:r>
      <w:r>
        <w:rPr/>
        <w:t xml:space="preserve"> "My jsme se se společností a s Vysokou školou báňskou dohodli na způsobu měření, bádání a zjišťování takových technických faktů, které by měly právě zlepšit ten dopad na životní prostředí."</w:t>
      </w:r>
    </w:p>
    <w:p>
      <w:pPr/>
      <w:r>
        <w:rPr>
          <w:b w:val="1"/>
          <w:bCs w:val="1"/>
        </w:rPr>
        <w:t xml:space="preserve">Stanislav Mišák, ředitel CEET VŠB-TU Ostrava: </w:t>
      </w:r>
      <w:r>
        <w:rPr/>
        <w:t xml:space="preserve">" My se pokusíme se navrhnout opatření, která by mohla snížit pachovou zátěž v průmyslovém areálu, ale to budeme ladit až poté, co budeme mít výsledky ze základního experimentálního měření."</w:t>
      </w:r>
    </w:p>
    <w:p>
      <w:pPr/>
      <w:r>
        <w:rPr/>
        <w:t xml:space="preserve">Do vyřešení problémů nedá Ostrava kladné stanovisko v procesu EIA o dopadech na životní prostředí k rozšíření, které společnost plánuje. Vedení města se zároveň podivuje i nad tím, že Moravskoslezský kraj s rozšířením souhlasí.</w:t>
      </w:r>
    </w:p>
    <w:p>
      <w:pPr/>
      <w:r>
        <w:rPr>
          <w:b w:val="1"/>
          <w:bCs w:val="1"/>
        </w:rPr>
        <w:t xml:space="preserve">Aleš Boháč (Starostové pro Ostravu), náměstek primátora Ostravy:</w:t>
      </w:r>
      <w:r>
        <w:rPr/>
        <w:t xml:space="preserve"> "Město se samozřejmě odvolá proti tomu dokumentu. Nesouhlasíme s tím a nemáme stejný názor jako kraj. Máme za to, že by se nemělo rozšiřovat vůbec nic v této průmyslové zóně, dokud se nevyřeší problém zápachu."</w:t>
      </w:r>
    </w:p>
    <w:p>
      <w:pPr/>
      <w:r>
        <w:rPr/>
        <w:t xml:space="preserve">Brembo uvádí, že v posledních letech investovalo více než 50 milionů korun do pokročilých systémů filtrace vzduchu a chystá se investovat dalších téměř dvacet milionů. Možné řešení by měli navrhnout akademici po expertíze. </w:t>
      </w:r>
    </w:p>
    <w:p>
      <w:pPr/>
      <w:r>
        <w:rPr/>
        <w:t xml:space="preserve">---</w:t>
      </w:r>
    </w:p>
    <w:p>
      <w:pPr>
        <w:pStyle w:val="Heading1"/>
      </w:pPr>
      <w:r>
        <w:rPr>
          <w:sz w:val="36"/>
          <w:szCs w:val="36"/>
        </w:rPr>
        <w:t xml:space="preserve">Ostrava připravila evropským softbalistkám skvělý turnaj</w:t>
      </w:r>
    </w:p>
    <w:p>
      <w:pPr/>
      <w:r>
        <w:rPr>
          <w:b w:val="1"/>
          <w:bCs w:val="1"/>
        </w:rPr>
        <w:t xml:space="preserve">Ostrava se opět prezentovala jako skvělý hostitel a pořadatel významné sportovní akce. V Arrows Parku v Porubě se uskutečnilo Mistrovství Evropy žen v softballu a česká reprezentace výborný výkon korunovala druhým místem. Atmosféra byla skvělá.</w:t>
      </w:r>
    </w:p>
    <w:p>
      <w:pPr/>
      <w:r>
        <w:rPr/>
        <w:t xml:space="preserve">Cílem každého pořadatele sportovní akce je, aby se domácí tým dostal až do finále. Přesně to se povedlo při mistrovství Evropy v softballu žen do 22 let, které pořádal v Porubě ve svém areálu sportovní klub Arrows. Češky předváděly skvělé výkony a když porazily silné Nizozemsko, dostaly se až do finále. </w:t>
      </w:r>
    </w:p>
    <w:p>
      <w:pPr/>
      <w:r>
        <w:rPr/>
        <w:t xml:space="preserve">Ve finále Češky nastoupily proti favorizované Itálii, která patří mezi světovou špičku a svedly s ní vyrovnaný zápas. Bohužel ale prohrály 0:2.</w:t>
      </w:r>
    </w:p>
    <w:p>
      <w:pPr/>
      <w:r>
        <w:rPr>
          <w:b w:val="1"/>
          <w:bCs w:val="1"/>
        </w:rPr>
        <w:t xml:space="preserve">Kateřina Kindermannová, nadhazovačka ČR:</w:t>
      </w:r>
      <w:r>
        <w:rPr/>
        <w:t xml:space="preserve"> "Celý turnaj hodnotím pozitivně, určitě jsme měly cíl namířit na medaile. To se nám povedlo. Hrály jsme krásný zápas proti Holandsku a měly jsme namířeno i na to zlato. Bohužel se to nepodařilo, ale myslím si, že příští rok nebo na další Evropě to určitě zvládneme."</w:t>
      </w:r>
    </w:p>
    <w:p>
      <w:pPr/>
      <w:r>
        <w:rPr/>
        <w:t xml:space="preserve">Skvělou kulisu vytvořili diváci, bavili se až do posledního míčku a stříbrné medaile ocenili nekončícím potleskem.</w:t>
      </w:r>
    </w:p>
    <w:p>
      <w:pPr/>
      <w:r>
        <w:rPr>
          <w:b w:val="1"/>
          <w:bCs w:val="1"/>
        </w:rPr>
        <w:t xml:space="preserve">Jan Dohnal (ODS/SPOLU), primátor Ostravy:</w:t>
      </w:r>
      <w:r>
        <w:rPr/>
        <w:t xml:space="preserve"> "Ostrava opět ukázala, že umí organizovat skvělé sportovní akce. Musím říct, že máme za sebou vlastně necelý týden skvělých sportovních zápasů. Česká reprezentace korunovala stříbrnou medailí, takže si myslím, že se vůbec nemusíme za co stydět. Ale samozřejmě bych chtěl poděkovat kromě organizátorů i divákům, kteří tady dorazili a na hřišti Arrows Poruba vytvořili skvělou atmosféru. Bavili jsme se o tom teď s lidmi ze softballu z mezinárodní asociace a opravdu všichni potvrzují, že ta organizace tady byla naprosto výborná, atmosféra byla opravdu velice příjemná, takže mám z toho radost. Je to opravdu skvělá vydařená akce, kterou máme za sebou."</w:t>
      </w:r>
    </w:p>
    <w:p>
      <w:pPr/>
      <w:r>
        <w:rPr/>
        <w:t xml:space="preserve">70 dobrovolníků se celý týden staralo, aby se sportovkyně z devatenácti zemí Evropy cítily v Ostravě dobře.</w:t>
      </w:r>
    </w:p>
    <w:p>
      <w:pPr/>
      <w:r>
        <w:rPr>
          <w:b w:val="1"/>
          <w:bCs w:val="1"/>
        </w:rPr>
        <w:t xml:space="preserve">Marek Ščerba, organizátor turnaje, předseda klubu Arrows Ostrava:</w:t>
      </w:r>
      <w:r>
        <w:rPr/>
        <w:t xml:space="preserve"> "Byl to krásný turnaj, určitě jsme si ho užili. A jak teď dostávám zpětnou vazbu, tak si to užily všechny týmy. Každopádně jsme velice, velice rádi, že Česko získalo stříbrnou medaili. Samozřejmě takový ten pověstný kousíček k té zlaté, ale holky zahrály úplně perfektně a já si myslím, že si to tady všichni užili. Byli jsme úplně překvapení, jak finále zaplnilo tento stadion. Moc volných míst a i kolem plotu nebylo, takže jsme strašně rádi."</w:t>
      </w:r>
    </w:p>
    <w:p>
      <w:pPr/>
      <w:r>
        <w:rPr>
          <w:b w:val="1"/>
          <w:bCs w:val="1"/>
        </w:rPr>
        <w:t xml:space="preserve">anketa, diváci:</w:t>
      </w:r>
      <w:r>
        <w:rPr/>
        <w:t xml:space="preserve"> "Jsou to zážitky a emoce a musím pochválit celé publikum."</w:t>
      </w:r>
    </w:p>
    <w:p>
      <w:pPr/>
      <w:r>
        <w:rPr/>
        <w:t xml:space="preserve">"Baví mě to a je to dobré."</w:t>
      </w:r>
    </w:p>
    <w:p>
      <w:pPr/>
      <w:r>
        <w:rPr>
          <w:b w:val="1"/>
          <w:bCs w:val="1"/>
        </w:rPr>
        <w:t xml:space="preserve">"</w:t>
      </w:r>
      <w:r>
        <w:rPr/>
        <w:t xml:space="preserve">Jsem za to rád. Je to tady super."</w:t>
      </w:r>
    </w:p>
    <w:p>
      <w:pPr/>
      <w:r>
        <w:rPr/>
        <w:t xml:space="preserve">Turnaj měl i charitativní rozměr. Diváci přispívali na léčbu zdravotně postiženého Jindry. I když bylo po zápase z našich reprezentantek cítit zklamání, druhé místo je příslibem do budoucna do seniorské kategorie, kde tato silná generace bude jistě útočit na nejvyšší příčky.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27-07-2026-17-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2026-07-29T10:02:06+02:00</dcterms:created>
  <dcterms:modified xsi:type="dcterms:W3CDTF">2026-07-29T10:02:06+02:00</dcterms:modified>
</cp:coreProperties>
</file>

<file path=docProps/custom.xml><?xml version="1.0" encoding="utf-8"?>
<Properties xmlns="http://schemas.openxmlformats.org/officeDocument/2006/custom-properties" xmlns:vt="http://schemas.openxmlformats.org/officeDocument/2006/docPropsVTypes"/>
</file>