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Ve Frýdeckém lese vzniká lesopark a ptačí stezka</w:t>
      </w:r>
    </w:p>
    <w:p>
      <w:pPr/>
      <w:r>
        <w:rPr>
          <w:b w:val="1"/>
          <w:bCs w:val="1"/>
        </w:rPr>
        <w:t xml:space="preserve">Lesopark ve Frýdku prochází revitalizací. Ta bude mít několik fází a v následujícím příspěvku se dozvíte, jak bude tato nová relaxační zóna vypadat.</w:t>
      </w:r>
    </w:p>
    <w:p>
      <w:pPr/>
      <w:r>
        <w:rPr/>
        <w:t xml:space="preserve">Frýdecký les se dočká dalšího zvelebení. Na jeho okraji poblíž lesního hřiště a autobusové zastávky vznikne lesopark s herními prvky. Součástí bude i naučná ptačí stezka.</w:t>
      </w:r>
    </w:p>
    <w:p>
      <w:pPr/>
      <w:r>
        <w:rPr>
          <w:b w:val="1"/>
          <w:bCs w:val="1"/>
        </w:rPr>
        <w:t xml:space="preserve">Tomáš Čech, architekt:</w:t>
      </w:r>
      <w:r>
        <w:rPr/>
        <w:t xml:space="preserve"> "Hlavním cílem projektu modernizace lesoparku a takzvané ptačí stezky je zpřístupnit les veřejnosti a nabídnout jí prvky, jak aktivně trávit sobotní odpoledne s dětmi, jak se jít projít a přitom se třeba něco o fauně a flóře dozvědět."</w:t>
      </w:r>
    </w:p>
    <w:p>
      <w:pPr/>
      <w:r>
        <w:rPr/>
        <w:t xml:space="preserve">Co jste všechno navrhnul?</w:t>
      </w:r>
    </w:p>
    <w:p>
      <w:pPr/>
      <w:r>
        <w:rPr>
          <w:b w:val="1"/>
          <w:bCs w:val="1"/>
        </w:rPr>
        <w:t xml:space="preserve">Tomáš Čech, architekt:</w:t>
      </w:r>
      <w:r>
        <w:rPr/>
        <w:t xml:space="preserve"> "Místo doplňujeme stezkami, navigačními prvky, mobiliářem. Ale to, co je, myslím, zajímavé a to, co je navíc oproti jiným podobným lokalitám, tak jsou různé interaktivní expozice. To znamená cesta, jak poslouchat zvuk lesa, cesta, jak si představit, kolik vody vypije strom, jak poměřit výšku dítěte s výškou vzrostlého stromku. To jsou prvky, které by měly být trošku jiné, trochu osobité a měly by přilákat veřejnost právě do lesoparku ve Frýdku."</w:t>
      </w:r>
    </w:p>
    <w:p>
      <w:pPr/>
      <w:r>
        <w:rPr/>
        <w:t xml:space="preserve">Frýdek-Místek už zahájil první fázi realizace.</w:t>
      </w:r>
    </w:p>
    <w:p>
      <w:pPr/>
      <w:r>
        <w:rPr>
          <w:b w:val="1"/>
          <w:bCs w:val="1"/>
        </w:rPr>
        <w:t xml:space="preserve">Lukáš Slíva (SPOLU/KDU-ČSL), náměstek primátora F-M:</w:t>
      </w:r>
      <w:r>
        <w:rPr/>
        <w:t xml:space="preserve"> "My jsme hlavně chtěli nějakým způsobem zpřístupnit ten les veřejnosti, propojit jednotlivé naučné stezky a vytvořit nové. Ten projekt počítá s tím, že bude vytvořeno celkem pět okruhů a tři stezky. Bude tam jak okruh zábavy, edukace a poznání, tak tam bude ptačí stezka a bude tam také okruh ticha. V té první fázi, která by měla být hotova do konce září, počítáme s tím, že dojde k propojení již revitalizovaných tůní na Bílém potoce. U těch tůní bude zrekonstruována komunikace, to znamená cesta právě ke křižovatce, tak, aby to bylo zpřístupněno i maminkám s dětmi a kočárky. V této první fázi počítáme s devíti prvky. Měl by se zde objevit dalekohled, měly by se zde objevit lavičky a celá řada dalšího mobiliáře. A tento okruh by měl být takovým prvním vzorovým příkladem. A následně potom na podzim bychom chtěli pokračovat v budování dalších těchto okruhů, které jsou projektovány."</w:t>
      </w:r>
    </w:p>
    <w:p>
      <w:pPr/>
      <w:r>
        <w:rPr/>
        <w:t xml:space="preserve">Na jaře příštího roku dojde k předání staveniště odborné firmě a na konci léta příštího roku má být nový lesopark hotov. Náklady na vybudování stezky budou teprve upřesněny s tím, že město bude usilovat o získání dotačních titulů.</w:t>
      </w:r>
    </w:p>
    <w:p>
      <w:pPr/>
      <w:r>
        <w:rPr/>
        <w:t xml:space="preserve">---</w:t>
      </w:r>
    </w:p>
    <w:p>
      <w:pPr>
        <w:pStyle w:val="Heading1"/>
      </w:pPr>
      <w:r>
        <w:rPr>
          <w:sz w:val="36"/>
          <w:szCs w:val="36"/>
        </w:rPr>
        <w:t xml:space="preserve">Frýdecko-místecký projekt má za cíl propojit generace</w:t>
      </w:r>
    </w:p>
    <w:p>
      <w:pPr/>
      <w:r>
        <w:rPr>
          <w:b w:val="1"/>
          <w:bCs w:val="1"/>
        </w:rPr>
        <w:t xml:space="preserve">Studenti Střední školy podnikatelské Primat ve Frýdku-Místku uspěli s projektem Spojme generace. V celostátním finále programu Social Innovation Relay 2026 získali druhé místo.</w:t>
      </w:r>
    </w:p>
    <w:p>
      <w:pPr/>
      <w:r>
        <w:rPr/>
        <w:t xml:space="preserve">Nejlepší týmy ze středních škol celé České republiky představily ve finále programu Social Innovation Relay svá funkční řešení na palčivé problémy společnosti, jako je nedostatek bytů, osamělost seniorů nebo duševní zdraví a závislost mládeže na nikotinu. Uspěl i tým frýdecko-místecké střední školy.</w:t>
      </w:r>
    </w:p>
    <w:p>
      <w:pPr/>
      <w:r>
        <w:rPr>
          <w:b w:val="1"/>
          <w:bCs w:val="1"/>
        </w:rPr>
        <w:t xml:space="preserve">Magda Kanalášová, koordinátorka projektu:</w:t>
      </w:r>
      <w:r>
        <w:rPr/>
        <w:t xml:space="preserve"> "Studenti na něm pracovali půl roku a určitě nejobtížnější bylo prokousat se tou administrativou, protože studenti se už moc těší na realizaci tohoto projektu. Opravdu naživo."</w:t>
      </w:r>
    </w:p>
    <w:p>
      <w:pPr/>
      <w:r>
        <w:rPr/>
        <w:t xml:space="preserve">To už je přidaná hodnota, nebo to je pořád ještě součást toho projektu, ta praktická část?</w:t>
      </w:r>
    </w:p>
    <w:p>
      <w:pPr/>
      <w:r>
        <w:rPr>
          <w:b w:val="1"/>
          <w:bCs w:val="1"/>
        </w:rPr>
        <w:t xml:space="preserve">Magda Kanalášová, koordinátorka projektu:</w:t>
      </w:r>
      <w:r>
        <w:rPr/>
        <w:t xml:space="preserve"> "Určitě je to součást projektu. Náš projekt byl oceněn hlavně proto, že je realizovatelný a hlavně udržitelný."</w:t>
      </w:r>
    </w:p>
    <w:p>
      <w:pPr/>
      <w:r>
        <w:rPr/>
        <w:t xml:space="preserve">Jaká je invence vašich svěřenců, když vymýšlejí ty výlety, večírky atd.?</w:t>
      </w:r>
    </w:p>
    <w:p>
      <w:pPr/>
      <w:r>
        <w:rPr>
          <w:b w:val="1"/>
          <w:bCs w:val="1"/>
        </w:rPr>
        <w:t xml:space="preserve">Magda Kanalášová, koordinátorka projektu:</w:t>
      </w:r>
      <w:r>
        <w:rPr/>
        <w:t xml:space="preserve"> "Invence je velká, opravdu se těší. Jsou velice motivovaní."</w:t>
      </w:r>
    </w:p>
    <w:p>
      <w:pPr/>
      <w:r>
        <w:rPr/>
        <w:t xml:space="preserve">Projekt z Frýdku-Místku byl zaměřen na posilování mezigeneračních vztahů pomocí společných aktivit seniorů a studentů.</w:t>
      </w:r>
    </w:p>
    <w:p>
      <w:pPr/>
      <w:r>
        <w:rPr>
          <w:b w:val="1"/>
          <w:bCs w:val="1"/>
        </w:rPr>
        <w:t xml:space="preserve">Adéla Krupová, studentka, PrimMat:</w:t>
      </w:r>
      <w:r>
        <w:rPr/>
        <w:t xml:space="preserve"> "Náš projekt je hlavně založen na tom, aby se propojovaly generace, protože v posledních letech se ty generace opravdu míjí. A právě tomuto bychom chtěli předejít tím, že budeme dělat společné akce, workshopy, nějaké taneční odpoledne nebo zájezdy, výlety někde poblíž do okolí. A tímto bychom chtěli předejít těm komplikacím, aby se ty generace míjely."</w:t>
      </w:r>
    </w:p>
    <w:p>
      <w:pPr/>
      <w:r>
        <w:rPr/>
        <w:t xml:space="preserve">Vy studujete turistický ruch. Jak se vám tato zkušenost do budoucna může hodit?</w:t>
      </w:r>
    </w:p>
    <w:p>
      <w:pPr/>
      <w:r>
        <w:rPr>
          <w:b w:val="1"/>
          <w:bCs w:val="1"/>
        </w:rPr>
        <w:t xml:space="preserve">Adéla Krupová, studentka, PrimMat:</w:t>
      </w:r>
      <w:r>
        <w:rPr/>
        <w:t xml:space="preserve"> "Určitě se nám to může hodit, co se týče třeba organizace, komunikace a i třeba jak vést skupinu lidí, jak tu akci prostě zorganizovat." </w:t>
      </w:r>
    </w:p>
    <w:p>
      <w:pPr/>
      <w:r>
        <w:rPr/>
        <w:t xml:space="preserve">Jaký si myslíte, že bude největší přínos toho projektu jak pro vás, tak pro ty seniory?</w:t>
      </w:r>
    </w:p>
    <w:p>
      <w:pPr/>
      <w:r>
        <w:rPr>
          <w:b w:val="1"/>
          <w:bCs w:val="1"/>
        </w:rPr>
        <w:t xml:space="preserve">Ema Marie Čaplová, studentka, PrimMat:</w:t>
      </w:r>
      <w:r>
        <w:rPr/>
        <w:t xml:space="preserve"> "No tak já si myslím, že pro nás to je hlavně ta praxe, že si to vyzkoušíme, ty výlety, tu organizaci a pro ty seniory. Já si myslím, že je důležité, aby se zapojovali do dnešní společnosti, ať nejsou vyčleňováni. Takže si myslím, že to bude výhodné pro obě strany, že oběma nám to pomůže."</w:t>
      </w:r>
    </w:p>
    <w:p>
      <w:pPr/>
      <w:r>
        <w:rPr/>
        <w:t xml:space="preserve">Úspěch svých studentů ocenilo i město Frýdek-Místek.</w:t>
      </w:r>
    </w:p>
    <w:p>
      <w:pPr/>
      <w:r>
        <w:rPr>
          <w:b w:val="1"/>
          <w:bCs w:val="1"/>
        </w:rPr>
        <w:t xml:space="preserve">Tomáš Pyško (Naše Město F-M), náměstek primátora Frýdku-Místku:</w:t>
      </w:r>
      <w:r>
        <w:rPr/>
        <w:t xml:space="preserve"> "Projekt pro mě znamená zase to, že má smysl pracovat s lidmi z mladé generace, kterým není vůbec lhostejná generace. Ta nejstarší právě."</w:t>
      </w:r>
    </w:p>
    <w:p>
      <w:pPr/>
      <w:r>
        <w:rPr/>
        <w:t xml:space="preserve">Je projekt opravdu realizovatelný v rámci Frýdku-Místku?</w:t>
      </w:r>
    </w:p>
    <w:p>
      <w:pPr/>
      <w:r>
        <w:rPr>
          <w:b w:val="1"/>
          <w:bCs w:val="1"/>
        </w:rPr>
        <w:t xml:space="preserve">Tomáš Pyško (Naše Město F-M), náměstek primátora Frýdku-Místku:</w:t>
      </w:r>
      <w:r>
        <w:rPr/>
        <w:t xml:space="preserve"> "Zcela určitě v Centru aktivních seniorů, ale podle mě i na dalších místech, mohou tito studenti nabídnout seniorům různé exkurze, přednášky a hlavně scházení se s nimi. A to je podle mě to nejdůležitější, že ti lidé mají pořád pocit a oprávněný, že se o ně někdo zajímá."</w:t>
      </w:r>
    </w:p>
    <w:p>
      <w:pPr/>
      <w:r>
        <w:rPr/>
        <w:t xml:space="preserve">Město si od realizace projektu slibuje užší propojení dvou věkově vzdálených generací.</w:t>
      </w:r>
    </w:p>
    <w:p>
      <w:pPr/>
      <w:r>
        <w:rPr/>
        <w:t xml:space="preserve">---</w:t>
      </w:r>
    </w:p>
    <w:p>
      <w:pPr>
        <w:pStyle w:val="Heading1"/>
      </w:pPr>
      <w:r>
        <w:rPr>
          <w:sz w:val="36"/>
          <w:szCs w:val="36"/>
        </w:rPr>
        <w:t xml:space="preserve">Frýdek-Místek zve na zajímavou výstavu do Nové Osmičky</w:t>
      </w:r>
    </w:p>
    <w:p>
      <w:pPr/>
      <w:r>
        <w:rPr>
          <w:b w:val="1"/>
          <w:bCs w:val="1"/>
        </w:rPr>
        <w:t xml:space="preserve">Frýdek-Místek se snaží, aby se jeho obyvatelé s poruchou autistického spektra co nejvíce zařadili do společnosti. Přispět by k tomu měla i výstava na Nové Osmičce.</w:t>
      </w:r>
    </w:p>
    <w:p>
      <w:pPr/>
      <w:r>
        <w:rPr/>
        <w:t xml:space="preserve">Průmyslová hala na Nové osmičce se stala místem, kde si lidé mohou prohlédnout výstavu fotografií a životních příběhů lidí s poruchou autistického spektra.</w:t>
      </w:r>
    </w:p>
    <w:p>
      <w:pPr/>
      <w:r>
        <w:rPr>
          <w:b w:val="1"/>
          <w:bCs w:val="1"/>
        </w:rPr>
        <w:t xml:space="preserve">Marcel Sikora (KDU-ČSL/SPOLU), náměstek primátora Frýdku-Místku:</w:t>
      </w:r>
      <w:r>
        <w:rPr/>
        <w:t xml:space="preserve"> "Město Frýdek-Místek se věnuje dětem s poruchou autistického spektra. Nezavíráme před tímto problémem oči. Podporujeme program ADRA, který se celoročně věnuje těmto dětem, a tato výstava má za cíl ukázat lidem, že mezi námi jsou děti, které mají tento problém a kterým bychom se měli nějakým způsobem věnovat. Tato výstava má za cíl ukázat lidem ve Frýdku-Místku a okolí, že tady žijí mezi námi děti nebo i dospělí, kteří mají poruchu autistického spektra, a má za cíl odbourat předsudky o těchto osobách, o těchto lidech. A chceme tyto lidi zapojit běžně do společnosti tak, jak by to mělo být."</w:t>
      </w:r>
    </w:p>
    <w:p>
      <w:pPr/>
      <w:r>
        <w:rPr/>
        <w:t xml:space="preserve">Tady na výstavě můžeme vidět řadu lidských příběhů. Je to právě ta cesta, jak přiblížit lidem tento problém?</w:t>
      </w:r>
    </w:p>
    <w:p>
      <w:pPr/>
      <w:r>
        <w:rPr>
          <w:b w:val="1"/>
          <w:bCs w:val="1"/>
        </w:rPr>
        <w:t xml:space="preserve">Marcel Sikora (KDU-ČSL/SPOLU), náměstek primátora Frýdku-Místku:</w:t>
      </w:r>
      <w:r>
        <w:rPr/>
        <w:t xml:space="preserve"> "Určitě. Přesně tak. Tady ty fotky ukazují, že tyto děti žijí normální život a že by se chtěli zapojit běžně do společnosti. Díky organizacím jako je ADRA a další, které se věnují těmto dětem, by žádné dítě s autismem nemělo zůstat samo. To je účel veškeré práce právě s dětmi s poruchou autistického spektra."</w:t>
      </w:r>
    </w:p>
    <w:p>
      <w:pPr/>
      <w:r>
        <w:rPr>
          <w:b w:val="1"/>
          <w:bCs w:val="1"/>
        </w:rPr>
        <w:t xml:space="preserve">Petr Adamus, supervisor, Adra:</w:t>
      </w:r>
      <w:r>
        <w:rPr/>
        <w:t xml:space="preserve"> "Já si myslím, že je velmi potřebné a prospěšné hovořit o lidech s tímto druhem jinakosti, protože si zaslouží naši pozornost a hlavně naši podporu a pochopení. Ta výstava má sloužit k medializaci a k zjemnění pohledu na osoby na spektru autismu. Jsem velmi rád, že ta výstava ve Frýdku-Místku probíhá a že se jí můžeme účastnit i my jako ADRA, která realizuje podporu dětem na spektru autismu a jejich rodinám. Ty děti jsou často vyčleňovány z kolektivu, nemají pochopení, nemohou navštěvovat různé typy aktivit, a my jsme se rozhodli podpořit tuto cílovou skupinu a vytváříme pro ně prostředí, které je pro ně příznivé a příjemné."</w:t>
      </w:r>
    </w:p>
    <w:p>
      <w:pPr/>
      <w:r>
        <w:rPr/>
        <w:t xml:space="preserve">Výstava na Nové osmičce potrvá do poloviny srpna, vstup je zdarma.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7-07-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2026-08-13T18:41:12+02:00</dcterms:created>
  <dcterms:modified xsi:type="dcterms:W3CDTF">2026-08-13T18:41:12+02:00</dcterms:modified>
</cp:coreProperties>
</file>

<file path=docProps/custom.xml><?xml version="1.0" encoding="utf-8"?>
<Properties xmlns="http://schemas.openxmlformats.org/officeDocument/2006/custom-properties" xmlns:vt="http://schemas.openxmlformats.org/officeDocument/2006/docPropsVTypes"/>
</file>