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Dětmarovický miniexpres</w:t>
      </w:r>
    </w:p>
    <w:p>
      <w:pPr>
        <w:pStyle w:val="Heading1"/>
      </w:pPr>
      <w:r>
        <w:rPr>
          <w:sz w:val="36"/>
          <w:szCs w:val="36"/>
        </w:rPr>
        <w:t xml:space="preserve">Spolek Píšťalky uspořádal pro děti opět příměstské tábory</w:t>
      </w:r>
    </w:p>
    <w:p>
      <w:pPr/>
      <w:r>
        <w:rPr>
          <w:b w:val="1"/>
          <w:bCs w:val="1"/>
        </w:rPr>
        <w:t xml:space="preserve">Tři turnusy plné sportu, her a výletů připravil během letních prázdnin Spolek Píšťalky. Děti si kromě pohybu a zábavy odnesly také nová přátelství. Organizátoři ocenili podporu obce i základní školy, díky níž mohou příměstské tábory každoročně pořádat.</w:t>
      </w:r>
    </w:p>
    <w:p>
      <w:pPr/>
      <w:r>
        <w:rPr/>
        <w:t xml:space="preserve">Hned tři turnusy příměstských táborů uspořádal o letošních prázdninách Spolek Píšťalky. Děti si užily spoustu zábavy i nejrůznějších sportovních aktivit.</w:t>
      </w:r>
    </w:p>
    <w:p>
      <w:pPr/>
      <w:r>
        <w:rPr>
          <w:b w:val="1"/>
          <w:bCs w:val="1"/>
        </w:rPr>
        <w:t xml:space="preserve">Radka Marcalíková, organizátorka táborů:</w:t>
      </w:r>
      <w:r>
        <w:rPr/>
        <w:t xml:space="preserve"> „První turnus byl vlastně ve stylu školy čar a kouzel, byl klidnější. Ty další dva jsou už tradičně hodně sportovní. Jsou zaměřené především na pohyb, aby se děti pořádně vyřádily. Nepoužíváme žádnou techniku, žádné počítače ani telefony. Děti na ně tady ani nemají čas, takže je vlastně vůbec nepotřebují. Jezdíme do Bohumína do Jump Areny, navštěvujeme zoologickou zahradu a další zajímavá místa.“</w:t>
      </w:r>
    </w:p>
    <w:p>
      <w:pPr/>
      <w:r>
        <w:rPr>
          <w:b w:val="1"/>
          <w:bCs w:val="1"/>
        </w:rPr>
        <w:t xml:space="preserve">Anketa:</w:t>
      </w:r>
      <w:r>
        <w:rPr/>
        <w:t xml:space="preserve"> „Nejvíc mě tady baví, že je to hodně sportovní a jsou tady velké výlety. Chodím sem už po několikáté, takže jsem se zase rád vrátil.“</w:t>
      </w:r>
    </w:p>
    <w:p>
      <w:pPr/>
      <w:r>
        <w:rPr>
          <w:b w:val="1"/>
          <w:bCs w:val="1"/>
        </w:rPr>
        <w:t xml:space="preserve">Anketa:</w:t>
      </w:r>
      <w:r>
        <w:rPr/>
        <w:t xml:space="preserve"> „Byli jsme v zoo, byli jsme i na trampolínách v Bohumíně. Nejvíc mě tady baví hry.“</w:t>
      </w:r>
    </w:p>
    <w:p>
      <w:pPr/>
      <w:r>
        <w:rPr>
          <w:b w:val="1"/>
          <w:bCs w:val="1"/>
        </w:rPr>
        <w:t xml:space="preserve">Anketa:</w:t>
      </w:r>
      <w:r>
        <w:rPr/>
        <w:t xml:space="preserve"> „Když tábor začal, tak jsme se všichni neznali. Teď už vím, jak se ostatní jmenují, a poznal jsem nové kamarády. Nejvíc mě bavila laser game, protože tam střílíme z laserových pistolí.“</w:t>
      </w:r>
    </w:p>
    <w:p>
      <w:pPr/>
      <w:r>
        <w:rPr>
          <w:b w:val="1"/>
          <w:bCs w:val="1"/>
        </w:rPr>
        <w:t xml:space="preserve">Anketa:</w:t>
      </w:r>
      <w:r>
        <w:rPr/>
        <w:t xml:space="preserve"> „Mě teď nejvíc baví tohle, střílíme z nerfek, děláme sportovní soutěže a je to tady super.“</w:t>
      </w:r>
    </w:p>
    <w:p>
      <w:pPr/>
      <w:r>
        <w:rPr/>
        <w:t xml:space="preserve">Tábory by spolek nemohl pořádat bez finanční podpory obce ani vstřícnosti základní školy.</w:t>
      </w:r>
    </w:p>
    <w:p>
      <w:pPr/>
      <w:r>
        <w:rPr>
          <w:b w:val="1"/>
          <w:bCs w:val="1"/>
        </w:rPr>
        <w:t xml:space="preserve">Radka Marcalíková, organizátorka táborů:</w:t>
      </w:r>
      <w:r>
        <w:rPr/>
        <w:t xml:space="preserve"> „Chtěla bych poděkovat obci za to, že nám umožňuje tábory pořádat. Stejně tak děkuji základní škole a celému týmu, který se o nás v uvozovkách stará. Využíváme školní jídelnu i další prostory školy a samozřejmě po nás musí uklízet i paní uklízečka. I my jim proto děkujeme za to, že zde můžeme příměstské tábory každoročně pořádat.“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etmarovicky-miniexpres/detmarovicky-miniexpres-01-08-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2026-07-31T18:52:42+02:00</dcterms:created>
  <dcterms:modified xsi:type="dcterms:W3CDTF">2026-07-31T18:52:42+02:00</dcterms:modified>
</cp:coreProperties>
</file>

<file path=docProps/custom.xml><?xml version="1.0" encoding="utf-8"?>
<Properties xmlns="http://schemas.openxmlformats.org/officeDocument/2006/custom-properties" xmlns:vt="http://schemas.openxmlformats.org/officeDocument/2006/docPropsVTypes"/>
</file>