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Na přelomu léta začaly celoplošné opravy ulic</w:t>
      </w:r>
    </w:p>
    <w:p>
      <w:pPr/>
      <w:r>
        <w:rPr>
          <w:b w:val="1"/>
          <w:bCs w:val="1"/>
        </w:rPr>
        <w:t xml:space="preserve">Na přelomu července a srpna začínají v Novém Jičíně celoplošné opravy silnic a chodníků, které jsou v majetku města. Práce a s nimi související dopravní omezení potrvají do konce září.</w:t>
      </w:r>
    </w:p>
    <w:p>
      <w:pPr/>
      <w:r>
        <w:rPr/>
        <w:t xml:space="preserve">Celoplošné opravy úseků městských ulic se letos dotknou v součtu 4 200 metrů čtverečních silnic a 250 metrů čtverečních chodníků. </w:t>
      </w:r>
    </w:p>
    <w:p>
      <w:pPr/>
      <w:r>
        <w:rPr>
          <w:b w:val="1"/>
          <w:bCs w:val="1"/>
        </w:rPr>
        <w:t xml:space="preserve">Václav Dobrozemský (ODS), 2. místostarosta Nového Jičína: </w:t>
      </w:r>
      <w:r>
        <w:rPr/>
        <w:t xml:space="preserve">“V letošním roce nás čeká plošná oprava celkem pěti místních komunikací. Z toho tři jsou na Lamberku, jedná se o ulice Slezská, Valašská a Hluboká, kde by práce měly začít od pondělí 27. července. A další dvě lokality, což je ulice Rybníčky a K Archivu, zde by práce měly začít začátkem srpna. Každoročně vytipováváme místní komunikace, které jsou v nejhorším stavu a zde tedy probíhá ta plošná oprava, čili výměna povrchu. V letošním roce objem finančních prostředků, který na to byl vynaložen, je zhruba ve výši 4,5 milionu korun.”</w:t>
      </w:r>
    </w:p>
    <w:p>
      <w:pPr/>
      <w:r>
        <w:rPr/>
        <w:t xml:space="preserve">Největší dopravní omezení tak musí řidiči očekávat v horní části Hluboké ulice a v ulici Slezská, a to v úseku od Valašské po Příčnou a za mostem směrem k zahrádkám.</w:t>
      </w:r>
    </w:p>
    <w:p>
      <w:pPr/>
      <w:r>
        <w:rPr>
          <w:b w:val="1"/>
          <w:bCs w:val="1"/>
        </w:rPr>
        <w:t xml:space="preserve">Marie Machková, tisková mluvčí města Nový Jičín: </w:t>
      </w:r>
      <w:r>
        <w:rPr/>
        <w:t xml:space="preserve">“Ve všech uvedených lokalitách bude od 7:00 do 17:00 hodin platit pro motoristy úplná uzávěra komunikací s výjimkou úseku za mostem ve Slezské ulici. V době od 17:00 hodin do 7:00 hodin ráno bude pro dopravní obsluze vjezd povolen. Když se bude pokládat nový asfalt, a před tím frézovat, tak budou ulice zcela uzavřeny.” </w:t>
      </w:r>
    </w:p>
    <w:p>
      <w:pPr/>
      <w:r>
        <w:rPr/>
        <w:t xml:space="preserve">Rekonstrukce povrchu ulice Rybníčky proběhne konkrétně v úseku od ulice Žilinské po sídlo společnosti GB ELEKTROSERVIS. </w:t>
      </w:r>
    </w:p>
    <w:p>
      <w:pPr/>
      <w:r>
        <w:rPr>
          <w:b w:val="1"/>
          <w:bCs w:val="1"/>
        </w:rPr>
        <w:t xml:space="preserve">Marie Machková, tisková mluvčí města Nový Jičín: </w:t>
      </w:r>
      <w:r>
        <w:rPr/>
        <w:t xml:space="preserve">“Na všech opravovaných silnicích stavební firma odfrézuje poškozený asfaltobetonový povrch a na vozovku položí novou vrstvou směsi. U chodníků se vymění stará a poškozená dlažba a instalují se nové obrubníky.”</w:t>
      </w:r>
    </w:p>
    <w:p>
      <w:pPr/>
      <w:r>
        <w:rPr/>
        <w:t xml:space="preserve">Na sociálních sítích se v této souvislosti objevují dotazy občanů, proč město neopravuje i další ulice, které jsou plné děr, třeba Bezručovu. </w:t>
      </w:r>
    </w:p>
    <w:p>
      <w:pPr/>
      <w:r>
        <w:rPr>
          <w:b w:val="1"/>
          <w:bCs w:val="1"/>
        </w:rPr>
        <w:t xml:space="preserve">Václav Dobrozemský (ODS), 2. místostarosta Nového Jičína: </w:t>
      </w:r>
      <w:r>
        <w:rPr/>
        <w:t xml:space="preserve">“Ne všechny komunikace na území města jsou ve vlastnictví města. Hlavní tah, čili silnice 1/57 je ve vlastnictví státu, potažmo Ředitelství silnice dálnic a dalších mnoho ulic a komunikací je ve vlastnictví Moravskoslezského kraje. Jedná se například o ulici Beskydskou v Žilině, Bezručovu či Suvorovovu. Takže tyto komunikace logicky nemůže opravovat město Nový Jičín. Stejně tak i při těch opravách postupujeme v koordinaci se správci a vlastníky inženýrských sítí, ať už se jedná o vodovody, kanalizace, sdělovací kabely, elektriku a další.”</w:t>
      </w:r>
    </w:p>
    <w:p>
      <w:pPr/>
      <w:r>
        <w:rPr/>
        <w:t xml:space="preserve">Komunikace, která je v majetku města a opravu potřebuje, je cesta směrem na Kojetín, kterou radnice získala směnou do vlastnictví od Moravskoslezského kraje zhruba před pěti lety. </w:t>
      </w:r>
    </w:p>
    <w:p>
      <w:pPr/>
      <w:r>
        <w:rPr/>
        <w:t xml:space="preserve">---</w:t>
      </w:r>
    </w:p>
    <w:p>
      <w:pPr>
        <w:pStyle w:val="Heading1"/>
      </w:pPr>
      <w:r>
        <w:rPr>
          <w:sz w:val="36"/>
          <w:szCs w:val="36"/>
        </w:rPr>
        <w:t xml:space="preserve">Slavnost vyzdvihne nejen sportovní úspěchy</w:t>
      </w:r>
    </w:p>
    <w:p>
      <w:pPr/>
      <w:r>
        <w:rPr>
          <w:b w:val="1"/>
          <w:bCs w:val="1"/>
        </w:rPr>
        <w:t xml:space="preserve">Město ožije v září tradiční dvoudenní slavností. Letošní ročník má téma „Nový Jičín na stupních vítězů“ a bude oslavou sportu i jiných úspěchů v různých odvětvích.</w:t>
      </w:r>
    </w:p>
    <w:p>
      <w:pPr/>
      <w:r>
        <w:rPr/>
        <w:t xml:space="preserve">Termínem slavnosti města je letos pátek 4. a sobota 5. září. Bude to její 31. ročník  </w:t>
      </w:r>
    </w:p>
    <w:p>
      <w:pPr/>
      <w:r>
        <w:rPr>
          <w:b w:val="1"/>
          <w:bCs w:val="1"/>
        </w:rPr>
        <w:t xml:space="preserve">Ondřej Syrovátka (ZELENÍ), 1. místostarosta Nového Jičína: </w:t>
      </w:r>
      <w:r>
        <w:rPr/>
        <w:t xml:space="preserve">“Téma je Nový Jičín na  stupních vítězů, což jednak má za cíl vyzdvihnout naše sportovní úspěchy, ale právě nejen sportovní, ale i další, protože Nový Jičín se umisťuje na předních místech v jiných soutěžích, například Historické město roku v tomto roce a podobně, takže i toto bychom chtěli vypíchnout. Takže nebude to zaměřené pouze na sport, bude to obecně na úspěchy ať už jednotlivců, týmu, nebo přímo města v různých celostátních i mezinárodních soutěžích.”</w:t>
      </w:r>
    </w:p>
    <w:p>
      <w:pPr/>
      <w:r>
        <w:rPr>
          <w:b w:val="1"/>
          <w:bCs w:val="1"/>
        </w:rPr>
        <w:t xml:space="preserve">Ondřej Rečka, ředitel MKS Nový Jičín: </w:t>
      </w:r>
      <w:r>
        <w:rPr/>
        <w:t xml:space="preserve">“Není to vyloženě o sportu, ale je to takové gro ten sport, a chceme se zaměřit na všechny úspěchy, kterých Nový Jičín dosáhl. Budeme mít takovou plachtu vítězů, kde vlastně se mohou lidé podívat na své spoluobčany, na své kamarády, na své kolegy, kdo vlastně co dokázal. Tam vlastně se neubíráme pouze ke sportu. Jsou tam různé perličky a myslím si, že se máte na co těšit.” </w:t>
      </w:r>
    </w:p>
    <w:p>
      <w:pPr/>
      <w:r>
        <w:rPr/>
        <w:t xml:space="preserve">Slavnost v této souvislosti nabídne několik TOP prvků. Budou to třeba obří stupně vítězů na náměstí.  </w:t>
      </w:r>
    </w:p>
    <w:p>
      <w:pPr/>
      <w:r>
        <w:rPr>
          <w:b w:val="1"/>
          <w:bCs w:val="1"/>
        </w:rPr>
        <w:t xml:space="preserve">Ondřej Rečka, ředitel MKS Nový Jičín: </w:t>
      </w:r>
      <w:r>
        <w:rPr/>
        <w:t xml:space="preserve">“Kde bude takových fotokoutek, je to takové příjemné zpestření. A dále, za pěkného počasí, budeme mít mobilní lanové centrum. Bude to na parkovišti u tržnice  s největší pravděpodobností. A když se nám to podaří připravit, tak můžou návštěvníci zkusit i pojezd na čtyřicetimetrové zipline. A je to takový kuriozní prvek, kdy se jedná o takovou kostku, která je mobilním lanovým centrem, a člověk uvidí pod sebou to město z desetimetrové výšky.”</w:t>
      </w:r>
    </w:p>
    <w:p>
      <w:pPr/>
      <w:r>
        <w:rPr/>
        <w:t xml:space="preserve">Program bude také o ukázkách sportovních oddílů v akci, součástí bude jarmark, aktivitypro děti a třetím rokem slavnostní průvod s alegorickými vozy.  </w:t>
      </w:r>
    </w:p>
    <w:p>
      <w:pPr/>
      <w:r>
        <w:rPr>
          <w:b w:val="1"/>
          <w:bCs w:val="1"/>
        </w:rPr>
        <w:t xml:space="preserve">Ondřej Rečka, ředitel MKS Nový Jičín: </w:t>
      </w:r>
      <w:r>
        <w:rPr/>
        <w:t xml:space="preserve">“Chtěli bychom, ať se zapojí všechny spolky, školy, školky a to téma, ať každý uchopí, jak potřebuje, ale to gro toho bychom chtěli ten sport. A ty alegorické vozy necháme na lidech, protože ta jejich představivost je bezbřehá.”</w:t>
      </w:r>
    </w:p>
    <w:p>
      <w:pPr/>
      <w:r>
        <w:rPr>
          <w:b w:val="1"/>
          <w:bCs w:val="1"/>
        </w:rPr>
        <w:t xml:space="preserve">Ondřej Syrovátka (ZELENÍ), 1. místostarosta Nového Jičína: </w:t>
      </w:r>
      <w:r>
        <w:rPr/>
        <w:t xml:space="preserve">“Letos potřetí bude slavnost rozšířena i do Divadelních ulice. Jednak díky tomu, že se k té slavnosti jako takové přidalo před třemi lety Beskydské divadlo, které se na to podíly a má i svoji scénu, ale také proto, že ta Divadelní ulice je taková trošku klidnější a jsou tam menší scény nebo případně nějaké akce pro rodiny s dětmi, tak aby se ty produkce navzájem nerušily. No a zároveň Divadelní ulice je výchozí místem pro alegorický průvod, který opět letos organizujeme a zároveň tedy vyzýváme všechny, kteří se chtějí zapojit, tak ať svůj alegorický vůz nahlásí.”</w:t>
      </w:r>
    </w:p>
    <w:p>
      <w:pPr/>
      <w:r>
        <w:rPr/>
        <w:t xml:space="preserve">Do třetice tak proběhne i soutěž o nejlepší nejnápaditěji nazdobené vozidlo nebo jiný pojízdný prostředek.  </w:t>
      </w:r>
    </w:p>
    <w:p>
      <w:pPr/>
      <w:r>
        <w:rPr>
          <w:b w:val="1"/>
          <w:bCs w:val="1"/>
        </w:rPr>
        <w:t xml:space="preserve">Ondřej Syrovátka (ZELENÍ), 1. místostarosta Nového Jičína: </w:t>
      </w:r>
      <w:r>
        <w:rPr/>
        <w:t xml:space="preserve">“Cílem slavnosti je jednak samozřejmě ukázat to nejlepší, co v Novém Jičíně máme, čili naše školy, školky, spolky, různé organizace, které se předvedou ať v rámci vystoupení nebo třeba v rámci průvodu, no ale potom také nabídnout i Novojčíňákům různé zajímavé významné interprety, kteří většinou tu slavnost završují ať už pátek večer, nebo potom sobotu večer.”</w:t>
      </w:r>
    </w:p>
    <w:p>
      <w:pPr/>
      <w:r>
        <w:rPr/>
        <w:t xml:space="preserve">Hlavními hudebními hvězdami slavnosti města budou v pátek Jana Kirschner a Kollárovci, v sobotu pódium ovládnou Aneta Langerová, Iné Kafe a Cirkus Brothers. </w:t>
      </w:r>
    </w:p>
    <w:p>
      <w:pPr/>
      <w:r>
        <w:rPr/>
        <w:t xml:space="preserve">---</w:t>
      </w:r>
    </w:p>
    <w:p>
      <w:pPr>
        <w:pStyle w:val="Heading1"/>
      </w:pPr>
      <w:r>
        <w:rPr>
          <w:sz w:val="36"/>
          <w:szCs w:val="36"/>
        </w:rPr>
        <w:t xml:space="preserve">Fotbalisté mají nového trenéra a sází na práci mládeží</w:t>
      </w:r>
    </w:p>
    <w:p>
      <w:pPr/>
      <w:r>
        <w:rPr>
          <w:b w:val="1"/>
          <w:bCs w:val="1"/>
        </w:rPr>
        <w:t xml:space="preserve">Fotbalové áčko Nového Jičína absolvuje přípravu na nastávající sezonu pod vedením nového trenéra. K týmu se vrátil Pavel Hajný. Současně ovšem klub klade důraz i na výchovu mládeže a jeho barvy hájí také juniorky a ženy.</w:t>
      </w:r>
    </w:p>
    <w:p>
      <w:pPr/>
      <w:r>
        <w:rPr/>
        <w:t xml:space="preserve">Letní přípravu začali fotbalisté v červenci. Na hřišti jsme při tréninku zastihli mužské áčko a mládež U13 a U14. Hlavní tým hrající Moravskoslezskou divizi, tedy čtvrtou nejvyšší soutěž, vede do nastávající sezony nový, respektive staronový kouč. K celku nastoupil Pavel Hajný, který zde nějakou dobu působil už od roku 2017, a je to trenér s druholigovými zkušenostmi.      </w:t>
      </w:r>
    </w:p>
    <w:p>
      <w:pPr/>
      <w:r>
        <w:rPr>
          <w:b w:val="1"/>
          <w:bCs w:val="1"/>
        </w:rPr>
        <w:t xml:space="preserve">Pavel Hajný, trenér FK Nový Jičín: </w:t>
      </w:r>
      <w:r>
        <w:rPr/>
        <w:t xml:space="preserve">“No tak je to jak v amatérském fotbale, někteří hráči byli na dovolené, ale jinak se kluci snaží, tak uvidíme. V každém případě určitě chceme navázat na to, co bylo dobré. No a některé věci bychom změnit chtěli. Chtěli bychom hrát kombinačně, ale zda se nám to bude dařit, to uvidíme až v soutěžní utkáních.”</w:t>
      </w:r>
    </w:p>
    <w:p>
      <w:pPr/>
      <w:r>
        <w:rPr>
          <w:b w:val="1"/>
          <w:bCs w:val="1"/>
        </w:rPr>
        <w:t xml:space="preserve">Filip Nippert, kapitán FK Nový Jičín: </w:t>
      </w:r>
      <w:r>
        <w:rPr/>
        <w:t xml:space="preserve">“Makáme už vlastně 14 dní, kluci se do toho pustili z plna, jsem rád, jaký mají přístup k těm tréninkům, jde vidět, že je to teďka i baví, je to nový impuls, když k nám přišel teďka nový pan trenér, kterého vlastně znám, už tady byl, je to asi 8 let zpátky. Už je to další doba, ale je pořád stejný. Na klucích jde fakt vidět, že ty tréninky teďka mají náboj a i ten přístup se trošku změnil. Takže doufám, že si to přeneseme do sezóny a budeme hrát ten klidný střed tabulky, co by měl být nějaký cíl, nebo vrchní patra.”</w:t>
      </w:r>
    </w:p>
    <w:p>
      <w:pPr/>
      <w:r>
        <w:rPr/>
        <w:t xml:space="preserve">Sezona začíná mužskému áčku 8. srpna prvním domácím zápasem se Stonavou. Ještě předtím, od 24. července, zahajuje fungování v MOL cupu. </w:t>
      </w:r>
    </w:p>
    <w:p>
      <w:pPr/>
      <w:r>
        <w:rPr>
          <w:b w:val="1"/>
          <w:bCs w:val="1"/>
        </w:rPr>
        <w:t xml:space="preserve">Daniel Chrustawczuk, předseda FK Nový Jičín: </w:t>
      </w:r>
      <w:r>
        <w:rPr/>
        <w:t xml:space="preserve">“Máme cíl se pohybovat někde kolem středu tabulky s áčkem. U mládežníků udržet soutěže, a u U19, což je dorost, tak tam bychom chtěli postoupit zpátky do divize. Klub, co se týče členské základny, tak je to momentálně dobré, protože během posledních dvou let jsme narostli ze 170 členů na 330. Je to především v mládežnických kategoriích. Máme 14 družstev, dříve jsme měli 9 družstev. Nově máme i družstvo juniorek a žen.”</w:t>
      </w:r>
    </w:p>
    <w:p>
      <w:pPr/>
      <w:r>
        <w:rPr>
          <w:b w:val="1"/>
          <w:bCs w:val="1"/>
        </w:rPr>
        <w:t xml:space="preserve">David Palla, koordinátor mládeže FK Nový Jičín: </w:t>
      </w:r>
      <w:r>
        <w:rPr/>
        <w:t xml:space="preserve">“Momentálně v Novém Jičíně máme naplněny všechny kategorie, od školičky po kategorii dorostu v mládeži. Novinkou je úprava šéftrenérského týmu, kdy se snažíme soustředit nejen na to, abychom ten fotbal tady nějakým způsobem tady měli, ale chceme posouvat i trenéry samotné, což samozřejmě by mělo vést potom ke zvyšování kvality hráčů. U kategorie přípravek, což je kategorie U 7 až U 11, tam máme dva šéftrenéry, kteří by měli být zodpovědní za organizační i fotbalové věci. Za kategorii žáků, což je U12 až U15, jsem zodpovědný já. A v kategorii dorostu by si to měl řídit Marian Bedrich, který trénuje kategorii U19.” </w:t>
      </w:r>
    </w:p>
    <w:p>
      <w:pPr/>
      <w:r>
        <w:rPr/>
        <w:t xml:space="preserve">Cílem změny koncepce práce s mládeží by podle Davida Pally mělo být hráče vychovávat nejen pro novojičínský fotbal, ale připravit je tak kvalitně, aby se mohli posouvat do fotbalových akademií a větších klubů.  </w:t>
      </w:r>
    </w:p>
    <w:p>
      <w:pPr/>
      <w:r>
        <w:rPr>
          <w:b w:val="1"/>
          <w:bCs w:val="1"/>
        </w:rPr>
        <w:t xml:space="preserve">David Palla, koordinátor mládeže FK Nový Jičín: </w:t>
      </w:r>
      <w:r>
        <w:rPr/>
        <w:t xml:space="preserve">“Budeme se snažit, aby jsme byli schopni tu mládež posouvat, aby byla na trošku vyšším levelu než je prostě momentálně.”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3-08-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2026-08-04T06:54:21+02:00</dcterms:created>
  <dcterms:modified xsi:type="dcterms:W3CDTF">2026-08-04T06:54:21+02:00</dcterms:modified>
</cp:coreProperties>
</file>

<file path=docProps/custom.xml><?xml version="1.0" encoding="utf-8"?>
<Properties xmlns="http://schemas.openxmlformats.org/officeDocument/2006/custom-properties" xmlns:vt="http://schemas.openxmlformats.org/officeDocument/2006/docPropsVTypes"/>
</file>