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Nabídka startovacího bydlení na Jihu se rozšíří</w:t>
      </w:r>
    </w:p>
    <w:p>
      <w:pPr/>
      <w:r>
        <w:rPr>
          <w:b w:val="1"/>
          <w:bCs w:val="1"/>
        </w:rPr>
        <w:t xml:space="preserve">Ostrava-Jih v letošním roce upravila podmínky pro získání zvýhodněného startovacího bydlení pro mladé. Díky dotazníkového šetření radnice obvodu zjistila, že zájem je obrovský a plánuje možné rozšíření nabídky.</w:t>
      </w:r>
    </w:p>
    <w:p>
      <w:pPr/>
      <w:r>
        <w:rPr/>
        <w:t xml:space="preserve">Startovací bydlení nabízí mladým lidem východisko při hledání dostupného místa pro život. V Ostravě-Jihu se letos upravily podmínky k jeho získání.</w:t>
      </w:r>
    </w:p>
    <w:p>
      <w:pPr/>
      <w:r>
        <w:rPr>
          <w:b w:val="1"/>
          <w:bCs w:val="1"/>
        </w:rPr>
        <w:t xml:space="preserve">Ilona Honusová, mluvčí MOb Ostrava-Jih</w:t>
      </w:r>
      <w:r>
        <w:rPr/>
        <w:t xml:space="preserve">: “Program je určen dvojicím, kdy alespoň jeden z nich musí být mladší 33 let a jeden z nich musí být ekonomicky aktivní. Žadatelé mohou být bezdětní, případně mohou mít až dvě děti, případně děti svěřené do péče a pokud se jim v průběhu toho nájmu další dítě nebo děti narodí, mohou si prodloužit toto zvýhodněné nájemné až o 9 let.”</w:t>
      </w:r>
    </w:p>
    <w:p>
      <w:pPr/>
      <w:r>
        <w:rPr/>
        <w:t xml:space="preserve">Zájem o startovací bydlení vedení radnice zjišťovalo pomocí dotazníkového šetření, a to na začátku jara.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“Zjistili jsme, že zájem je obrovský. Do startovacího bydlení nabízíme 2 byty, a to na ulici Kishova a na ulici Zlepšovatelů. A jedná se vlastně o byty 2+1, cca 55 metrů čtverečních. Tím, že ten zájem je veliký u občanů, tak jsme se rozhodli, že bychom třeba začátkem podzimu vlastně rozšířili tuto nabídku těch bytů."</w:t>
      </w:r>
    </w:p>
    <w:p>
      <w:pPr/>
      <w:r>
        <w:rPr/>
        <w:t xml:space="preserve">Dotazník vyplnila i jedna-a-dvacetiletá Jižanka Klára Pěkníková, která hledá dostupné bydlení s partnerem. </w:t>
      </w:r>
    </w:p>
    <w:p>
      <w:pPr/>
      <w:r>
        <w:rPr>
          <w:b w:val="1"/>
          <w:bCs w:val="1"/>
        </w:rPr>
        <w:t xml:space="preserve">Klára Pěkníková, obyvatelka Ostravy-Jihu</w:t>
      </w:r>
      <w:r>
        <w:rPr/>
        <w:t xml:space="preserve">: „Vesměs byty sice jsou, ale když už jsou tak pro ty mladé, jsou takové dražší, nedostupné. A když už jsme teda našli něco, tak tam byly zase jiné problémy."</w:t>
      </w:r>
    </w:p>
    <w:p>
      <w:pPr/>
      <w:r>
        <w:rPr/>
        <w:t xml:space="preserve">Podle údajů serveru Seznam zprávy v Ostravě v posledních letech nastala paradoxní situace. Přestože zde ubývá obyvatel, ceny bytů rostly nejvýrazněji z velkých měst v Česku.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zvelebuje svůj veřejný prostor</w:t>
      </w:r>
    </w:p>
    <w:p>
      <w:pPr/>
      <w:r>
        <w:rPr>
          <w:b w:val="1"/>
          <w:bCs w:val="1"/>
        </w:rPr>
        <w:t xml:space="preserve">Frýdek-Místek se dlouhodobě snaží o kultivaci, zvelebování a oživování veřejného prostoru. Dělá to hned několika způsoby a obyvatelé tyto aktivity oceňují.</w:t>
      </w:r>
    </w:p>
    <w:p>
      <w:pPr/>
      <w:r>
        <w:rPr/>
        <w:t xml:space="preserve">Ve Frýdku-Místku přibyly květinové výsadby, obměňuje se mobiliář, opravují se chodníky a budují se ohrádky kolem kontejnerů.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"Jsou to květinové záhony v parcích, květinové záhony před kavárnou Radhošť, před Českým domem, na kruhovém objezdu na třídě TGM, který byl osázen nově slunečnicemi a na celé řadě dalších míst. Zároveň také samozřejmě letos počítáme s obměnou stávajících zelených odpadkových košů typu Euro za nové šedé plastové koše typu FM, které by měly být odolnější, lehce opravitelné a snáz se s nimi manipuluje."</w:t>
      </w:r>
    </w:p>
    <w:p>
      <w:pPr/>
      <w:r>
        <w:rPr/>
        <w:t xml:space="preserve">Přibývají také zmiňované ohrádky kolem kontejnerů tak, aby tato zákoutí vypadala vkusně a esteticky. A hotov je rovněž autobusový záliv na Ostravské ulici.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"Byl opraven také povrch navazujících chodníků od podchodu až k myší díře. Ten povrch nebyl jednotný, byly tam nerovnosti, takže došlo k obnově a ke sjednocení v podobě nové dlažby. Pevně věřím, že tyto změny občané ocení. Zároveň také snahu města utvářet estetické prostředí."</w:t>
      </w:r>
    </w:p>
    <w:p>
      <w:pPr/>
      <w:r>
        <w:rPr/>
        <w:t xml:space="preserve">Jak vypadá to rozhodování? Do čeho dáte ty peníze? Jednáte i na základě podnětů občanů?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Celá řada záležitostí je právě ze strany občanů. Tyto podněty jsou potom postupně zařazovány také do zásobníků a z těch zásobníků se potom tvoří prioritní lokality. A z těch zásobníků vybíráme, který veřejný prostor by měl být kultivovaný."</w:t>
      </w:r>
    </w:p>
    <w:p>
      <w:pPr/>
      <w:r>
        <w:rPr/>
        <w:t xml:space="preserve">Co se týká toho mobiliáře, předpokládám, že třeba výměna košů není otázka jednoho dne. Takže co ještě bude následovat?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"Těch košů je tady ve městě umístěno přes tisíc, takže ta obměna bude postupná. V letošním roce by měla probíhat postupná výměna 300 košů."</w:t>
      </w:r>
    </w:p>
    <w:p>
      <w:pPr/>
      <w:r>
        <w:rPr/>
        <w:t xml:space="preserve">Obyvatelé města si změn všímají a oceňují. Je pravda, že někteří.</w:t>
      </w:r>
    </w:p>
    <w:p>
      <w:pPr/>
      <w:r>
        <w:rPr>
          <w:b w:val="1"/>
          <w:bCs w:val="1"/>
        </w:rPr>
        <w:t xml:space="preserve">anketa: obyvatelka F-M:</w:t>
      </w:r>
      <w:r>
        <w:rPr/>
        <w:t xml:space="preserve"> "Tak je to určitě zpestření. Je to hezké, je to pěkné od města, že se starají a zlepšují."</w:t>
      </w:r>
    </w:p>
    <w:p>
      <w:pPr/>
      <w:r>
        <w:rPr/>
        <w:t xml:space="preserve">Frýdek-Místek nově instaloval i květináče na pěší lávky, ale už se bohužel stalo i to, že je vandalové shodili do řeky Ostravice.</w:t>
      </w:r>
    </w:p>
    <w:p>
      <w:pPr/>
      <w:r>
        <w:rPr>
          <w:b w:val="1"/>
          <w:bCs w:val="1"/>
        </w:rPr>
        <w:t xml:space="preserve">anketa: obyvatelka F-M:</w:t>
      </w:r>
      <w:r>
        <w:rPr/>
        <w:t xml:space="preserve"> "I takoví jsou mezi námi, kteří si neváží ničeho."</w:t>
      </w:r>
    </w:p>
    <w:p>
      <w:pPr/>
      <w:r>
        <w:rPr/>
        <w:t xml:space="preserve">Ve Frýdku-Místku zároveň probíhá modernizace několika křižovatek.</w:t>
      </w:r>
    </w:p>
    <w:p>
      <w:pPr/>
      <w:r>
        <w:rPr/>
        <w:t xml:space="preserve">---</w:t>
      </w:r>
    </w:p>
    <w:p>
      <w:pPr/>
      <w:r>
        <w:rPr/>
        <w:t xml:space="preserve">OPRAVA RUDNÉ V OSTRAVĚ V PLNÉM PROUDU</w:t>
      </w:r>
    </w:p>
    <w:p>
      <w:pPr/>
      <w:r>
        <w:rPr/>
        <w:t xml:space="preserve">Ředitelství silnic a dálnic opravuje téměř šestikilometrový úsek Rudné ulice v Ostravě. Práce vyjdou na 155 milionů korun a hotové mají být do 20. srpna. Od Plzeňské po sjezd Nad Porubkou se jezdí v protisměru.</w:t>
      </w:r>
    </w:p>
    <w:p>
      <w:pPr/>
      <w:r>
        <w:rPr>
          <w:b w:val="1"/>
          <w:bCs w:val="1"/>
          <w:i w:val="1"/>
          <w:iCs w:val="1"/>
        </w:rPr>
        <w:t xml:space="preserve">Jan Rýdl, mluvčí ŘSD:</w:t>
      </w:r>
      <w:r>
        <w:rPr>
          <w:i w:val="1"/>
          <w:iCs w:val="1"/>
        </w:rPr>
        <w:t xml:space="preserve"> "Budeme pracovat ve dvou i třísměnném provozu. Máme na to samozřejmě potřebná povolení od hygieny. Máme tady nasazeny mimořádné kapacity."</w:t>
      </w:r>
    </w:p>
    <w:p>
      <w:pPr/>
      <w:r>
        <w:rPr>
          <w:b w:val="1"/>
          <w:bCs w:val="1"/>
          <w:i w:val="1"/>
          <w:iCs w:val="1"/>
        </w:rPr>
        <w:t xml:space="preserve">Jiří Vavřík, technický vedoucí, STRABAG:</w:t>
      </w:r>
      <w:r>
        <w:rPr>
          <w:i w:val="1"/>
          <w:iCs w:val="1"/>
        </w:rPr>
        <w:t xml:space="preserve"> "V sobotu tady bylo nasazeno 12 fréz, které dokázaly vyfrézovat prakticky za jeden den 45 tisíc tun materiálu, který následně bude nahrazen asfaltovými hutnými vrstvami."</w:t>
      </w:r>
    </w:p>
    <w:p>
      <w:pPr>
        <w:pStyle w:val="Heading1"/>
      </w:pPr>
      <w:r>
        <w:rPr>
          <w:sz w:val="36"/>
          <w:szCs w:val="36"/>
        </w:rPr>
        <w:t xml:space="preserve">Opava po povodních obnovila páteřní cyklostezku podél řeky</w:t>
      </w:r>
    </w:p>
    <w:p>
      <w:pPr/>
      <w:r>
        <w:rPr>
          <w:b w:val="1"/>
          <w:bCs w:val="1"/>
        </w:rPr>
        <w:t xml:space="preserve">Oblíbená cyklostezka podél řeky Opavy je po předloňských ničivých povodních opět plně průjezdná. Město opravilo poškozené úseky Slezské magistrály v délce více než tří kilometrů. Na obnovu navazují i další plány na rozvoj cyklistické dopravy a úpravy nábřeží.</w:t>
      </w:r>
    </w:p>
    <w:p>
      <w:pPr/>
      <w:r>
        <w:rPr/>
        <w:t xml:space="preserve">Povodně z podzimu 2024 na několika místech poškodily páteřní cyklostezku podél řeky Opavy. Po několikaměsíčních opravách už mohou cyklisté i bruslaři znovu využívat celou trasu bez omezení.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“Opravili jsme páteřní cyklostezku podél řeky, takzvanou Slezskou magistrálu. Oprava proběhla zhruba na 3,3 km úseku. Opravovaly se jenom ty úseky, které byly poničené povodní.” </w:t>
      </w:r>
    </w:p>
    <w:p>
      <w:pPr/>
      <w:r>
        <w:rPr/>
        <w:t xml:space="preserve">Obnova cyklostezky je součástí širšího rozvoje cyklistické infrastruktury. Hotová je také nová stezka do Oldřišova a připravují se další trasy.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další cyklostezky například do Raduně nebo do Kylešovic a dokončení poslední etapy do Komárova. Společně s povodním Odry projednáváme revitalizaci tady Hozova nábřeží s možností takzvané náplavky.”</w:t>
      </w:r>
    </w:p>
    <w:p>
      <w:pPr/>
      <w:r>
        <w:rPr/>
        <w:t xml:space="preserve">Na opravenou trasu navazuje také úsek vedoucí do Malých Hoštic.  </w:t>
      </w:r>
    </w:p>
    <w:p>
      <w:pPr/>
      <w:r>
        <w:rPr>
          <w:b w:val="1"/>
          <w:bCs w:val="1"/>
        </w:rPr>
        <w:t xml:space="preserve">anketa: uživatelé cyklostezek: </w:t>
      </w:r>
      <w:r>
        <w:rPr/>
        <w:t xml:space="preserve">"Je to opravené, že jo po těch povodních, takže za mě to je určitě super.”</w:t>
      </w:r>
    </w:p>
    <w:p>
      <w:pPr/>
      <w:r>
        <w:rPr/>
        <w:t xml:space="preserve">“Cyklotrasy se nám líbí velmi, jsme spokojeni, že po povodních se ty cyklostezky opravily, že už projedeme celou Opavou bez jakéhokoliv omezení.”</w:t>
      </w:r>
    </w:p>
    <w:p>
      <w:pPr/>
      <w:r>
        <w:rPr/>
        <w:t xml:space="preserve">Obnovená Slezská magistrála tak znovu nabízí bezpečné spojení napříč Opavou i směrem k okolním obcím a v budoucnu by ji měly doplnit další kilometry nových cyklostezek.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 zápasem Baníku se Slavií se četlo za nároďák</w:t>
      </w:r>
    </w:p>
    <w:p>
      <w:pPr/>
      <w:r>
        <w:rPr>
          <w:b w:val="1"/>
          <w:bCs w:val="1"/>
        </w:rPr>
        <w:t xml:space="preserve">Fotbal, knihy a známé osobnosti spojily síly v originální kampani Čti za nároďák, která chce přivést ke čtení děti i dospělé. Ostravská fanzóna Baníku ukázala, že trénovat se nemusí jen na hřišti, ale i s otevřenou knihou.</w:t>
      </w:r>
    </w:p>
    <w:p>
      <w:pPr/>
      <w:r>
        <w:rPr/>
        <w:t xml:space="preserve">Ostrava zažila o uplynulém víkendu fotbalový svátek, když Baník přivítal na Městském stadionu Slavii Praha. Samotnému zápasu předcházela unikátní akce k podpoře čtenářství, která nese název Čti za nároďák. Jednou z tváří kampaně je herec a milovník fotbalu Jakub Kohák, který jako trenér Knížák přišel číst malým fanouškům, ale i jejich rodičům.</w:t>
      </w:r>
    </w:p>
    <w:p>
      <w:pPr/>
      <w:r>
        <w:rPr>
          <w:b w:val="1"/>
          <w:bCs w:val="1"/>
        </w:rPr>
        <w:t xml:space="preserve">Jakub Kohák, ambasador projektu Čtu za nároďák:</w:t>
      </w:r>
      <w:r>
        <w:rPr/>
        <w:t xml:space="preserve"> "Já jsem tady dneska z toho důvodu, protože hrajeme Shakespearovské letní slavnosti a několik večerů tady trávíme na moravsko-slezském ostravském hradě. A sešlo se to tak, že jsem i tváří projektu Čti za nároďák, a tím pádem se to tak spojilo, protože ještě ke všemu partnerem tohohle projektu je Česká fotbalová asociace. Takže jsem byl osloven, zda bych tady nepřečetl knížku s několika přáteli dětem. Když jde o děti a o fotbal, já jsem pro. Ten projekt je báječný. Četba člověka povznáší, dává mu vědomosti, radost, a pokud je možné to nějak podpořit, já jsem připraven. Já četl teď knihu Krtník a těším se, až ji ještě prozkoumám zevrubněji. Určitě se půjdu podívat i na fotbal. Jejda, to budou mlata!"</w:t>
      </w:r>
    </w:p>
    <w:p>
      <w:pPr/>
      <w:r>
        <w:rPr/>
        <w:t xml:space="preserve">Do fanzóny Městského stadionu přišli za čtenáři také známé osobnosti a sportovci z našeho regionu, například spisovatelka Romana Vávrová nebo herci Jiří Sedláček a Vladimír Polák.</w:t>
      </w:r>
    </w:p>
    <w:p>
      <w:pPr/>
      <w:r>
        <w:rPr>
          <w:b w:val="1"/>
          <w:bCs w:val="1"/>
        </w:rPr>
        <w:t xml:space="preserve">Vladimír Polák, herec: </w:t>
      </w:r>
      <w:r>
        <w:rPr/>
        <w:t xml:space="preserve">"Dnešní slunečný den ho opravdu potěšil. Slunce příjemně hřálo, bylo jasno."</w:t>
      </w:r>
    </w:p>
    <w:p>
      <w:pPr/>
      <w:r>
        <w:rPr/>
        <w:t xml:space="preserve">Baník reprezentoval fotbalista Samuel Grygar, který je momentálně zraněný a do zápasu nezasáhl.</w:t>
      </w:r>
    </w:p>
    <w:p>
      <w:pPr/>
      <w:r>
        <w:rPr>
          <w:b w:val="1"/>
          <w:bCs w:val="1"/>
        </w:rPr>
        <w:t xml:space="preserve">Samuel Grygar, hráč FC Baník Ostrava:</w:t>
      </w:r>
      <w:r>
        <w:rPr/>
        <w:t xml:space="preserve"> "Co se týká mě a čtení, tak řekněme si na rovinu, že já si každý den úplně nečtu, ale snažím se tomu věnovat a dávat tomu času čím dál tím více. A momentálně čtu Davida Gogginse Nic mě nezlomí a můžu jenom doporučit tu skvělou knížku."</w:t>
      </w:r>
    </w:p>
    <w:p>
      <w:pPr/>
      <w:r>
        <w:rPr/>
        <w:t xml:space="preserve">Zvyšování čtenářské gramotnosti má v Ostravě silnou podporu.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boj. Samozřejmě těch lákadel dneska je strašně moc a víme, že dostat děti ke čtení není úplně jednoduché. My se jako město samozřejmě snažíme, takže přes naši městskou knihovnu máme projekty třeba pro motivaci prvňáčků a podobně. Ale každá akce, která přivede děti ke čtení, je důležitá a já strašně oceňuji iniciativu Čteme za nároďák, která vlastně dneska dorazila do Ostravy, protože je to fantastické a myslím si, že ty rozsahy jsou a že ty děti si k těm knížkám opravdu dostanou. A je úplně jedno, co čtou. Důležité je, že čtou, že nekoukají pořád jenom do toho telefonu nebo na ten Netflix, ale že si najdou čas a třeba si něco přečtou."</w:t>
      </w:r>
    </w:p>
    <w:p>
      <w:pPr/>
      <w:r>
        <w:rPr/>
        <w:t xml:space="preserve">Město také podporuje program S knížkou do života. V roce 2023 dostaly děti knihu Nevšední den knihovnice Květy, a prvňáčci dostávají i knížku Anežka s Filipem objevují Ostravu. Město podporuje také školní knihovny.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Horalský svátek Gorol má za sebou 79. ročník</w:t>
      </w:r>
    </w:p>
    <w:p>
      <w:pPr/>
      <w:r>
        <w:rPr>
          <w:b w:val="1"/>
          <w:bCs w:val="1"/>
        </w:rPr>
        <w:t xml:space="preserve">V Jablunkově se po tři dny konal tradiční Horalský svátek (Gorolski Święto). Na slavnosti se setkávají lidé z celé oblasti Jablunkovska a také polského a slovenského příhraničí.</w:t>
      </w:r>
    </w:p>
    <w:p>
      <w:pPr/>
      <w:r>
        <w:rPr/>
        <w:t xml:space="preserve">Hlavní část slavností zahájil průvod, který vyšel z Mariánského náměstí v centru Jablunkova. Špalírem přihlížejících prošel až do Městského lesa, kde se jednotlivé obce a soubory představily.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„Představujeme téma </w:t>
      </w:r>
      <w:r>
        <w:rPr>
          <w:i w:val="1"/>
          <w:iCs w:val="1"/>
        </w:rPr>
        <w:t xml:space="preserve">Po Gorolu ráno sušíme seno</w:t>
      </w:r>
      <w:r>
        <w:rPr/>
        <w:t xml:space="preserve"> a můžete si pod tím představit cokoli. Protože po Gorolu je to dost těžké.“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Mostů u Jablunkova a představíme vám mužský sbor z Návsí. Budou zpívat a předvedou čepení svobodných děvčat.“</w:t>
      </w:r>
    </w:p>
    <w:p>
      <w:pPr/>
      <w:r>
        <w:rPr>
          <w:b w:val="1"/>
          <w:bCs w:val="1"/>
        </w:rPr>
        <w:t xml:space="preserve">Ondřej Göbel, předseda MO PZKO Jablunkov:</w:t>
      </w:r>
      <w:r>
        <w:rPr/>
        <w:t xml:space="preserve"> „Horalský svátek má 79 let, příště to bude už osmdesátý ročník. Přitahuje lidi, protože je to návrat ke kořenům, mládí a způsobu života. Ukazuje nejen naši kulturu, ale také kulturu národů žijících na trojmezí, tedy Poláků a Slováků.“</w:t>
      </w:r>
    </w:p>
    <w:p>
      <w:pPr/>
      <w:r>
        <w:rPr/>
        <w:t xml:space="preserve">Vedle folklorních souborů, mezi kterými byly i soubory ze zahraničí, se na slavnosti prezentovaly také místní skupiny PZKO z jednotlivých obcí Jablunkovska. Ve svých stáncích připravovaly regionální speciality.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super. Bramborové placky se škvarky jsou moc dobré. Přijeli jsme z Bielska-Białé, kamarádka je z Českého Těšína, její muž z Polska a jezdíme sem vždycky jako parta.“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„Jsme na to neskutečně hrdí, protože spolupráce je vidět hlavně v tom, že všechny místní skupiny PZKO připravují svůj program a vydělají si tak na svou celoroční činnost. Myslím si, že je to velmi prospěšné pro jejich další rozvoj.“</w:t>
      </w:r>
    </w:p>
    <w:p>
      <w:pPr/>
      <w:r>
        <w:rPr/>
        <w:t xml:space="preserve">Už v průběhu letošního ročníku se začal připravovat program jubilejního 80. ročníku Horalského svátku.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03-08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2026-08-24T10:04:20+02:00</dcterms:created>
  <dcterms:modified xsi:type="dcterms:W3CDTF">2026-08-24T10:04:20+02:00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