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Stromovka se rozšíří o hřiště, amfiteátr a piknikoviště</w:t>
      </w:r>
    </w:p>
    <w:p>
      <w:pPr/>
      <w:r>
        <w:rPr>
          <w:b w:val="1"/>
          <w:bCs w:val="1"/>
        </w:rPr>
        <w:t xml:space="preserve">Ještě letos na podzim zahájí město druhou etapu revitalizace lesoparku Stromovka. Zaměří se především na vybudování nových herních a sportovních prvků. V další fázi projekt nadále počítá s výstavbou spojovací lávky.</w:t>
      </w:r>
    </w:p>
    <w:p>
      <w:pPr/>
      <w:r>
        <w:rPr/>
        <w:t xml:space="preserve">Je to přesně rok, co radnice dokončila první etapu revitalizace lesoparku Stromovka. Prořezal se lesní porost, vybudovala nová síť cest se dvěma typy povrchů pro pěší, cyklisty i bruslaře a přibyly nové lavičky i odpadkové koše. První etapa vyšla město na 21 milionů korun. Nyní přijdou na řadu herní a sportovní prvky.</w:t>
      </w:r>
    </w:p>
    <w:p>
      <w:pPr/>
      <w:r>
        <w:rPr>
          <w:b w:val="1"/>
          <w:bCs w:val="1"/>
        </w:rPr>
        <w:t xml:space="preserve">Bohuslav Niemiec (KDU-ČSL), náměstek primátorky:</w:t>
      </w:r>
      <w:r>
        <w:rPr/>
        <w:t xml:space="preserve"> „Teď jsme ve druhé fázi, kdy budeme budovat dětská hřiště a workoutová hřiště, která jsou součástí projektu. Vznikne tady piknikoviště, amfiteátr a upraví se také odpočinkové valy, aby je lidé mohli využívat. Doplníme mobiliář i herní prvky, takže Stromovku zase posuneme o kus dál. Zůstane nám už jen poslední etapa, a to spojovací lávka, která je finančně náročná. Věřím ale, že se nám ji v budoucnu podaří dokončit.“</w:t>
      </w:r>
    </w:p>
    <w:p>
      <w:pPr/>
      <w:r>
        <w:rPr/>
        <w:t xml:space="preserve">Je tady betonová plocha, která sloužila hokejbalu, jak ji využijete?</w:t>
      </w:r>
    </w:p>
    <w:p>
      <w:pPr/>
      <w:r>
        <w:rPr>
          <w:b w:val="1"/>
          <w:bCs w:val="1"/>
        </w:rPr>
        <w:t xml:space="preserve">Bohuslav Niemiec (KDU-ČSL), náměstek primátorky:</w:t>
      </w:r>
      <w:r>
        <w:rPr/>
        <w:t xml:space="preserve"> „Právě tady budou herní prvky a dopadová plocha. Myslím si, že celá tato plocha ožije a bude hojně využívaná dětmi. Hokejbalové hřiště už je na Šumbarku, kde slouží svému účelu. Takže postupně řešíme jednotlivé věci tak, aby dávaly smysl.“</w:t>
      </w:r>
    </w:p>
    <w:p>
      <w:pPr/>
      <w:r>
        <w:rPr/>
        <w:t xml:space="preserve">Druhá etapa revitalizace si vyžádá investici zhruba deset milionů korun. Práce začnou na podzim letošního roku.</w:t>
      </w:r>
    </w:p>
    <w:p>
      <w:pPr/>
      <w:r>
        <w:rPr>
          <w:b w:val="1"/>
          <w:bCs w:val="1"/>
        </w:rPr>
        <w:t xml:space="preserve">Bohuslav Niemiec (KDU-ČSL), náměstek primátorky:</w:t>
      </w:r>
      <w:r>
        <w:rPr/>
        <w:t xml:space="preserve"> „Dobrá zpráva je, že na druhou etapu získáme dotaci od Nadace OKD ve výši zhruba pět milionů korun. Ta by měla pokrýt přibližně polovinu nákladů, z čehož mám velkou radost. Teď probíhají přípravné práce a soutěžíme zhotovitele. Jakmile bude vše hotovo a doběhnou všechny lhůty, začneme se stavbou. Předpokládám, že hotovo bude na jaře příštího roku a veřejnost už bude moci nový prostor včetně hřišť využívat.“</w:t>
      </w:r>
    </w:p>
    <w:p>
      <w:pPr/>
      <w:r>
        <w:rPr/>
        <w:t xml:space="preserve">---</w:t>
      </w:r>
    </w:p>
    <w:p>
      <w:pPr>
        <w:pStyle w:val="Heading1"/>
      </w:pPr>
      <w:r>
        <w:rPr>
          <w:sz w:val="36"/>
          <w:szCs w:val="36"/>
        </w:rPr>
        <w:t xml:space="preserve">AZ Havířov uspořádal už pátý ročník Hokeje na dvorcích</w:t>
      </w:r>
    </w:p>
    <w:p>
      <w:pPr/>
      <w:r>
        <w:rPr>
          <w:b w:val="1"/>
          <w:bCs w:val="1"/>
        </w:rPr>
        <w:t xml:space="preserve">Během tří dnů se v různých částech města uskutečnila akce Hokej na dvorcích., kterou pořádá hokejový klub AZ Havířov. Cílem bylo přivést děti k pohybu a nabídnout jim aktivní trávení letních prázdnin.</w:t>
      </w:r>
    </w:p>
    <w:p>
      <w:pPr/>
      <w:r>
        <w:rPr/>
        <w:t xml:space="preserve">Desítky nadšených dětí s hokejkou v ruce si nenechaly ujít ve vnitrobloku na Šumbarku akci Hokej na dvorcích. Třídenní turnaj už neodmyslitelně patří k havířovskému hokejovému klubu AZ a letním prázdninám.</w:t>
      </w:r>
    </w:p>
    <w:p>
      <w:pPr/>
      <w:r>
        <w:rPr>
          <w:b w:val="1"/>
          <w:bCs w:val="1"/>
        </w:rPr>
        <w:t xml:space="preserve">Vendula Foldyna Holendová, provozní ředitelka AZ Havířov:</w:t>
      </w:r>
      <w:r>
        <w:rPr/>
        <w:t xml:space="preserve"> „Setkáváme se opět proto, abychom dětem ukázali, že se prázdniny dají trávit trochu jinak než jen u tabletů, telefonů nebo televizí. Mohou vyjít ven, zeptat se kamarádů, jestli si nechtějí jít zahrát, a užít si sportování přímo pod svými okny na dvorcích. Co se týká účasti, ta nás už několik sezon opravdu těší. Držíme se kolem 40 až 50 dětí na jeden hrací den, což je skvělé i vzhledem k tomu, že některé děti odjíždějí o prázdninách mimo město. S návštěvností jsme spokojeni a věříme, že v dalších dnech ještě poroste, protože už nemá být tak extrémní horko.“</w:t>
      </w:r>
    </w:p>
    <w:p>
      <w:pPr/>
      <w:r>
        <w:rPr/>
        <w:t xml:space="preserve">Do akce se opět zapojili také hráči AZ Havířov.</w:t>
      </w:r>
    </w:p>
    <w:p>
      <w:pPr/>
      <w:r>
        <w:rPr>
          <w:b w:val="1"/>
          <w:bCs w:val="1"/>
        </w:rPr>
        <w:t xml:space="preserve">Vendula Foldyna Holendová, provozní ředitelka AZ Havířov:</w:t>
      </w:r>
      <w:r>
        <w:rPr/>
        <w:t xml:space="preserve"> „Tentokrát jsme chtěli, aby tady bylo opravdu hodně hokejistů, protože skládáme nový tým. Máme tady nové tváře, ale i hráče, kteří zároveň působí jako trenéři mládeže. Věřím, že je to pro děti zajímavé. Už jsme viděli, že si za hráči chodí pro podpisy nebo společné fotografie.“</w:t>
      </w:r>
    </w:p>
    <w:p>
      <w:pPr/>
      <w:r>
        <w:rPr>
          <w:b w:val="1"/>
          <w:bCs w:val="1"/>
        </w:rPr>
        <w:t xml:space="preserve">Nikolas Kubečka, hráč AZ Havířov a trenér:</w:t>
      </w:r>
      <w:r>
        <w:rPr/>
        <w:t xml:space="preserve"> „Za mě je super, že i v takovém teple děti přišly, nesedí doma a zahrají si. Byl jsem tady už loni a tato akce se mi líbí. Je pro děti skvělá. Teď jsem skončil v juniorce, celou mládež jsem odehrál tady v Havířově. Měl jsem už i několik zápasů za A-tým, teď jsem na zkoušce a zároveň trénuji děti.“</w:t>
      </w:r>
    </w:p>
    <w:p>
      <w:pPr/>
      <w:r>
        <w:rPr>
          <w:b w:val="1"/>
          <w:bCs w:val="1"/>
        </w:rPr>
        <w:t xml:space="preserve">anketa:</w:t>
      </w:r>
      <w:r>
        <w:rPr/>
        <w:t xml:space="preserve"> „Těším se hodně a chtěl jsem si po dlouhé době zahrát. Nechodím na hokej, ale na hokejbal.“</w:t>
      </w:r>
    </w:p>
    <w:p>
      <w:pPr/>
      <w:r>
        <w:rPr>
          <w:b w:val="1"/>
          <w:bCs w:val="1"/>
        </w:rPr>
        <w:t xml:space="preserve">anketa:</w:t>
      </w:r>
      <w:r>
        <w:rPr/>
        <w:t xml:space="preserve"> „Já hraji s ním. Je to hokej, ale bez bruslí. Přišel jsem si zahrát. Jsem kapitán a těším se, jak budu hrát za kapitána. Přijdu i zítra a v neděli na finále.“</w:t>
      </w:r>
    </w:p>
    <w:p>
      <w:pPr/>
      <w:r>
        <w:rPr>
          <w:b w:val="1"/>
          <w:bCs w:val="1"/>
        </w:rPr>
        <w:t xml:space="preserve">anketa:</w:t>
      </w:r>
      <w:r>
        <w:rPr/>
        <w:t xml:space="preserve"> „Přišel jsem se strejdou a kamarády. Chci vyhrát. Jsem v černém týmu a máme dobrý tým. Strašně se těším, až začneme zase hrát.“</w:t>
      </w:r>
    </w:p>
    <w:p>
      <w:pPr/>
      <w:r>
        <w:rPr>
          <w:b w:val="1"/>
          <w:bCs w:val="1"/>
        </w:rPr>
        <w:t xml:space="preserve">anketa:</w:t>
      </w:r>
      <w:r>
        <w:rPr/>
        <w:t xml:space="preserve"> „Těšil jsem se. Minulý rok jsem to vyhrál, tak jsem to chtěl vyhrát znovu. Baví mě hokej a to, že je tady zábava s klukama. Poznám nové kamarády.“</w:t>
      </w:r>
    </w:p>
    <w:p>
      <w:pPr/>
      <w:r>
        <w:rPr>
          <w:b w:val="1"/>
          <w:bCs w:val="1"/>
        </w:rPr>
        <w:t xml:space="preserve">Vendula Foldyna Holendová, provozní ředitelka AZ Havířov:</w:t>
      </w:r>
      <w:r>
        <w:rPr/>
        <w:t xml:space="preserve"> „Vítěz celého Hokeje na dvorcích získá velký pohár. Princip soutěže je takový, že děti sbírají body napříč všemi třemi dny, pokaždé hrají v jiném týmu a body se jim na konci sečtou. Vyhodnotíme deset nejlepších dětí, které získají medaile. Letos máme poprvé poháry také pro druhé a třetí místo.“</w:t>
      </w:r>
    </w:p>
    <w:p>
      <w:pPr/>
      <w:r>
        <w:rPr/>
        <w:t xml:space="preserve">Nejdůležitější ale je, že děti strávily tři prázdninové dny společně venku při sportu a odnesly si spoustu zážitků i nových kamarádů.</w:t>
      </w:r>
    </w:p>
    <w:p>
      <w:pPr/>
      <w:r>
        <w:rPr/>
        <w:t xml:space="preserve">---</w:t>
      </w:r>
    </w:p>
    <w:p>
      <w:pPr>
        <w:pStyle w:val="Heading1"/>
      </w:pPr>
      <w:r>
        <w:rPr>
          <w:sz w:val="36"/>
          <w:szCs w:val="36"/>
        </w:rPr>
        <w:t xml:space="preserve">Sdružení ADAM připravilo opět tábor pro děti s autismem</w:t>
      </w:r>
    </w:p>
    <w:p>
      <w:pPr/>
      <w:r>
        <w:rPr>
          <w:b w:val="1"/>
          <w:bCs w:val="1"/>
        </w:rPr>
        <w:t xml:space="preserve">Příměstský tábor Sdružení ADAM je přizpůsoben individuálním potřebám dětí s autismem. O jeho bezpečný průběh se starají desítky vyškolených asistentů.</w:t>
      </w:r>
    </w:p>
    <w:p>
      <w:pPr/>
      <w:r>
        <w:rPr/>
        <w:t xml:space="preserve">Sdružení ADAM uspořádalo již 15. ročník příměstského tábora pro děti s autismem. Celkem se tábora účastní 65 dětí, kterým se věnuje 60 asistentů. První dopoledne strávila jedna ze skupin na dětském hřišti v centru města.</w:t>
      </w:r>
    </w:p>
    <w:p>
      <w:pPr/>
      <w:r>
        <w:rPr>
          <w:b w:val="1"/>
          <w:bCs w:val="1"/>
        </w:rPr>
        <w:t xml:space="preserve">Marie Gerdová, ředitelka Sdružení ADAM:</w:t>
      </w:r>
      <w:r>
        <w:rPr/>
        <w:t xml:space="preserve"> „Děti jsou rozděleny do čtyř skupin podle věku a diagnóz tak, aby k sobě měly blízko. Nejpočetnější skupinou jsou děti s chováním náročným na péči, kterých nám každým rokem přibývá. Letos jich máme už 32 a na těchto 32 dětí připadá více než 40 asistentů.“</w:t>
      </w:r>
    </w:p>
    <w:p>
      <w:pPr/>
      <w:r>
        <w:rPr/>
        <w:t xml:space="preserve">Zajistit tolik asistentů není vůbec jednoduché.</w:t>
      </w:r>
    </w:p>
    <w:p>
      <w:pPr/>
      <w:r>
        <w:rPr>
          <w:b w:val="1"/>
          <w:bCs w:val="1"/>
        </w:rPr>
        <w:t xml:space="preserve">Marie Gerdová, ředitelka Sdružení ADAM:</w:t>
      </w:r>
      <w:r>
        <w:rPr/>
        <w:t xml:space="preserve"> „Je to velmi náročné, ale snažíme se budovat náš tým. Pravidelně pořádáme školení, kazuistické semináře a další setkání pro naše asistenty, abychom spolu zůstávali v kontaktu a aby znali i přesah své péče. Když jsou s dětmi na táboře, lépe chápou, co to znamená pro celou rodinu.“</w:t>
      </w:r>
    </w:p>
    <w:p>
      <w:pPr/>
      <w:r>
        <w:rPr>
          <w:b w:val="1"/>
          <w:bCs w:val="1"/>
        </w:rPr>
        <w:t xml:space="preserve">Dominik Kniezek, asistent:</w:t>
      </w:r>
      <w:r>
        <w:rPr/>
        <w:t xml:space="preserve"> „Účastním se druhým rokem. Byl jsem požádán, protože přibylo hodně dětí náročných na péči, abych pomáhal v nejnáročnější skupině. Loni jsem to přijal a letos jsem tady znovu. Sám mám Aspergerův syndrom, takže se vlastně snažím Sdružení ADAM vrátit alespoň část toho, co mi dalo.“</w:t>
      </w:r>
    </w:p>
    <w:p>
      <w:pPr/>
      <w:r>
        <w:rPr/>
        <w:t xml:space="preserve">Děti během týdne čeká pestrý program plný výletů i nových zážitků.</w:t>
      </w:r>
    </w:p>
    <w:p>
      <w:pPr/>
      <w:r>
        <w:rPr>
          <w:b w:val="1"/>
          <w:bCs w:val="1"/>
        </w:rPr>
        <w:t xml:space="preserve">Marie Gerdová, ředitelka Sdružení ADAM:</w:t>
      </w:r>
      <w:r>
        <w:rPr/>
        <w:t xml:space="preserve"> „Program je opravdu pestrý. Každá skupinka ho má individuálně přizpůsobený podle svých potřeb. Ti nejstarší mají program obohacený například o návštěvu City Campusu v Ostravě, kde si vyzkouší horolezeckou stěnu. Sourozenci jsou dnes na ranči se zvířaty, odpoledne půjdou na bowling a v pizzerii si připraví vlastní pizzu. Každá skupinka má každý den svůj program.“</w:t>
      </w:r>
    </w:p>
    <w:p>
      <w:pPr/>
      <w:r>
        <w:rPr>
          <w:b w:val="1"/>
          <w:bCs w:val="1"/>
        </w:rPr>
        <w:t xml:space="preserve">anketa:</w:t>
      </w:r>
      <w:r>
        <w:rPr/>
        <w:t xml:space="preserve"> „Super, líbí se mi tady a mám kamarády. Dneska je to super. Půjdeme na zmrzlinu a to je dobře. Chtěla jsem říct, že je to tady moc hezké.“</w:t>
      </w:r>
    </w:p>
    <w:p>
      <w:pPr/>
      <w:r>
        <w:rPr/>
        <w:t xml:space="preserve">Zázemí i v letošním roce poskytlo Sdružení ADAM Středisko volného času Don Bosko v centru města. Děti tak mohou využívat i velkou zahradu.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8-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2026-08-17T23:25:41+02:00</dcterms:created>
  <dcterms:modified xsi:type="dcterms:W3CDTF">2026-08-17T23:25:41+02:00</dcterms:modified>
</cp:coreProperties>
</file>

<file path=docProps/custom.xml><?xml version="1.0" encoding="utf-8"?>
<Properties xmlns="http://schemas.openxmlformats.org/officeDocument/2006/custom-properties" xmlns:vt="http://schemas.openxmlformats.org/officeDocument/2006/docPropsVTypes"/>
</file>