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Nejvyšší věž multifunkčního domu bude mít přes 20 m</w:t>
      </w:r>
    </w:p>
    <w:p>
      <w:pPr/>
      <w:r>
        <w:rPr>
          <w:b w:val="1"/>
          <w:bCs w:val="1"/>
        </w:rPr>
        <w:t xml:space="preserve">Stavba Multifunkčního domu v Muglinově běží na plné obrátky a už je jasně vidět, že jde o povedenou budovu, která se stane ozdobou Slezské Ostravy. Stavebníci už dokončují věže a brzy nebude potřeba jeřáb, kolem kterého dům vzniká.</w:t>
      </w:r>
    </w:p>
    <w:p>
      <w:pPr/>
      <w:r>
        <w:rPr/>
        <w:t xml:space="preserve">V přízemí multifunkčního domu v Muglinově je už zasklené a je tedy už mnohem jasněji vidět, jak vlastně bude vypadat. Budoucí vzhled jsme znali pouze z vizualizací od architektů. Důležitou informací je, že stavebníci jedou podle plánu, takže nejvyšší věž už má strop a je tak už také poznat, jak bude objekt vysoký.</w:t>
      </w:r>
    </w:p>
    <w:p>
      <w:pPr/>
      <w:r>
        <w:rPr>
          <w:b w:val="1"/>
          <w:bCs w:val="1"/>
        </w:rPr>
        <w:t xml:space="preserve">Richard Vereš (ANO), starosta Slezské Ostravy:</w:t>
      </w:r>
      <w:r>
        <w:rPr/>
        <w:t xml:space="preserve"> "Stavba modlitebního domu běží podle plánu. Já jsem velmi rád, že se nám daří úspěšně posouvat tuto stavbu i se stavební firmou. Zatím se objevilo i minimum víceprací, což je jistě také velmi pozitivní a svědčí to o dobré přípravě projektu i o dobré projektové dokumentaci. My aktuálně jsme svědky toho, že už jsou instalovány na objekt okna, natahují se první fasády, první omítky, takže opravdu stavba se posouvá a věřím, že se stihne v avizovaném termínu, tj. v dubnu 2027."</w:t>
      </w:r>
    </w:p>
    <w:p>
      <w:pPr/>
      <w:r>
        <w:rPr/>
        <w:t xml:space="preserve">Naplno běží také činnost uvnitř objektu, kde se pracuje zejména na rozvodech technického zařízení budovy.</w:t>
      </w:r>
    </w:p>
    <w:p>
      <w:pPr/>
      <w:r>
        <w:rPr>
          <w:b w:val="1"/>
          <w:bCs w:val="1"/>
        </w:rPr>
        <w:t xml:space="preserve">Petr Michna, stavbyvedoucí:</w:t>
      </w:r>
      <w:r>
        <w:rPr/>
        <w:t xml:space="preserve"> "V ostatních částech budovy už plynule probíhá montáž rozvodů TZB, tzn. elektroinstalace, slaboproudé vzduchotechniky, topení a vodoinstalace. Současně probíhá už montáž fasády společně s hliníkovými výplněmi, ať se to týká oken či balkonových dveří, HS portálu. Současně s tím běží i dokončovací práce na zpevněných plochách, kdy v tuto chvíli kompletuje systém gabionových opěrných stěn, do kterých budou vlastně zapuštěny, kompletní zpevněné plochy dlažeb, asfaltu a veškerých komunikací povrchu tak, jak budou ve finále vypadat."</w:t>
      </w:r>
    </w:p>
    <w:p>
      <w:pPr/>
      <w:r>
        <w:rPr/>
        <w:t xml:space="preserve">Je také správný čas na detaily, jako je umístění spotřebičů v kuchyni, restauraci nebo biblioboxu.</w:t>
      </w:r>
    </w:p>
    <w:p>
      <w:pPr/>
      <w:r>
        <w:rPr>
          <w:b w:val="1"/>
          <w:bCs w:val="1"/>
        </w:rPr>
        <w:t xml:space="preserve">Richard Vereš (ANO), starosta Slezské Ostravy:</w:t>
      </w:r>
      <w:r>
        <w:rPr/>
        <w:t xml:space="preserve"> "Dnes už se opravdu zabýváme velkými detaily, to znamená i tím, kde bude například v knihovně umístěn bibliobox pro vracení knih mimo otevírací hodiny. Zabýváme se celým vybavením kuchyně v rámci restaurace, ale třeba i detaily v interiérech. Takže ta stavba opravdu se posouvá už do svého finiše a věřím, že jí zdárně dokončíme."</w:t>
      </w:r>
    </w:p>
    <w:p>
      <w:pPr/>
      <w:r>
        <w:rPr/>
        <w:t xml:space="preserve">Kvůli počátečnímu zdržení při zakládání stavby se stavba zdržela asi o 4 měsíce, takže dokončení je plánováno na duben 2027.</w:t>
      </w:r>
    </w:p>
    <w:p>
      <w:pPr/>
      <w:r>
        <w:rPr>
          <w:b w:val="1"/>
          <w:bCs w:val="1"/>
        </w:rPr>
        <w:t xml:space="preserve">Richard Vereš (ANO), starosta Slezské Ostravy:</w:t>
      </w:r>
      <w:r>
        <w:rPr/>
        <w:t xml:space="preserve"> "Stavba se nám v úvodu zadrhla zhruba o 4 měsíce, protože se řešily velmi složité betonáže a příprava toho území. Dneska už máme tedy termín posunutý právě o 4 měsíce do dubna 2027 a tento se zatím drží a věřím, že ho stihneme."</w:t>
      </w:r>
    </w:p>
    <w:p>
      <w:pPr/>
      <w:r>
        <w:rPr/>
        <w:t xml:space="preserve">---</w:t>
      </w:r>
    </w:p>
    <w:p>
      <w:pPr>
        <w:pStyle w:val="Heading1"/>
      </w:pPr>
      <w:r>
        <w:rPr>
          <w:sz w:val="36"/>
          <w:szCs w:val="36"/>
        </w:rPr>
        <w:t xml:space="preserve">Nové sanitky pro Bruntál</w:t>
      </w:r>
    </w:p>
    <w:p>
      <w:pPr/>
      <w:r>
        <w:rPr>
          <w:b w:val="1"/>
          <w:bCs w:val="1"/>
        </w:rPr>
        <w:t xml:space="preserve">Vozový park nemocnice v Bruntále prochází prvním velkým krokem své obnovy. Moravskoslezská nemocnice Krnov díky první velké investici po sloučení nemocnic zakoupila 6 nových sanitních vozů v celkové výši přes 12 milionů korun. Všechny jsou vybaveny pohonem 4x4 a automatickou převodovkou.</w:t>
      </w:r>
    </w:p>
    <w:p>
      <w:pPr/>
      <w:r>
        <w:rPr/>
        <w:t xml:space="preserve">Jde  o významnou investici do vyššího standardu a kvality zdravotní  péče na Bruntálsku.</w:t>
      </w:r>
    </w:p>
    <w:p>
      <w:pPr/>
      <w:r>
        <w:rPr>
          <w:b w:val="1"/>
          <w:bCs w:val="1"/>
        </w:rPr>
        <w:t xml:space="preserve">Ladislav  Václavec, ředitel MSN Krnov: </w:t>
      </w:r>
      <w:r>
        <w:rPr/>
        <w:t xml:space="preserve">„My máme nemocnici Bruntál a  Rýmařov necelý rok a toto je jedna z prvních investic, kdy jsme  nahradili staré vysloužilé sanitky. Je tam kamera, se kterou pan  řidič vidí, že pacient je v pořádku a má to veškeré  vybavení, které mají moderní sanitní vozy splňovat. Já musím  moc poděkovat MS kraji, který nám tuto investici zaplatil v rámci  balíku peněz, který dal na převzetí těchto dvou nemocnic.“</w:t>
      </w:r>
    </w:p>
    <w:p>
      <w:pPr/>
      <w:r>
        <w:rPr/>
        <w:t xml:space="preserve">Všechny  sanitní vozy obsahují klimatizovaný ambulantní prostor, nezávislé  topení s dvojitým kamerovým systémem, parkovacím asistentem,  systémem pro dětské pacienty, a většími prostory s pojízdnými  křesly. Součástí je moderní kyslíkový systém, transportní  nosítka, osvětlení a úložné prostory.</w:t>
      </w:r>
    </w:p>
    <w:p>
      <w:pPr/>
      <w:r>
        <w:rPr>
          <w:b w:val="1"/>
          <w:bCs w:val="1"/>
        </w:rPr>
        <w:t xml:space="preserve">Jaroslav  Kutil, řidič sanitky: </w:t>
      </w:r>
      <w:r>
        <w:rPr/>
        <w:t xml:space="preserve">„Každá sanitka má svoji garáž. Tady v  Bruntále, kde i sanitky umýváme a dezinfikujeme.“</w:t>
      </w:r>
    </w:p>
    <w:p>
      <w:pPr/>
      <w:r>
        <w:rPr>
          <w:b w:val="1"/>
          <w:bCs w:val="1"/>
        </w:rPr>
        <w:t xml:space="preserve">Ladislav Václavec, ředitel MSN Krnov: </w:t>
      </w:r>
      <w:r>
        <w:rPr/>
        <w:t xml:space="preserve"> "Dále  musím říct, že už po necelém roce se nám podařilo převzít  veškeré budovy, veškeré pozemky od měst, jak z Bruntálu a  Rýmařova a chystáme ve spolupráci s MS krajem, s panem hejtmanem  Bělicou rozsáhlé investice, které zde by měly začít  vybudováním nového krčku, který jsme dokupovali z našeho  majetku.“</w:t>
      </w:r>
    </w:p>
    <w:p>
      <w:pPr/>
      <w:r>
        <w:rPr>
          <w:b w:val="1"/>
          <w:bCs w:val="1"/>
        </w:rPr>
        <w:t xml:space="preserve">Barbora  Plonka Schwarzbachová, mluvčí MSN Krnov:</w:t>
      </w:r>
      <w:r>
        <w:rPr/>
        <w:t xml:space="preserve"> „Velice jsme rádi, že  kraj podpořil tuto akci finančně a bude to sloužit pacientům  Bruntálska a okolí.“</w:t>
      </w:r>
    </w:p>
    <w:p>
      <w:pPr/>
      <w:r>
        <w:rPr/>
        <w:t xml:space="preserve">Všechny  nové sanitky byly okamžitě uvedeny do provozu.</w:t>
      </w:r>
    </w:p>
    <w:p>
      <w:pPr/>
      <w:r>
        <w:rPr/>
        <w:t xml:space="preserve">--- </w:t>
      </w:r>
    </w:p>
    <w:p>
      <w:pPr/>
      <w:r>
        <w:rPr/>
        <w:t xml:space="preserve">NOČNÍ POŽÁR ELEKTROKOLOBĚŽKY V HLUČÍNĚ</w:t>
      </w:r>
    </w:p>
    <w:p>
      <w:pPr/>
      <w:r>
        <w:rPr/>
        <w:t xml:space="preserve">Před jednou hodinou ráno začala v bytě v Hlučíně hořet elektrokoloběžka. Uvnitř byli dva dospělí a jedno dítě, které hasiči kvůli silnému zakouření zachránili pomocí výškové techniky. Z domu bylo evakuováno 31 lidí. Škoda je 400 tisíc korun. Hasiči ale uchránili majetek za 5 milionů. Příčina požáru se zjišťuje.</w:t>
      </w:r>
    </w:p>
    <w:p>
      <w:pPr/>
      <w:r>
        <w:rPr/>
        <w:t xml:space="preserve">---</w:t>
      </w:r>
    </w:p>
    <w:p>
      <w:pPr>
        <w:pStyle w:val="Heading1"/>
      </w:pPr>
      <w:r>
        <w:rPr>
          <w:sz w:val="36"/>
          <w:szCs w:val="36"/>
        </w:rPr>
        <w:t xml:space="preserve">Rudnou ulici chtějí opravit za pouhých 20 dnů</w:t>
      </w:r>
    </w:p>
    <w:p>
      <w:pPr/>
      <w:r>
        <w:rPr>
          <w:b w:val="1"/>
          <w:bCs w:val="1"/>
        </w:rPr>
        <w:t xml:space="preserve">S rekordním nasazením se pustili silničáři do opravy asfaltového povrchu Rudné ulice v Ostravě. Úsek dlouhý šest kilometrů chtějí opravit během 20 dnů.</w:t>
      </w:r>
    </w:p>
    <w:p>
      <w:pPr/>
      <w:r>
        <w:rPr/>
        <w:t xml:space="preserve">Oprava začala v sobotu, kdy se do práce pustily frézy, a už v pondělí začala pokládka prvních asfaltových vrstev.</w:t>
      </w:r>
    </w:p>
    <w:p>
      <w:pPr/>
      <w:r>
        <w:rPr>
          <w:b w:val="1"/>
          <w:bCs w:val="1"/>
        </w:rPr>
        <w:t xml:space="preserve">Jan Vavřík, zástupce zhotovitele:</w:t>
      </w:r>
      <w:r>
        <w:rPr/>
        <w:t xml:space="preserve"> „V sobotu tady bylo nasazeno 12 silničních fréz, které dokázaly během jediného dne odfrézovat přibližně 45 000 tun materiálu. Ten bude následně nahrazen hutněnými asfaltovými vrstvami. Pracovat budou současně čtyři až šest finišerů, aby je obalovny stíhaly plynule zásobovat.“</w:t>
      </w:r>
    </w:p>
    <w:p>
      <w:pPr/>
      <w:r>
        <w:rPr/>
        <w:t xml:space="preserve">Opravu si vyžádal dosluhující stav vozovky. Společně s asfaltovým povrchem budou opraveny také kanalizační vpusti a svodidla.</w:t>
      </w:r>
    </w:p>
    <w:p>
      <w:pPr/>
      <w:r>
        <w:rPr>
          <w:b w:val="1"/>
          <w:bCs w:val="1"/>
        </w:rPr>
        <w:t xml:space="preserve">Jan Rýdl, mluvčí ŘSD:</w:t>
      </w:r>
      <w:r>
        <w:rPr/>
        <w:t xml:space="preserve"> „Asfalt, tedy minimálně dvě svrchní vrstvy, ložná a obrusná, jsou na konci své životnosti a je potřeba je vyměnit. Tato oprava vyjde na 155 milionů korun. Opravujeme šest kilometrů čtyřpruhové komunikace ve dvou etapách během 20 dnů.“</w:t>
      </w:r>
    </w:p>
    <w:p>
      <w:pPr/>
      <w:r>
        <w:rPr/>
        <w:t xml:space="preserve">Automobilový provoz je v průběhu opravy veden obousměrně v jedné polovině silnice.</w:t>
      </w:r>
    </w:p>
    <w:p>
      <w:pPr/>
      <w:r>
        <w:rPr>
          <w:b w:val="1"/>
          <w:bCs w:val="1"/>
        </w:rPr>
        <w:t xml:space="preserve">Josef Bělica (ANO), hejtman Moravskoslezského kraje:</w:t>
      </w:r>
      <w:r>
        <w:rPr/>
        <w:t xml:space="preserve"> „Musím říct, že práce zatím probíhají podle plánu a věřím, že opravdu za 19 dní bude hotovo. Moc bych si to přál a prosím všechny občany Moravskoslezského kraje o trpělivost. Je to nejvytíženější tepna v Moravskoslezském kraji, tedy nejvytíženější silnice I. třídy. Potřebujeme proto, aby měli všichni ještě trochu trpělivosti.“</w:t>
      </w:r>
    </w:p>
    <w:p>
      <w:pPr/>
      <w:r>
        <w:rPr/>
        <w:t xml:space="preserve">Pokud půjde vše dobře, běžný provoz by měl být obnoven 20. srpna.</w:t>
      </w:r>
    </w:p>
    <w:p>
      <w:pPr/>
      <w:r>
        <w:rPr/>
        <w:t xml:space="preserve">---</w:t>
      </w:r>
    </w:p>
    <w:p>
      <w:pPr>
        <w:pStyle w:val="Heading1"/>
      </w:pPr>
      <w:r>
        <w:rPr>
          <w:sz w:val="36"/>
          <w:szCs w:val="36"/>
        </w:rPr>
        <w:t xml:space="preserve">Letošek bude asi jedním z nejsušších let od roku 1960</w:t>
      </w:r>
    </w:p>
    <w:p>
      <w:pPr/>
      <w:r>
        <w:rPr>
          <w:b w:val="1"/>
          <w:bCs w:val="1"/>
        </w:rPr>
        <w:t xml:space="preserve">Letošek bude podle odborníků pravděpodobně jedním z nejsušších let od šedesátých let minulého století. Po krátkém zlepšení situace v MS kraji díky červencovým srážkám, se vlivem veder očekává další extrémní sucho. Pojďme se podívat, jak dopadá například na zemědělce.</w:t>
      </w:r>
    </w:p>
    <w:p>
      <w:pPr/>
      <w:r>
        <w:rPr/>
        <w:t xml:space="preserve">Petr Lička vlastní zemědělskou firmu, která hospodaří na 800 hektarech půdy rozléhajících se od Hlučínska k Brabanticím. Nejen letos si všímá, jak vysoké teploty a suchá období ovlivňují jeho sklizeň.</w:t>
      </w:r>
    </w:p>
    <w:p>
      <w:pPr/>
      <w:r>
        <w:rPr>
          <w:b w:val="1"/>
          <w:bCs w:val="1"/>
        </w:rPr>
        <w:t xml:space="preserve">Petr Lička, zemědělec</w:t>
      </w:r>
      <w:r>
        <w:rPr/>
        <w:t xml:space="preserve">: “Když já na polích pracuji přes 30 let, tak to srovnaní mám, je opravdu vidět, že ta klimatická změna probíhá. Jsou teplejší ty dny, jsou tropické noci a tím se nám zvyšuje odpar. Co se týče výnosů obilovin, vidíte za náma sklizeň, probíhá pšenice, tak oproti loňsku je to o 25 až 30 % nižší ta sklizeň. Potom byly ještě ovlivněna velmi sklizeň pícnin, kdy v mnohých oblastech republiky nenarostlo skoro vůbec žádné seno." </w:t>
      </w:r>
    </w:p>
    <w:p>
      <w:pPr/>
      <w:r>
        <w:rPr/>
        <w:t xml:space="preserve">Podle údajů Českého hydrometeorologického ústavu se tento rok bude pravděpodobně řadit mezi nejsušší za posledních 60 let.</w:t>
      </w:r>
    </w:p>
    <w:p>
      <w:pPr/>
      <w:r>
        <w:rPr>
          <w:b w:val="1"/>
          <w:bCs w:val="1"/>
        </w:rPr>
        <w:t xml:space="preserve">Miroslav Řepka, meteorolog a klimatolog, ČHMÚ</w:t>
      </w:r>
      <w:r>
        <w:rPr/>
        <w:t xml:space="preserve">: “Když vezmeme srážkově období od 1. ledna do dnešního dne, tak za těchto sedm měsíců na našem území i MS kraje a zřejmě to bude platit i pro celou republiku, spadlo nejméně srážek za toto období.”</w:t>
      </w:r>
    </w:p>
    <w:p>
      <w:pPr/>
      <w:r>
        <w:rPr/>
        <w:t xml:space="preserve">Jedná se o dlouhodobý trend.</w:t>
      </w:r>
    </w:p>
    <w:p>
      <w:pPr/>
      <w:r>
        <w:rPr>
          <w:b w:val="1"/>
          <w:bCs w:val="1"/>
        </w:rPr>
        <w:t xml:space="preserve">Miroslav Řepka, meteorolog a klimatolog, ČHMÚ</w:t>
      </w:r>
      <w:r>
        <w:rPr/>
        <w:t xml:space="preserve">: “Do roku zhruba 2014, dá se říct, se střídali průběžně období suchá a vlhčí. Ale po tomto období od roku 2015 až 20, tak to můžeme zařadit do období vůbec nejsušších v historii měření.” </w:t>
      </w:r>
    </w:p>
    <w:p>
      <w:pPr/>
      <w:r>
        <w:rPr/>
        <w:t xml:space="preserve">Nasycení půdy je nyní v kraji lepší díky srážkám z konce července, avšak se začátkem srpna odborníci předpokládají opět skokové zhoršení situace kvůli vysokým teplotám.</w:t>
      </w:r>
    </w:p>
    <w:p>
      <w:pPr/>
      <w:r>
        <w:rPr/>
        <w:t xml:space="preserve">--- </w:t>
      </w:r>
    </w:p>
    <w:p>
      <w:pPr/>
      <w:r>
        <w:rPr/>
        <w:t xml:space="preserve">KANDIDÁTKA HNUTÍ ANO DO VOLEB V HAVÍŘOVĚ</w:t>
      </w:r>
    </w:p>
    <w:p>
      <w:pPr/>
      <w:r>
        <w:rPr/>
        <w:t xml:space="preserve">Skončila lhůta pro podávání kandidátních listin do podzimních komunálních voleb. Na kandidátce Hnutí ANO v Havířově nebude současný hejtman a radní města Josef Bělica, což potvrdila předsedkyně Místní organizace Iveta Kočí Palkovská, která bude jedničkou.</w:t>
      </w:r>
    </w:p>
    <w:p>
      <w:pPr/>
      <w:r>
        <w:rPr>
          <w:b w:val="1"/>
          <w:bCs w:val="1"/>
          <w:i w:val="1"/>
          <w:iCs w:val="1"/>
        </w:rPr>
        <w:t xml:space="preserve">Iveta Kočí Palkovská (ANO), předsedkyně místní organizace Hnutí ANO v Havířově:</w:t>
      </w:r>
      <w:r>
        <w:rPr>
          <w:i w:val="1"/>
          <w:iCs w:val="1"/>
        </w:rPr>
        <w:t xml:space="preserve"> „Místní organizace sestavila tým kandidátů, kteří nejsou zatížení dalšími činnostmi a jsou tedy připraveni se věnovat práci pro město Havířov naplno. Současného hejtmana MSK místní organizace na kandidátku nezařadila. Mezi hlavní priority patří otevřená komunikace, vzájemný respekt a slušnost, založené na důvěře, které jsou základem úspěšného rozvoje našeho města.“</w:t>
      </w:r>
    </w:p>
    <w:p>
      <w:pPr>
        <w:pStyle w:val="Heading1"/>
      </w:pPr>
      <w:r>
        <w:rPr>
          <w:sz w:val="36"/>
          <w:szCs w:val="36"/>
        </w:rPr>
        <w:t xml:space="preserve">AZ Havířov uspořádal už pátý ročník Hokeje na dvorcích</w:t>
      </w:r>
    </w:p>
    <w:p>
      <w:pPr/>
      <w:r>
        <w:rPr>
          <w:b w:val="1"/>
          <w:bCs w:val="1"/>
        </w:rPr>
        <w:t xml:space="preserve">Během tří dnů se v různých částech Havířova uskutečnila akce Hokej na dvorcích., kterou pořádá hokejový klub AZ. Cílem bylo přivést děti k pohybu a nabídnout jim aktivní trávení letních prázdnin.</w:t>
      </w:r>
    </w:p>
    <w:p>
      <w:pPr/>
      <w:r>
        <w:rPr/>
        <w:t xml:space="preserve">Desítky nadšených dětí s hokejkou v ruce si nenechaly ujít ve vnitrobloku na Šumbarku akci Hokej na dvorcích. Třídenní turnaj už neodmyslitelně patří k havířovskému hokejovému klubu AZ a letním prázdninám.</w:t>
      </w:r>
    </w:p>
    <w:p>
      <w:pPr/>
      <w:r>
        <w:rPr>
          <w:b w:val="1"/>
          <w:bCs w:val="1"/>
        </w:rPr>
        <w:t xml:space="preserve">Vendula Foldyna Holendová, provozní ředitelka AZ Havířov:</w:t>
      </w:r>
      <w:r>
        <w:rPr/>
        <w:t xml:space="preserve"> „Setkáváme se opět proto, abychom dětem ukázali, že se prázdniny dají trávit trochu jinak než jen u tabletů, telefonů nebo televizí. Mohou vyjít ven, zeptat se kamarádů, jestli si nechtějí jít zahrát, a užít si sportování přímo pod svými okny na dvorcích.“</w:t>
      </w:r>
    </w:p>
    <w:p>
      <w:pPr/>
      <w:r>
        <w:rPr/>
        <w:t xml:space="preserve">Do akce se opět zapojili také hráči.</w:t>
      </w:r>
    </w:p>
    <w:p>
      <w:pPr/>
      <w:r>
        <w:rPr>
          <w:b w:val="1"/>
          <w:bCs w:val="1"/>
        </w:rPr>
        <w:t xml:space="preserve">Nikolas Kubečka, hráč AZ Havířov a trenér:</w:t>
      </w:r>
      <w:r>
        <w:rPr/>
        <w:t xml:space="preserve"> „Za mě je super, že i v takovém teple děti přišly, nesedí doma a zahrají si.“</w:t>
      </w:r>
    </w:p>
    <w:p>
      <w:pPr/>
      <w:r>
        <w:rPr>
          <w:b w:val="1"/>
          <w:bCs w:val="1"/>
        </w:rPr>
        <w:t xml:space="preserve">anketa:</w:t>
      </w:r>
      <w:r>
        <w:rPr/>
        <w:t xml:space="preserve"> „Těším se hodně a chtěl jsem si zahrát po dlouhé době. Nechodím na hokej, ale na hokejbal.“</w:t>
      </w:r>
    </w:p>
    <w:p>
      <w:pPr/>
      <w:r>
        <w:rPr>
          <w:b w:val="1"/>
          <w:bCs w:val="1"/>
        </w:rPr>
        <w:t xml:space="preserve">anketa:</w:t>
      </w:r>
      <w:r>
        <w:rPr/>
        <w:t xml:space="preserve"> „Těšil jsem se. Minulý rok jsem to vyhrál, tak jsem to chtěl vyhrát znovu.“</w:t>
      </w:r>
    </w:p>
    <w:p>
      <w:pPr/>
      <w:r>
        <w:rPr>
          <w:b w:val="1"/>
          <w:bCs w:val="1"/>
        </w:rPr>
        <w:t xml:space="preserve">Vendula Foldyna Holendová, provozní ředitelka AZ Havířov:</w:t>
      </w:r>
      <w:r>
        <w:rPr/>
        <w:t xml:space="preserve"> „Vítěz celého Hokeje na dvorcích získá velký pohár. Následně vyhodnotíme deset nejlepších dětí, které dostanou medaile.“</w:t>
      </w:r>
    </w:p>
    <w:p>
      <w:pPr/>
      <w:r>
        <w:rPr/>
        <w:t xml:space="preserve">Nejdůležitější ale je, že děti strávily tři prázdninové dny společně venku při sportu a odnesly si spoustu zážitků i nových kamarádů.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2026-08-06T10:16:29+02:00</dcterms:created>
  <dcterms:modified xsi:type="dcterms:W3CDTF">2026-08-06T10:16:29+02:00</dcterms:modified>
</cp:coreProperties>
</file>

<file path=docProps/custom.xml><?xml version="1.0" encoding="utf-8"?>
<Properties xmlns="http://schemas.openxmlformats.org/officeDocument/2006/custom-properties" xmlns:vt="http://schemas.openxmlformats.org/officeDocument/2006/docPropsVTypes"/>
</file>