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Řidiči ve Frýdku-Místku mohou parkovat na Těšínské ulici</w:t>
      </w:r>
    </w:p>
    <w:p>
      <w:pPr/>
      <w:r>
        <w:rPr>
          <w:b w:val="1"/>
          <w:bCs w:val="1"/>
        </w:rPr>
        <w:t xml:space="preserve">Začneme dobrou zprávou pro řidiče a obyvatele Frýdku. Na pozemcích Slezanu vznikla dočasná plocha pro parkování aut. Dohodlo se na tom město s vedením společnosti Slezan Holding.</w:t>
      </w:r>
    </w:p>
    <w:p>
      <w:pPr/>
      <w:r>
        <w:rPr/>
        <w:t xml:space="preserve">U Těšínské ulice na pozemcích Slezan Holding vznikla plocha pro odstavení motorových vozidel.</w:t>
      </w:r>
    </w:p>
    <w:p>
      <w:pPr/>
      <w:r>
        <w:rPr>
          <w:b w:val="1"/>
          <w:bCs w:val="1"/>
        </w:rPr>
        <w:t xml:space="preserve">Jiří Kajzar (Naše Město F-M), náměstek primátora Frýdku-Místku:</w:t>
      </w:r>
      <w:r>
        <w:rPr/>
        <w:t xml:space="preserve"> "Domluvili jsme se a uzavřeli jsme smlouvu na využití této plochy - na odstavení osobních vozidel, pro občany je to zdarma. Mohou tady parkovat. Tím pádem se trochu odlehčí parkovišti kolem Billy a samozřejmě i pro kulturní akce na Nové Osmičce a vůbec pro celou oblast Slezské. Děláme to stejně, jako jsme to udělali na Frýdlantské, kde jsme se také domluvili. Jsou to plochy, které budou do budoucna zastavěné, ale do doby, než se připraví ta stavba, což v České republice bohužel trvá skoro 7 let, tak do té doby mohou být ty plochy takto využívány."</w:t>
      </w:r>
    </w:p>
    <w:p>
      <w:pPr/>
      <w:r>
        <w:rPr/>
        <w:t xml:space="preserve">Nová osmička už má za sebou spoustu kulturních akcí. Vypozorovali jste, že je tady parkování potřeba?</w:t>
      </w:r>
    </w:p>
    <w:p>
      <w:pPr/>
      <w:r>
        <w:rPr>
          <w:b w:val="1"/>
          <w:bCs w:val="1"/>
        </w:rPr>
        <w:t xml:space="preserve">Jiří Kajzar (Naše Město F-M), náměstek primátora Frýdku-Místku:</w:t>
      </w:r>
      <w:r>
        <w:rPr/>
        <w:t xml:space="preserve"> "Není to jen kvůli Nové Osmičce, ale stěžovali si tady přilehlé obchody, že mají zablokovaná parkoviště, tak na to reagujeme. Chceme to trošku uvolnit. Rozhodli jsme se vyjít vstříc občanům i provozovatelům, aby tady měli určité místo na uvolnění přetlaku na parkování. Obecně připravujeme jiné plochy na využití pro parkování v dalších letech a vyhodnocujeme situaci na největších sídlištích. Samozřejmě budeme vyzývat občany, aby nám dali nějaké tipy i na dalších sídlištích, týká se to Hájku, ČSA, kde budeme chtít využít každý centimetr plochy, aby lidé měli kde parkovat. Situace na největších sídlištích je nejpalčivější, proto to řešíme už nějaký rok a podařilo se nám zrealizovat pár parkovišť."</w:t>
      </w:r>
    </w:p>
    <w:p>
      <w:pPr/>
      <w:r>
        <w:rPr/>
        <w:t xml:space="preserve">Uvolnění parkovacích míst má přispět nejen výstavba nových parkovišť, ale také pravidelné odklízení vraků a odstavených aut z ulic města.</w:t>
      </w:r>
    </w:p>
    <w:p>
      <w:pPr/>
      <w:r>
        <w:rPr>
          <w:b w:val="1"/>
          <w:bCs w:val="1"/>
        </w:rPr>
        <w:t xml:space="preserve">Jiří Kajzar (Naše Město F-M), náměstek primátora Frýdku-Místku:</w:t>
      </w:r>
      <w:r>
        <w:rPr/>
        <w:t xml:space="preserve"> "Snažíme se odstraňovat vraky a dlouhodobě odstavená auta bez technického průkazu. V tom budeme pokračovat, zainteresujeme Městskou policii, aby nám dělala kontroly. Tím zase uvolníme další parkovací místa."</w:t>
      </w:r>
    </w:p>
    <w:p>
      <w:pPr/>
      <w:r>
        <w:rPr/>
        <w:t xml:space="preserve">Sem člověk může přijet a může tady parkovat dlouhodobě?</w:t>
      </w:r>
    </w:p>
    <w:p>
      <w:pPr/>
      <w:r>
        <w:rPr>
          <w:b w:val="1"/>
          <w:bCs w:val="1"/>
        </w:rPr>
        <w:t xml:space="preserve">Jiří Kajzar (Naše Město F-M), náměstek primátora Frýdku-Místku:</w:t>
      </w:r>
      <w:r>
        <w:rPr/>
        <w:t xml:space="preserve"> "Mohou tady parkovat. Samozřejmě není to na to, aby se tady odstavil nějaký vrak. To je bezohlednost vůči ostatním. Nic takového by se nemělo dít."</w:t>
      </w:r>
    </w:p>
    <w:p>
      <w:pPr/>
      <w:r>
        <w:rPr/>
        <w:t xml:space="preserve">Parkování na odstavné ploše u Těšínské ulice není hlídané, parkovat tam můžete pouze na vlastní riziko.</w:t>
      </w:r>
    </w:p>
    <w:p>
      <w:pPr/>
      <w:r>
        <w:rPr/>
        <w:t xml:space="preserve">---</w:t>
      </w:r>
    </w:p>
    <w:p>
      <w:pPr>
        <w:pStyle w:val="Heading1"/>
      </w:pPr>
      <w:r>
        <w:rPr>
          <w:sz w:val="36"/>
          <w:szCs w:val="36"/>
        </w:rPr>
        <w:t xml:space="preserve">Městská policie ve Frýdku-Místku získala čtyři nová elektrokola</w:t>
      </w:r>
    </w:p>
    <w:p>
      <w:pPr/>
      <w:r>
        <w:rPr>
          <w:b w:val="1"/>
          <w:bCs w:val="1"/>
        </w:rPr>
        <w:t xml:space="preserve">Cyklohlídky Městské policie ve Frýdku-Místku budou rychlejší a budou mít větší akční rádius. To vše díky čtyřem novým elektrokolům, které strážníkům pořídilo město.</w:t>
      </w:r>
    </w:p>
    <w:p>
      <w:pPr/>
      <w:r>
        <w:rPr/>
        <w:t xml:space="preserve">Vůbec poprvé v historii získala Městská policie ve Frýdku-Místku elektrokola, která bude využívat k pohybu svých cyklohlídek.</w:t>
      </w:r>
    </w:p>
    <w:p>
      <w:pPr/>
      <w:r>
        <w:rPr>
          <w:b w:val="1"/>
          <w:bCs w:val="1"/>
        </w:rPr>
        <w:t xml:space="preserve">Tomáš Zapletal, ředitel, MP Frýdek-Místek:</w:t>
      </w:r>
      <w:r>
        <w:rPr/>
        <w:t xml:space="preserve"> "Městská policie ve Frýdku-Místku jezdila v rámci nějaké cyklomobility doposud na klasických horských kolech, a s ohledem na modernizaci našeho vozového parku jsme přistoupili k tomu, že se nakoupila čtyři nová elektrokola."</w:t>
      </w:r>
    </w:p>
    <w:p>
      <w:pPr/>
      <w:r>
        <w:rPr/>
        <w:t xml:space="preserve">V čem to bude lepší?</w:t>
      </w:r>
    </w:p>
    <w:p>
      <w:pPr/>
      <w:r>
        <w:rPr>
          <w:b w:val="1"/>
          <w:bCs w:val="1"/>
        </w:rPr>
        <w:t xml:space="preserve">Tomáš Zapletal, ředitel, MP Frýdek-Místek:</w:t>
      </w:r>
      <w:r>
        <w:rPr/>
        <w:t xml:space="preserve"> "Samozřejmě, těm strážníkům to trošičku zjednoduší silově tu cestu, přiblíží to ty vzdálenosti a očekáváme od toho i nějaké nadšení ze strany strážníků, kteří to jistě ocení."</w:t>
      </w:r>
    </w:p>
    <w:p>
      <w:pPr/>
      <w:r>
        <w:rPr/>
        <w:t xml:space="preserve">Jaký je rozdíl mezi hlídkou, která se pohybuje pěšky, a tou, která používá kolo, ať už normální, nebo elektro?</w:t>
      </w:r>
    </w:p>
    <w:p>
      <w:pPr/>
      <w:r>
        <w:rPr>
          <w:b w:val="1"/>
          <w:bCs w:val="1"/>
        </w:rPr>
        <w:t xml:space="preserve">Tomáš Zapletal, ředitel, MP Frýdek-Místek:</w:t>
      </w:r>
      <w:r>
        <w:rPr/>
        <w:t xml:space="preserve"> "Tak cyklohlídka v dnešní době je již nedílnou součástí směny. Využíváme ji hlavně v letním období, v prázdninovém čase, kde naši strážníci s koly dohlížejí na dodržování pravidel veřejného pořádku dejme tomu v rekreačních zónách. Zajišťují tam i nějaký dohled na dopravní situaci a podobně." </w:t>
      </w:r>
    </w:p>
    <w:p>
      <w:pPr/>
      <w:r>
        <w:rPr>
          <w:b w:val="1"/>
          <w:bCs w:val="1"/>
        </w:rPr>
        <w:t xml:space="preserve">Barbora Škutová, strážnice, MP Frýdek-Místek:</w:t>
      </w:r>
      <w:r>
        <w:rPr/>
        <w:t xml:space="preserve"> "Veliká pomoc při výkonu. Je to opravdu na delší trasy, když jezdíme do rekreačních zón, pro strážníky je to veliká pomoc."</w:t>
      </w:r>
    </w:p>
    <w:p>
      <w:pPr/>
      <w:r>
        <w:rPr/>
        <w:t xml:space="preserve">Jaký je to rozdíl oproti klasickému kolu?</w:t>
      </w:r>
    </w:p>
    <w:p>
      <w:pPr/>
      <w:r>
        <w:rPr>
          <w:b w:val="1"/>
          <w:bCs w:val="1"/>
        </w:rPr>
        <w:t xml:space="preserve">Barbora Škutová, strážnice, MP Frýdek-Místek:</w:t>
      </w:r>
      <w:r>
        <w:rPr/>
        <w:t xml:space="preserve"> "Tak co si budeme povídat, když jedeme do nějakého terénu, kde je prostě kopec nebo nerovnost, tak ta pomoc elektromotoru tam je veliká."</w:t>
      </w:r>
    </w:p>
    <w:p>
      <w:pPr/>
      <w:r>
        <w:rPr/>
        <w:t xml:space="preserve">Jak vůbec funguje policejní cyklohlídka? Co řeší?</w:t>
      </w:r>
    </w:p>
    <w:p>
      <w:pPr/>
      <w:r>
        <w:rPr>
          <w:b w:val="1"/>
          <w:bCs w:val="1"/>
        </w:rPr>
        <w:t xml:space="preserve">Barbora Škutová, strážnice, MP Frýdek-Místek:</w:t>
      </w:r>
      <w:r>
        <w:rPr/>
        <w:t xml:space="preserve"> "Běžná kontrolní činnost, ať už jsou to parky, nebo rekreační zóny."</w:t>
      </w:r>
    </w:p>
    <w:p>
      <w:pPr/>
      <w:r>
        <w:rPr/>
        <w:t xml:space="preserve">Město podpořilo nákup čtyř nových elektrokol.</w:t>
      </w:r>
    </w:p>
    <w:p>
      <w:pPr/>
      <w:r>
        <w:rPr>
          <w:b w:val="1"/>
          <w:bCs w:val="1"/>
        </w:rPr>
        <w:t xml:space="preserve">Lukáš Kmec (ANO), náměstek primátora F-M:</w:t>
      </w:r>
      <w:r>
        <w:rPr/>
        <w:t xml:space="preserve"> "Ta výhoda je právě v tom, že jsou i rychlejší, mají větší dosah. A samozřejmě jízda na kole během dlouhé služby není tak náročná."</w:t>
      </w:r>
    </w:p>
    <w:p>
      <w:pPr/>
      <w:r>
        <w:rPr/>
        <w:t xml:space="preserve">Slibujete si od toho i to, že třeba bude větší zájem o práci u Městské policie?</w:t>
      </w:r>
    </w:p>
    <w:p>
      <w:pPr/>
      <w:r>
        <w:rPr>
          <w:b w:val="1"/>
          <w:bCs w:val="1"/>
        </w:rPr>
        <w:t xml:space="preserve">Lukáš Kmec (ANO), náměstek primátora F-M:</w:t>
      </w:r>
      <w:r>
        <w:rPr/>
        <w:t xml:space="preserve"> "Přesně tak. Máme na to velmi pozitivní ohlasy, že strážníci nejezdí jenom v autech, ale chodí i pěší hlídky, a cyklohlídka je v podstatě taková kombinace."</w:t>
      </w:r>
    </w:p>
    <w:p>
      <w:pPr/>
      <w:r>
        <w:rPr/>
        <w:t xml:space="preserve">Cyklohlídky jsou pozitivně vnímány při výkonu služby i ze strany veřejnosti.</w:t>
      </w:r>
    </w:p>
    <w:p>
      <w:pPr/>
      <w:r>
        <w:rPr/>
        <w:t xml:space="preserve">---</w:t>
      </w:r>
    </w:p>
    <w:p>
      <w:pPr>
        <w:pStyle w:val="Heading1"/>
      </w:pPr>
      <w:r>
        <w:rPr>
          <w:sz w:val="36"/>
          <w:szCs w:val="36"/>
        </w:rPr>
        <w:t xml:space="preserve">Akce Duše na dlani potěšila osoby s duševním onemocněním</w:t>
      </w:r>
    </w:p>
    <w:p>
      <w:pPr/>
      <w:r>
        <w:rPr>
          <w:b w:val="1"/>
          <w:bCs w:val="1"/>
        </w:rPr>
        <w:t xml:space="preserve">Teď společně navštívíme Faunapark ve Frýdku-Místku, kde se konala akce Duše na dlani. Pořádala ji Charita Frýdek-Místek a jejím cílem byla prevence a osvěta v oblasti duševního zdraví.</w:t>
      </w:r>
    </w:p>
    <w:p>
      <w:pPr/>
      <w:r>
        <w:rPr/>
        <w:t xml:space="preserve">Akce Duše na dlani je tematicky zaměřená na osoby s duševním onemocněním nebo na osoby, které mají s duševním onemocněním zkušenosti.</w:t>
      </w:r>
    </w:p>
    <w:p>
      <w:pPr/>
      <w:r>
        <w:rPr>
          <w:b w:val="1"/>
          <w:bCs w:val="1"/>
        </w:rPr>
        <w:t xml:space="preserve">Martin Hořínek, ředitel, Charita Frýdek-Místek:</w:t>
      </w:r>
      <w:r>
        <w:rPr/>
        <w:t xml:space="preserve"> "Protože je to naše velká cílová skupina, tak už jsme před pár lety vymysleli takový koncept, který je o lidech s lidmi pro lidi. Takže taková naše komorní akcička, kdy se taky potkáváme napříč službami, které máme pro tuto cílovou skupinu. Takže pro osoby se zkušeností s duševním onemocněním. Do toho, co tady vidíte kolem, jsou zapojeni klienti, takže se přišli nejen podívat, něco si poslechnout, ale zároveň sami připravovali program a mají tady i třeba některá z těch stanovišť, která připravili rovnou jen klienti s nějakou asistencí pracovníků. Budeme tady mít nějaký edukační program. Pan doktor Vaněk bude mít nějaké povídání, budeme mít autorské čtení, ale jde nám o to, aby se tady lidé cítili dobře, protože my jsme to s dobrým pocitem připravili."</w:t>
      </w:r>
    </w:p>
    <w:p>
      <w:pPr/>
      <w:r>
        <w:rPr/>
        <w:t xml:space="preserve">Faunapark je pro Duši na dlani ideální klidovou zónou.</w:t>
      </w:r>
    </w:p>
    <w:p>
      <w:pPr/>
      <w:r>
        <w:rPr>
          <w:b w:val="1"/>
          <w:bCs w:val="1"/>
        </w:rPr>
        <w:t xml:space="preserve">Petr Dvořáček, předseda, Faunapark Frýdek-Místek:</w:t>
      </w:r>
      <w:r>
        <w:rPr/>
        <w:t xml:space="preserve"> "Duše na dlani je jedna z nejúžasnějších akcí, která tady ve Faunaparku je. Ona má už dlouholetou tradici, kdy jsem rád, že si lidé z Charity tady zorganizují tuto akci. Lidé, kteří to dělají denně, dokážou připravit nádhernou akci a je to o tom, že i s handicapem se dá žít krásný plnohodnotný život. Ten park se k tomu nabízí. Prostě je to klidová zóna, kde ti lidé mohou krásně relaxovat, přijít na jiné myšlenky."</w:t>
      </w:r>
    </w:p>
    <w:p>
      <w:pPr/>
      <w:r>
        <w:rPr/>
        <w:t xml:space="preserve">Akci Duše na dlani tradičně podporuje i město Frýdek-Místek.</w:t>
      </w:r>
    </w:p>
    <w:p>
      <w:pPr/>
      <w:r>
        <w:rPr>
          <w:b w:val="1"/>
          <w:bCs w:val="1"/>
        </w:rPr>
        <w:t xml:space="preserve">Marcel Sikora (KDU-ČSL/SPOLU), 1. náměstek primátora Frýdku-Místku:</w:t>
      </w:r>
      <w:r>
        <w:rPr/>
        <w:t xml:space="preserve"> "Charita Frýdek-Místek se mimo spoustu dalších služeb zabývá právě i duševním zdravím, protože společně s nemocnicí ve Frýdku-Místku provozují Centrum duševního zdraví, na kterém se finančně podílí i město Frýdek-Místek. A byli jsme u zrodu tohoto centra a jsme opravdu rádi, že takové centrum tady ve Frýdku-Místku máme. Je to jedno z mála center vůbec v kraji. Takže určitě je to významná pomoc, protože obyvatel, kteří trpí nějakými duševními poruchami, bohužel přibývá. To je taková spíš komornější akce, ale samozřejmě je určena i pro veřejnost, obyvatele města a má trošičku symbolizovat to, že mezi námi prostě žijí lidé s duševním onemocněním. A tato akce má i za cíl přiblížit toto téma veřejnosti a odstigmatizovat toto téma. Takže věřím, že se tato akce, tak jako každý rok, bude líbit."</w:t>
      </w:r>
    </w:p>
    <w:p>
      <w:pPr/>
      <w:r>
        <w:rPr/>
        <w:t xml:space="preserve">A proč se toto setkání vlastně jmenuje zrovna Duše na dlani?</w:t>
      </w:r>
    </w:p>
    <w:p>
      <w:pPr/>
      <w:r>
        <w:rPr>
          <w:b w:val="1"/>
          <w:bCs w:val="1"/>
        </w:rPr>
        <w:t xml:space="preserve">Martin Hořínek, ředitel, Charita Frýdek-Místek:</w:t>
      </w:r>
      <w:r>
        <w:rPr/>
        <w:t xml:space="preserve"> "A to je možná hezká symbolika, protože ty dlaně, a i když jsou prázdné, nebo vypadá to, že jsou prázdné, ony mohou přijímat i dávat. A je to pro lidi, kteří mají ty dlaně otevřené, aby něco přijali, stejně jako pro lidi, kteří mají dlaně otevřené, aby něco dali."</w:t>
      </w:r>
    </w:p>
    <w:p>
      <w:pPr/>
      <w:r>
        <w:rPr/>
        <w:t xml:space="preserve">Největší zájem vzbudila přednáška o spánku a také beseda o knize Zpověď schizofreničky.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6-08-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2026-08-15T10:16:27+02:00</dcterms:created>
  <dcterms:modified xsi:type="dcterms:W3CDTF">2026-08-15T10:16:27+02:00</dcterms:modified>
</cp:coreProperties>
</file>

<file path=docProps/custom.xml><?xml version="1.0" encoding="utf-8"?>
<Properties xmlns="http://schemas.openxmlformats.org/officeDocument/2006/custom-properties" xmlns:vt="http://schemas.openxmlformats.org/officeDocument/2006/docPropsVTypes"/>
</file>