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Jedenáctá základní škola má novou fotovoltaickou elektrárnu</w:t>
      </w:r>
    </w:p>
    <w:p>
      <w:pPr/>
      <w:r>
        <w:rPr>
          <w:b w:val="1"/>
          <w:bCs w:val="1"/>
        </w:rPr>
        <w:t xml:space="preserve">Frýdek-Místek se snaží využívat plochy na střechách svých objektů pro výstavbu fotovoltaických elektráren. Tentokrát přišla řada na 11. Základní školu ve Frýdku.</w:t>
      </w:r>
    </w:p>
    <w:p>
      <w:pPr/>
      <w:r>
        <w:rPr/>
        <w:t xml:space="preserve">Nedávno jsme vám přinesli reportáž o spuštění fotovoltaické elektrárny na frýdecko-místeckém hospici. Tentokrát se stejný systém spustil i na 11. Základní škole.</w:t>
      </w:r>
    </w:p>
    <w:p>
      <w:pPr/>
      <w:r>
        <w:rPr>
          <w:b w:val="1"/>
          <w:bCs w:val="1"/>
        </w:rPr>
        <w:t xml:space="preserve">Jiří Kajzar (Naše Město F-M), náměstek primátora Frýdku-Místku:</w:t>
      </w:r>
      <w:r>
        <w:rPr/>
        <w:t xml:space="preserve"> "Snažíme se využít obnovitelné zdroje. To znamená, že máme tady další výrobnu elektrické energie z fotovoltaických panelů. Je jich tady na střeše 300. Dělali jsme to podle projektu Vysoké školy báňské - Technické univerzity, se kterou jsme spolupracovali při přípravě, za což jí patří velký dík. Budeme tedy pokračovat na všech objektech, protože si myslíme, že to je jediná správná cesta, jak ušetřit elektrickou energii a vyrábět ji z obnovitelných zdrojů."</w:t>
      </w:r>
    </w:p>
    <w:p>
      <w:pPr/>
      <w:r>
        <w:rPr/>
        <w:t xml:space="preserve">Tuto fotovoltaickou elektrárnu budou provozovat Technické služby.</w:t>
      </w:r>
    </w:p>
    <w:p>
      <w:pPr/>
      <w:r>
        <w:rPr>
          <w:b w:val="1"/>
          <w:bCs w:val="1"/>
        </w:rPr>
        <w:t xml:space="preserve">Jiří Kajzar (Naše Město F-M), náměstek primátora Frýdku-Místku:</w:t>
      </w:r>
      <w:r>
        <w:rPr/>
        <w:t xml:space="preserve"> "To, co nespotřebuje škola pro svou potřebu, se budou v ideálním případě snažit Technické služby sdílet do našich dalších objektů, a tím zase budeme dále šetřit. Takže takto bychom chtěli postupně využít všechny rovné střechy k tomuto účelu."</w:t>
      </w:r>
    </w:p>
    <w:p>
      <w:pPr/>
      <w:r>
        <w:rPr/>
        <w:t xml:space="preserve">Celková investice do tohoto projektu byla sedm milionů korun.</w:t>
      </w:r>
    </w:p>
    <w:p>
      <w:pPr/>
      <w:r>
        <w:rPr>
          <w:b w:val="1"/>
          <w:bCs w:val="1"/>
        </w:rPr>
        <w:t xml:space="preserve">Jiří Kajzar (Naše Město F-M), náměstek primátora Frýdku-Místku:</w:t>
      </w:r>
      <w:r>
        <w:rPr/>
        <w:t xml:space="preserve"> "Doufáme v brzkou návratnost. Teď je to dílo zkolaudováno a čekáme ještě na smlouvu s ČEZem. To znamená, že to už připravují Technické služby tak, aby byly v podstatě v té evidenci energetického dispečinku, a to abychom mohli využívat jejich přenosové soustavy."</w:t>
      </w:r>
    </w:p>
    <w:p>
      <w:pPr/>
      <w:r>
        <w:rPr/>
        <w:t xml:space="preserve">Je to základ jakési komunitní energetiky? Teď třeba fotovoltaika jede naplno, ale škola má prázdniny, takže co s tím?</w:t>
      </w:r>
    </w:p>
    <w:p>
      <w:pPr/>
      <w:r>
        <w:rPr>
          <w:b w:val="1"/>
          <w:bCs w:val="1"/>
        </w:rPr>
        <w:t xml:space="preserve">Jiří Kajzar (Naše Město F-M), náměstek primátora Frýdku-Místku:</w:t>
      </w:r>
      <w:r>
        <w:rPr/>
        <w:t xml:space="preserve"> "Právě že tyhle přebytky budeme využívat buďto odprodejem do sítě, ale spíše to využijeme pro naše další provozovny. V ideálním případě takovým způsobem z těch výroben potom ušetříme za provoz magistrátu, provoz škol, provoz dalších organizací, které máme."</w:t>
      </w:r>
    </w:p>
    <w:p>
      <w:pPr/>
      <w:r>
        <w:rPr/>
        <w:t xml:space="preserve">Frýdek-Místek bude v instalaci obnovitelných zdrojů pokračovat i nadále.</w:t>
      </w:r>
    </w:p>
    <w:p>
      <w:pPr/>
      <w:r>
        <w:rPr>
          <w:b w:val="1"/>
          <w:bCs w:val="1"/>
        </w:rPr>
        <w:t xml:space="preserve">Jiří Kajzar (Naše Město F-M), náměstek primátora Frýdku-Místku:</w:t>
      </w:r>
      <w:r>
        <w:rPr/>
        <w:t xml:space="preserve"> "Tak jsou tu další školy. Samozřejmě je tady 2. základní škola a další naše objekty, sociální služby a další. Tam je jediný předpoklad, že musíme nejdřív udělat jakýsi průzkum a podívat se na ten stav, protože ta střecha musí být v bezvadném stavu. To znamená, že musíme ještě zainvestovat případně do oprav a rekonstrukcí, tak abychom potom tu fotovoltaiku, když ji položíme, měli na několik desítek let, aby se nějakým způsobem nemuselo do toho sahat."</w:t>
      </w:r>
    </w:p>
    <w:p>
      <w:pPr/>
      <w:r>
        <w:rPr/>
        <w:t xml:space="preserve">---</w:t>
      </w:r>
    </w:p>
    <w:p>
      <w:pPr>
        <w:pStyle w:val="Heading1"/>
      </w:pPr>
      <w:r>
        <w:rPr>
          <w:sz w:val="36"/>
          <w:szCs w:val="36"/>
        </w:rPr>
        <w:t xml:space="preserve">Studenti Gymnázia Petra Bezruče uspěli na soutěži Envofilm</w:t>
      </w:r>
    </w:p>
    <w:p>
      <w:pPr/>
      <w:r>
        <w:rPr>
          <w:b w:val="1"/>
          <w:bCs w:val="1"/>
        </w:rPr>
        <w:t xml:space="preserve">Český Těšín se stal dějištěm slavnostního vyhlášení soutěže Envofilm 2026. A mezi oceněnými nechyběli ani studenti z Frýdku-Místku.</w:t>
      </w:r>
    </w:p>
    <w:p>
      <w:pPr/>
      <w:r>
        <w:rPr/>
        <w:t xml:space="preserve">Albrechtova střední škola v Českém Těšíně pořádá každým rokem soutěž studentských filmů na environmentální téma s názvem Envofilm. Letos se konal už devátý ročník.</w:t>
      </w:r>
    </w:p>
    <w:p>
      <w:pPr/>
      <w:r>
        <w:rPr>
          <w:b w:val="1"/>
          <w:bCs w:val="1"/>
        </w:rPr>
        <w:t xml:space="preserve">Pavla Tomisová, hlavní organizátorka soutěže:</w:t>
      </w:r>
      <w:r>
        <w:rPr/>
        <w:t xml:space="preserve"> "O ekologii slyšíme strašně moc. Všude ve světě pořád politici zasedají, ale my taky potřebujeme pohled těch mladých lidí. A my právě potřebujeme, abychom viděli, jak se ti mladí k tomu staví, co k tomu mají říct. A možná z toho vzejde něco, co my starší nedokážeme vymyslet."</w:t>
      </w:r>
    </w:p>
    <w:p>
      <w:pPr/>
      <w:r>
        <w:rPr>
          <w:b w:val="1"/>
          <w:bCs w:val="1"/>
        </w:rPr>
        <w:t xml:space="preserve">Pavel Cieslar, ředitel, Albrechtova SŠ Český Těšín:</w:t>
      </w:r>
      <w:r>
        <w:rPr/>
        <w:t xml:space="preserve"> "V letošním roce se přihlásilo 26 škol. Je zde 30 filmů a 93 účastníků. Takový rekordní počet. Já si myslím, že to je obrovský přínos pro environmentální vzdělávání a vůbec pro naše školství."</w:t>
      </w:r>
    </w:p>
    <w:p>
      <w:pPr/>
      <w:r>
        <w:rPr/>
        <w:t xml:space="preserve">Co je tím hlavním cílem? Proč to vlastně děláte?</w:t>
      </w:r>
    </w:p>
    <w:p>
      <w:pPr/>
      <w:r>
        <w:rPr>
          <w:b w:val="1"/>
          <w:bCs w:val="1"/>
        </w:rPr>
        <w:t xml:space="preserve">Pavel Cieslar, ředitel, Albrechtova SŠ Český Těšín:</w:t>
      </w:r>
      <w:r>
        <w:rPr/>
        <w:t xml:space="preserve"> "Tak hlavním cílem je dostat do paměti mladých lidí takovou tu samostatnost, aby se naučili psát scénáře, aby se naučili režii, aby se naučili práci kameramanů, aby se přiblížili tomu světu tohoto byznysu."</w:t>
      </w:r>
    </w:p>
    <w:p>
      <w:pPr/>
      <w:r>
        <w:rPr/>
        <w:t xml:space="preserve">Zvláštní ocenění poroty za netradiční zpracování a zajímavé technické provedení získal film Kamarád z jiné dimenze, jehož autory jsou žáci Gymnázia Petra Bezruče ve Frýdku-Místku. </w:t>
      </w:r>
    </w:p>
    <w:p>
      <w:pPr/>
      <w:r>
        <w:rPr>
          <w:b w:val="1"/>
          <w:bCs w:val="1"/>
        </w:rPr>
        <w:t xml:space="preserve">Šárka Sysalová, učitelka, Gymnázium P. Bezruče Frýdek-Místek:</w:t>
      </w:r>
      <w:r>
        <w:rPr/>
        <w:t xml:space="preserve"> "Účastníme se pravidelně, s celkem dobrými úspěchy a propojujeme víceméně přírodovědné vědy a výuku výpočetní techniky. A samozřejmě je to ekologické téma."</w:t>
      </w:r>
    </w:p>
    <w:p>
      <w:pPr/>
      <w:r>
        <w:rPr/>
        <w:t xml:space="preserve">Jak jste spokojeni s tím letošním výsledkem? S čím jste se přihlásili do soutěže?</w:t>
      </w:r>
    </w:p>
    <w:p>
      <w:pPr/>
      <w:r>
        <w:rPr>
          <w:b w:val="1"/>
          <w:bCs w:val="1"/>
        </w:rPr>
        <w:t xml:space="preserve">Jakub Macháň, žák, Gymnázium P. Bezruče Frýdek-Místek:</w:t>
      </w:r>
      <w:r>
        <w:rPr/>
        <w:t xml:space="preserve"> "Tak já se účastním poprvé a jsem spokojený s tím, co jsme spolu nahráli. Asi si nejvíc vážím toho, jak jsme se jako tým do toho pustili společně a jsme docela pyšní na to, co jsme do soutěže poslali. </w:t>
      </w:r>
    </w:p>
    <w:p>
      <w:pPr/>
      <w:r>
        <w:rPr>
          <w:b w:val="1"/>
          <w:bCs w:val="1"/>
        </w:rPr>
        <w:t xml:space="preserve">Michal Strakoš, žák, Gymnázium P. Bezruče Frýdek-Místek: </w:t>
      </w:r>
      <w:r>
        <w:rPr/>
        <w:t xml:space="preserve">"Náš film je o tom, jak lidé zapomínají na to, že recyklace je důležitá a jak by to mohlo pomoct v budoucnu. A taky je to o tom, že i nějaké banality a jednoduché věci, které může každý den člověk dělat, tak mohou ve výsledku hodně pomoct."</w:t>
      </w:r>
    </w:p>
    <w:p>
      <w:pPr/>
      <w:r>
        <w:rPr/>
        <w:t xml:space="preserve">Skvělý úspěch frýdecko-místeckých studentů potěšil i vedení radnice.</w:t>
      </w:r>
    </w:p>
    <w:p>
      <w:pPr/>
      <w:r>
        <w:rPr>
          <w:b w:val="1"/>
          <w:bCs w:val="1"/>
        </w:rPr>
        <w:t xml:space="preserve">Tomáš Pyško (Naše Město F-M), náměstek primátora Frýdku-Místku:</w:t>
      </w:r>
      <w:r>
        <w:rPr/>
        <w:t xml:space="preserve"> "Vynikající úspěch. Soutěž, která se zabývala environmentální tematikou. A tihle naši studenti navíc měli tematiku využití umělé inteligence, v dnešní době neskutečně probírané téma. Takže opravdu obrovský třaskavý úspěch."</w:t>
      </w:r>
    </w:p>
    <w:p>
      <w:pPr/>
      <w:r>
        <w:rPr/>
        <w:t xml:space="preserve">Co si myslíte, že taková soutěž může přinést? Asi to nebudou všichni do budoucna filmaři.</w:t>
      </w:r>
    </w:p>
    <w:p>
      <w:pPr/>
      <w:r>
        <w:rPr>
          <w:b w:val="1"/>
          <w:bCs w:val="1"/>
        </w:rPr>
        <w:t xml:space="preserve">Tomáš Pyško (Naše Město F-M), náměstek primátora Frýdku-Místku:</w:t>
      </w:r>
      <w:r>
        <w:rPr/>
        <w:t xml:space="preserve"> "No to asi ne, ale minimálně umět pracovat s informacemi, zpracovat je nadále a udělat výstup. A myslím si, že součástí musí být také kvalitní prezentace. Takže odprezentovat svůj výsledek před veřejností."</w:t>
      </w:r>
    </w:p>
    <w:p>
      <w:pPr/>
      <w:r>
        <w:rPr/>
        <w:t xml:space="preserve">---</w:t>
      </w:r>
    </w:p>
    <w:p>
      <w:pPr>
        <w:pStyle w:val="Heading1"/>
      </w:pPr>
      <w:r>
        <w:rPr>
          <w:sz w:val="36"/>
          <w:szCs w:val="36"/>
        </w:rPr>
        <w:t xml:space="preserve">Frýdek-Místek plný chutí letos zve nejen na řeckou kuchyni</w:t>
      </w:r>
    </w:p>
    <w:p>
      <w:pPr/>
      <w:r>
        <w:rPr>
          <w:b w:val="1"/>
          <w:bCs w:val="1"/>
        </w:rPr>
        <w:t xml:space="preserve">Další ročník oblíbeného gastrofestivalu Frýdek-Místek plný chutí je tady. Už tuto sobotu se Zámecké náměstí promění ve velkolepou hostinu, která nabídne spoustu kulinářských zážitků i zábavy pro celou rodinu. Návštěvníci se mohou těšit také na bohatý doprovodný program.</w:t>
      </w:r>
    </w:p>
    <w:p>
      <w:pPr/>
      <w:r>
        <w:rPr/>
        <w:t xml:space="preserve">Frýdek-Místek plný chutí promění historické centrum města v živý festival hudby, jídla, designu a zábavy pro celou rodinu. Letos navíc v rytmu řeckého léta. Těšit se tak můžete na středomořské chutě, vůně i pohodovou atmosféru.</w:t>
      </w:r>
    </w:p>
    <w:p>
      <w:pPr/>
      <w:r>
        <w:rPr>
          <w:b w:val="1"/>
          <w:bCs w:val="1"/>
        </w:rPr>
        <w:t xml:space="preserve">Lukáš Slíva (SPOLU/KDU-ČSL), náměstek primátora F-M:</w:t>
      </w:r>
      <w:r>
        <w:rPr/>
        <w:t xml:space="preserve"> "Frýdek-Místek plný chutí je již tradiční akce. Festival, který se letos uskuteční v sobotu 15. srpna v čase od 10:30 do 10 hodin večer. Letos se návštěvníci mohou těšit na několik tematických zón. Ta hlavní gastrozóna proběhne tady na Zámeckém náměstí ve Frýdku. Je připravena celá řada stánků se skvělou gastronomií a nebude chybět také cooking show. V rámci doprovodného programu dále je připravena škola čepování piva, bude tady spousta hudebních koncertů. Takovým největším lákadlem je určitě koncert Lake Malawi. Co se týče kuchyně, tak letos bude dominantní řecká kuchyně a středomořské speciality. Co se týče dalších zón, tak na nádvoří zámku bude probíhat designová zóna. V parku pod zámkem bude umělecká tvorba a  bude tam také největší rozšířená dětská zóna. Takže rodiny s dětmi si tam mohou přijít opravdu na kvantum zábavy. Je tam připravená cirkusová dílna, airsoftová zóna, různé deskové hry, lego zóna, smyslové hry, hraní se zvířátky a tak dále."</w:t>
      </w:r>
    </w:p>
    <w:p>
      <w:pPr/>
      <w:r>
        <w:rPr/>
        <w:t xml:space="preserve">A tady je malá ochutnávka z minulého ročníku.</w:t>
      </w:r>
    </w:p>
    <w:p>
      <w:pPr/>
      <w:r>
        <w:rPr>
          <w:b w:val="1"/>
          <w:bCs w:val="1"/>
        </w:rPr>
        <w:t xml:space="preserve">anketa: návštěvníci gastrofestivalu 2025:</w:t>
      </w:r>
      <w:r>
        <w:rPr/>
        <w:t xml:space="preserve"> "Já jsem tady byla pět minut a už jsme měli asi tři jídla. Hlavně červíky jsme měli, ty byly výborné. Je to skvělé, tady bydlí moje mamka. Já Frýdek moc neznám, ale akce je super."</w:t>
      </w:r>
    </w:p>
    <w:p>
      <w:pPr/>
      <w:r>
        <w:rPr>
          <w:b w:val="1"/>
          <w:bCs w:val="1"/>
        </w:rPr>
        <w:t xml:space="preserve">anketa: návštěvníci gastrofestivalu:</w:t>
      </w:r>
      <w:r>
        <w:rPr/>
        <w:t xml:space="preserve"> "Líbí se mi velice. Je to tu pěkné. Krásný nápad a dal jsem si tady ve stánku asijské degustační menu a je výborné. Líbí se mi na tom to, že jsou tam všechny chutě včetně moučníku, takže teď si to vychutnávám."</w:t>
      </w:r>
    </w:p>
    <w:p>
      <w:pPr/>
      <w:r>
        <w:rPr/>
        <w:t xml:space="preserve">Vypadá to, že každým rokem se tento gastro festival rozšiřuje.</w:t>
      </w:r>
    </w:p>
    <w:p>
      <w:pPr/>
      <w:r>
        <w:rPr>
          <w:b w:val="1"/>
          <w:bCs w:val="1"/>
        </w:rPr>
        <w:t xml:space="preserve">Lukáš Slíva (SPOLU/KDU-ČSL), náměstek primátora F-M:</w:t>
      </w:r>
      <w:r>
        <w:rPr/>
        <w:t xml:space="preserve"> "Přesně, je to tak. Každoročně městská organizace Turistické informační centrum se snaží o to, aby festival samozřejmě vzkvétal. Není už to jenom o skvělé gastronomii, ale z festivalu se tak stává opravdu živý městský festival plný zábavy, hudebních koncertů, gastronomie a je určen pro všechny věkové skupiny."</w:t>
      </w:r>
    </w:p>
    <w:p>
      <w:pPr/>
      <w:r>
        <w:rPr/>
        <w:t xml:space="preserve">Kompletní program gastro festivalu najdete na webových stránkách Frýdku-Místku.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0-08-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2026-08-13T21:56:09+02:00</dcterms:created>
  <dcterms:modified xsi:type="dcterms:W3CDTF">2026-08-13T21:56:09+02:00</dcterms:modified>
</cp:coreProperties>
</file>

<file path=docProps/custom.xml><?xml version="1.0" encoding="utf-8"?>
<Properties xmlns="http://schemas.openxmlformats.org/officeDocument/2006/custom-properties" xmlns:vt="http://schemas.openxmlformats.org/officeDocument/2006/docPropsVTypes"/>
</file>