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Stodolní ulice se mění na žádanou rezidenční čtvrť</w:t>
      </w:r>
    </w:p>
    <w:p>
      <w:pPr/>
      <w:r>
        <w:rPr>
          <w:b w:val="1"/>
          <w:bCs w:val="1"/>
        </w:rPr>
        <w:t xml:space="preserve">Ještě nedávno byla Stodolní ulice v centru Ostravy symbolem nočního života. Dnes se její okolí mění v místo pro bydlení a jedním z projektů, který má vrátit této části centra nový život, je Rezidence Stodolní. Stavebníci už začali s budování druhého nadzemního podlaží.</w:t>
      </w:r>
    </w:p>
    <w:p>
      <w:pPr/>
      <w:r>
        <w:rPr/>
        <w:t xml:space="preserve">Stodolní ulice už dávno není vyhledávaným centrem zábavy a v posledních letech se spíše hledalo její další směřování. To už je ale nyní jasné. Život do ní vrátí byty, které nahradí zchátralé budovy bývalého průmyslového areálu v sousedství jatek. Rezidence Stodolní nabídne 130 bytů.</w:t>
      </w:r>
    </w:p>
    <w:p>
      <w:pPr/>
      <w:r>
        <w:rPr>
          <w:b w:val="1"/>
          <w:bCs w:val="1"/>
        </w:rPr>
        <w:t xml:space="preserve">Kristína Zavrtálková, generální ředitelka Linkcity Czech Republic:</w:t>
      </w:r>
      <w:r>
        <w:rPr/>
        <w:t xml:space="preserve"> "Jedná se o polyfunkční budovu. Dole, v podstatě v celém prvním nadzemním podlaží, je retailová část. Obchody jsou plně prodány, plně obsazeny a ve zbytku se bude jednat o rezidenční část."</w:t>
      </w:r>
    </w:p>
    <w:p>
      <w:pPr/>
      <w:r>
        <w:rPr/>
        <w:t xml:space="preserve">Výstavba rezidence Stodolní začala samozřejmě bouráním původní výstavby. V podzemí objektu vznikají garáže a stavebníci už došli do druhého podlaží.</w:t>
      </w:r>
    </w:p>
    <w:p>
      <w:pPr/>
      <w:r>
        <w:rPr>
          <w:b w:val="1"/>
          <w:bCs w:val="1"/>
        </w:rPr>
        <w:t xml:space="preserve">Jiří Cetkovský, zástupce stavební firmy:</w:t>
      </w:r>
      <w:r>
        <w:rPr/>
        <w:t xml:space="preserve"> "Začali jsme realizovat monolitické konstrukce, protože celý ten dům je koncipovaný jako samonosný monolitický stěnový systém, takže máme hotové podzemní podlaží."</w:t>
      </w:r>
    </w:p>
    <w:p>
      <w:pPr/>
      <w:r>
        <w:rPr/>
        <w:t xml:space="preserve">Byty už jsou zcela vyprodané a přinesou centru města nejen další možnost bydlení, ale všichni doufají, že celou lokalitu oživí. Vrátí se zde bary, kavárny a restaurace a s nimi i život.</w:t>
      </w:r>
    </w:p>
    <w:p>
      <w:pPr/>
      <w:r>
        <w:rPr>
          <w:b w:val="1"/>
          <w:bCs w:val="1"/>
        </w:rPr>
        <w:t xml:space="preserve">Jan Dohnal (ODS/SPOLU), primátor Ostravy:</w:t>
      </w:r>
      <w:r>
        <w:rPr/>
        <w:t xml:space="preserve"> "Z toho mám radost, protože tady opravdu vzniká celá další nová živá část centra města. Tady vlastně naproti nám je dneska ještě Místecká ulice, která čeká na velkou investici."</w:t>
      </w:r>
    </w:p>
    <w:p>
      <w:pPr/>
      <w:r>
        <w:rPr/>
        <w:t xml:space="preserve">Zábava a noční život se už v posledních letech přesunuly na nábřeží Ostravice do lokality Malá Kodaň. Dokončení Rezidence Stodolní je plánováno na konec léta 2027.</w:t>
      </w:r>
    </w:p>
    <w:p>
      <w:pPr/>
      <w:r>
        <w:rPr/>
        <w:t xml:space="preserve">---</w:t>
      </w:r>
    </w:p>
    <w:p>
      <w:pPr>
        <w:pStyle w:val="Heading1"/>
      </w:pPr>
      <w:r>
        <w:rPr>
          <w:sz w:val="36"/>
          <w:szCs w:val="36"/>
        </w:rPr>
        <w:t xml:space="preserve">Mariánskohorská radnice má nový externí defibrilátor</w:t>
      </w:r>
    </w:p>
    <w:p>
      <w:pPr/>
      <w:r>
        <w:rPr>
          <w:b w:val="1"/>
          <w:bCs w:val="1"/>
        </w:rPr>
        <w:t xml:space="preserve">Mariánskohorská radnice rozšířila vybavení pro mimořádné situace o automatizovaný externí defibrilátor. Přístroj, který je určený i pro laiky, může výrazně zvýšit šanci na záchranu člověka.</w:t>
      </w:r>
    </w:p>
    <w:p>
      <w:pPr/>
      <w:r>
        <w:rPr/>
        <w:t xml:space="preserve">Mariánskohorská radnice je nově vybavena automatizovaným externím defibrilátorem, který může pomoci zachránit lidský život při náhlé zástavě srdce. Přístroj je určený k použití mimo zdravotnická zařízení a díky hlasovým pokynům jej zvládne obsloužit i člověk bez zdravotnického vzdělání. </w:t>
      </w:r>
    </w:p>
    <w:p>
      <w:pPr/>
      <w:r>
        <w:rPr>
          <w:b w:val="1"/>
          <w:bCs w:val="1"/>
        </w:rPr>
        <w:t xml:space="preserve">Zuzana Mikulová, zdravotnice ČČK: </w:t>
      </w:r>
      <w:r>
        <w:rPr/>
        <w:t xml:space="preserve">“Je velmi jednoduchý na obsluhu, vlastně v momentě, kdy ho otevřete, otevřete ten kryt, tak vám to začne říkat krok za krokem, co máte udělat a bude to stále opakovat, dokud ten krok neuděláte. Sám ten přístroj je navržen tak, aby vyhodnotil, kdy podá výboj a kdy výboj nepodá.” </w:t>
      </w:r>
    </w:p>
    <w:p>
      <w:pPr/>
      <w:r>
        <w:rPr>
          <w:b w:val="1"/>
          <w:bCs w:val="1"/>
        </w:rPr>
        <w:t xml:space="preserve">Patrik Hujdus (Nezávislí), starosta Ostravy-Mariánských Hor a Hulvák:</w:t>
      </w:r>
      <w:r>
        <w:rPr/>
        <w:t xml:space="preserve"> My jsme takový defibrilátor chtěli mít i u nás, protože člověk nikdy neví, do jaké situace se kdokoliv z lidí, kteří tady přicházejí na úřad, může dostat.”</w:t>
      </w:r>
    </w:p>
    <w:p>
      <w:pPr/>
      <w:r>
        <w:rPr/>
        <w:t xml:space="preserve">Defibrilátor je umístěný v kanceláři vedení úřadu. Cestu k němu usnadňují naváděcí šipky. Přístroj bude zaregistrován také do aplikace Záchranka. Díky tomu o něm budou vědět i operátoři tísňové linky. </w:t>
      </w:r>
    </w:p>
    <w:p>
      <w:pPr/>
      <w:r>
        <w:rPr>
          <w:b w:val="1"/>
          <w:bCs w:val="1"/>
        </w:rPr>
        <w:t xml:space="preserve">Lukáš Mikula, zdravotník ČČK: </w:t>
      </w:r>
      <w:r>
        <w:rPr/>
        <w:t xml:space="preserve">“Po registraci AED do aplikace Záchranka má operátor záchranného centra k dispozici mapu, kde se defibrilátor nachází. V případě ohrožení života volajícího operátor záchranné služby navede na nejbližší místo, kde se AED nachází.”</w:t>
      </w:r>
    </w:p>
    <w:p>
      <w:pPr/>
      <w:r>
        <w:rPr/>
        <w:t xml:space="preserve">Právě rychlá dostupnost defibrilátoru může výrazně zvýšit šanci na záchranu lidského života. </w:t>
      </w:r>
    </w:p>
    <w:p>
      <w:pPr/>
      <w:r>
        <w:rPr/>
        <w:t xml:space="preserve">---</w:t>
      </w:r>
    </w:p>
    <w:p>
      <w:pPr/>
      <w:r>
        <w:rPr/>
        <w:t xml:space="preserve">MOTORKÁŘ SRAZIL CHODCE NA PŘECHODU</w:t>
      </w:r>
    </w:p>
    <w:p>
      <w:pPr/>
      <w:r>
        <w:rPr/>
        <w:t xml:space="preserve">Riskantní manévr ve Frýdku-Místku skončil tragédií. 31letý motorkář při předjíždění mezi autem a autobusem srazil na přechodu 65letého chodce. Nehoda se stala v neděli večer na čtyřproudovce v Ostravské ulici.</w:t>
      </w:r>
    </w:p>
    <w:p>
      <w:pPr/>
      <w:r>
        <w:rPr>
          <w:b w:val="1"/>
          <w:bCs w:val="1"/>
          <w:i w:val="1"/>
          <w:iCs w:val="1"/>
        </w:rPr>
        <w:t xml:space="preserve">Eva Michalíková, mluvčí PČR MSK:</w:t>
      </w:r>
      <w:r>
        <w:rPr>
          <w:i w:val="1"/>
          <w:iCs w:val="1"/>
        </w:rPr>
        <w:t xml:space="preserve"> „Měl dát takzvanou myšku, předjet autobus před osobní vozidlo, přičemž autobus měl zastavit už před přechodem pro chodce a dávat právě přednost chodci. Na tuto situaci už motorkář nestačil zareagovat a došlo ke střetu mezi ním a chodcem.“</w:t>
      </w:r>
    </w:p>
    <w:p>
      <w:pPr/>
      <w:r>
        <w:rPr/>
        <w:t xml:space="preserve">Motorkář bohužel na místě zemřel a chodec byl letecky přepraven v ohrožení života do ostravské fakultní nemocnice.</w:t>
      </w:r>
    </w:p>
    <w:p>
      <w:pPr/>
      <w:r>
        <w:rPr/>
        <w:t xml:space="preserve">---</w:t>
      </w:r>
    </w:p>
    <w:p>
      <w:pPr>
        <w:pStyle w:val="Heading1"/>
      </w:pPr>
      <w:r>
        <w:rPr>
          <w:sz w:val="36"/>
          <w:szCs w:val="36"/>
        </w:rPr>
        <w:t xml:space="preserve">Mercedes-Benz klub ČR si letos pro sraz vybral MS kraj</w:t>
      </w:r>
    </w:p>
    <w:p>
      <w:pPr/>
      <w:r>
        <w:rPr>
          <w:b w:val="1"/>
          <w:bCs w:val="1"/>
        </w:rPr>
        <w:t xml:space="preserve">Na 70 historických i moderních mercedesů vyrazilo v pátek z Ostravy na cestu Moravskoslezským krajem. Výroční sraz Mercedes-Benz klubu Česká republika ukázal i naprosté unikáty.</w:t>
      </w:r>
    </w:p>
    <w:p>
      <w:pPr/>
      <w:r>
        <w:rPr/>
        <w:t xml:space="preserve">Nejstarší Mercedes-Benz klub na evropské pevnině a třetí nejstarší na světě letos uspořádal svůj tradiční výroční sraz v Moravskoslezském kraji. Posádky měly několik zastávek a po cestě plnily soutěžní úkoly.</w:t>
      </w:r>
    </w:p>
    <w:p>
      <w:pPr/>
      <w:r>
        <w:rPr>
          <w:b w:val="1"/>
          <w:bCs w:val="1"/>
        </w:rPr>
        <w:t xml:space="preserve">Michal Matěna, člen klubu, účastník srazu:</w:t>
      </w:r>
      <w:r>
        <w:rPr/>
        <w:t xml:space="preserve"> "Máme docela výhodu v počasí, že přestalo pršet. Čekají nás dvě etapy, zhruba nějakých 150 až 160 km, takže poznáme vyloženě i krásy tady Ostravska."</w:t>
      </w:r>
    </w:p>
    <w:p>
      <w:pPr/>
      <w:r>
        <w:rPr/>
        <w:t xml:space="preserve">Do Ostravy se sjeli majitelé z celého Česka, ale i z Polska nebo Rakouska.</w:t>
      </w:r>
    </w:p>
    <w:p>
      <w:pPr/>
      <w:r>
        <w:rPr>
          <w:b w:val="1"/>
          <w:bCs w:val="1"/>
        </w:rPr>
        <w:t xml:space="preserve">anketa, účastníci srazu:</w:t>
      </w:r>
      <w:r>
        <w:rPr/>
        <w:t xml:space="preserve"> "Mercedesy se mi začaly líbit už jako malému klukovi, no a první Mercedes jsem koupil v roce '87, W123 "Piano". No a od té doby mám Mercedesy. Dneska už mám staré Mercedesy, tam mám tu červenou sto devadesátku. Jestli jste viděl tadyhle za mnou."</w:t>
      </w:r>
    </w:p>
    <w:p>
      <w:pPr/>
      <w:r>
        <w:rPr>
          <w:b w:val="1"/>
          <w:bCs w:val="1"/>
        </w:rPr>
        <w:t xml:space="preserve">anketa, účastníci srazu</w:t>
      </w:r>
      <w:r>
        <w:rPr>
          <w:b w:val="1"/>
          <w:bCs w:val="1"/>
        </w:rPr>
        <w:t xml:space="preserve">:</w:t>
      </w:r>
      <w:r>
        <w:rPr/>
        <w:t xml:space="preserve"> "Mám Mercedesy jako veterány mimořádně rád a na sraz jezdím, protože je to prima vidět takovouhle sadu. Jedno auto hezčí než druhé."</w:t>
      </w:r>
    </w:p>
    <w:p>
      <w:pPr/>
      <w:r>
        <w:rPr/>
        <w:t xml:space="preserve">Posádky dovezly do kraje i opravdové unikáty. Nejstarší byl vůz W143 z roku 1938.</w:t>
      </w:r>
    </w:p>
    <w:p>
      <w:pPr/>
      <w:r>
        <w:rPr>
          <w:b w:val="1"/>
          <w:bCs w:val="1"/>
        </w:rPr>
        <w:t xml:space="preserve">Martin Polášek, ředitel srazu:</w:t>
      </w:r>
      <w:r>
        <w:rPr/>
        <w:t xml:space="preserve"> "Třeba máme první diesel na světě, který byl vyrobený sériově. Máme tady vozidla, která používali prezidenti, čili tady Mercedes řady 100, plus další spousta unikátních vozidel. Prostě skoro každé auto je unikátní a klenot."</w:t>
      </w:r>
    </w:p>
    <w:p>
      <w:pPr/>
      <w:r>
        <w:rPr/>
        <w:t xml:space="preserve">Zakončení čtyřdenního srazu s názvem Ocelové město proběhlo tematicky v Dolní oblasti Vítkovic.</w:t>
      </w:r>
    </w:p>
    <w:p>
      <w:pPr/>
      <w:r>
        <w:rPr/>
        <w:t xml:space="preserve">---</w:t>
      </w:r>
    </w:p>
    <w:p>
      <w:pPr>
        <w:pStyle w:val="Heading1"/>
      </w:pPr>
      <w:r>
        <w:rPr>
          <w:sz w:val="36"/>
          <w:szCs w:val="36"/>
        </w:rPr>
        <w:t xml:space="preserve">Lidé uctili památku obětí životické tragédie</w:t>
      </w:r>
    </w:p>
    <w:p>
      <w:pPr/>
      <w:r>
        <w:rPr>
          <w:b w:val="1"/>
          <w:bCs w:val="1"/>
        </w:rPr>
        <w:t xml:space="preserve">U Památníku životické tragédie se uskutečnil pietní akt, který připomněl 82 let od tragických událostí, kdy se gestapo pomstilo na nevinných lidech a popravilo 36 mužů.</w:t>
      </w:r>
    </w:p>
    <w:p>
      <w:pPr/>
      <w:r>
        <w:rPr/>
        <w:t xml:space="preserve">Společné uctění památky lidí, jejichž životy ukončila 6. srpna roku 1944 nacistická zvůle. Pietní setkání je každoroční připomínkou nejen konkrétních obětí, ale také toho, kam mohou vést nenávist, bezpráví a pohrdání lidským životem.</w:t>
      </w:r>
    </w:p>
    <w:p>
      <w:pPr/>
      <w:r>
        <w:rPr>
          <w:b w:val="1"/>
          <w:bCs w:val="1"/>
        </w:rPr>
        <w:t xml:space="preserve">Iveta Kočí Palkovská (ANO), primátorka Havířova:</w:t>
      </w:r>
      <w:r>
        <w:rPr/>
        <w:t xml:space="preserve"> „Na jiných koutech naší krásné planety se dějí bohužel taktéž takové lidské tragédie. A právě proto je strašně důležité si toto připomínat, jaké zvěrstvo vůbec dokáže člověk spáchat na člověku.“</w:t>
      </w:r>
    </w:p>
    <w:p>
      <w:pPr/>
      <w:r>
        <w:rPr/>
        <w:t xml:space="preserve">Na letní ráno, kdy bylo chladnokrevně popraveno 36 nevinných mužů, nikdy nezapomene ani paní Wanda Gwóźdźová. Vzpomínka u památníku je důležitá pro celou její rodinu.</w:t>
      </w:r>
    </w:p>
    <w:p>
      <w:pPr/>
      <w:r>
        <w:rPr>
          <w:b w:val="1"/>
          <w:bCs w:val="1"/>
        </w:rPr>
        <w:t xml:space="preserve">Wanda Gwóźdźová, dcera Jósefa Krainy:</w:t>
      </w:r>
      <w:r>
        <w:rPr/>
        <w:t xml:space="preserve"> „Byla důstojná a krásná. Už dlouho nic takového nebylo jako letos. Já tu chodím každým rokem, protože mám tady otce. Takže tu chodím s celou rodinou, jsou tu moji synové, vnoučata i pravnoučata.“</w:t>
      </w:r>
    </w:p>
    <w:p>
      <w:pPr/>
      <w:r>
        <w:rPr>
          <w:b w:val="1"/>
          <w:bCs w:val="1"/>
        </w:rPr>
        <w:t xml:space="preserve">Bronislav Bujok, syn Henryka Bujoka:</w:t>
      </w:r>
      <w:r>
        <w:rPr/>
        <w:t xml:space="preserve"> „To je tak propleteno životem, že před tím člověk neuteče. To máte na každém kroku, když slyšíte o nějakých událostech, tak máte vždycky tendenci si to spojovat s tím, jak to bylo u mě, jak to bylo u nás a co můj tatínek.“</w:t>
      </w:r>
    </w:p>
    <w:p>
      <w:pPr/>
      <w:r>
        <w:rPr/>
        <w:t xml:space="preserve">Tragédii předcházela přestřelka mezi partyzány a příslušníky gestapa, ke které došlo 4. srpna v životickém hostinci. Zahynuli při ní tři gestapáci, jeden partyzán a hostinský. Nacistická odveta přišla o dva dny později.</w:t>
      </w:r>
    </w:p>
    <w:p>
      <w:pPr/>
      <w:r>
        <w:rPr/>
        <w:t xml:space="preserve">---</w:t>
      </w:r>
    </w:p>
    <w:p>
      <w:pPr/>
      <w:r>
        <w:rPr/>
        <w:t xml:space="preserve">OPRAVA RUDNÉ V OSTRAVĚ JDE PODLE PLÁNU</w:t>
      </w:r>
    </w:p>
    <w:p>
      <w:pPr/>
      <w:r>
        <w:rPr/>
        <w:t xml:space="preserve">Rozsáhlá oprava Rudné ulice v Ostravě pokračuje podle plánu. Silničáři v pondělí otevřeli hotový úsek od Plzeňské ulice směrem na Porubu. Doprava je tam tradičně v režimu 1+1 a začala oprava asfaltu v protisměru. Rekonstrukce téměř šestikilometrového potrvá do 20. srpna a vyjde na 155 milionů korun.</w:t>
      </w:r>
    </w:p>
    <w:p>
      <w:pPr/>
      <w:r>
        <w:rPr/>
        <w:t xml:space="preserve">---</w:t>
      </w:r>
    </w:p>
    <w:p>
      <w:pPr>
        <w:pStyle w:val="Heading1"/>
      </w:pPr>
      <w:r>
        <w:rPr>
          <w:sz w:val="36"/>
          <w:szCs w:val="36"/>
        </w:rPr>
        <w:t xml:space="preserve">Ostrava uspořádá šampionát v para hokeji už počtvrté</w:t>
      </w:r>
    </w:p>
    <w:p>
      <w:pPr/>
      <w:r>
        <w:rPr>
          <w:b w:val="1"/>
          <w:bCs w:val="1"/>
        </w:rPr>
        <w:t xml:space="preserve">Ostrava bude v květnu 2027 znovu hostit mistrovství světa v para hokeji a jako jediná na světě uspořádá šampionát už počtvrté.Přípravy odstartovalo podpisem společného memoranda město, kraj a organizátoři turnaje.</w:t>
      </w:r>
    </w:p>
    <w:p>
      <w:pPr/>
      <w:r>
        <w:rPr/>
        <w:t xml:space="preserve">Ostrava je para hokejovou mekkou. Vše začalo v roce 2009, kdy se zde uskutečnil para hokejový šampionát poprvé a od té doby se zde pravidelně vrací. V roce 2027 to bude už počtvrté a město tak získá světové prvenství.</w:t>
      </w:r>
    </w:p>
    <w:p>
      <w:pPr/>
      <w:r>
        <w:rPr>
          <w:b w:val="1"/>
          <w:bCs w:val="1"/>
        </w:rPr>
        <w:t xml:space="preserve">Jiří Šindler, předseda českého para hokeje:</w:t>
      </w:r>
      <w:r>
        <w:rPr/>
        <w:t xml:space="preserve"> "Ostrava se stala fenomenálním městem pro pořádání obecně sportovních akcí, ale zároveň para hokeje. Tady už je počtvrté. Tady na této nejvyšší světové úrovni a mistrovství světa v Ostravě má světový zvuk. Proto byla jasná volba, že pokud Česko, tak určitě Ostrava."</w:t>
      </w:r>
    </w:p>
    <w:p>
      <w:pPr/>
      <w:r>
        <w:rPr/>
        <w:t xml:space="preserve">Důvodů, proč se zde para hokej rád vrací, je mnoho. Skvělé publikum, dobré zázemí, ale i podpora města a kraje. V roce 2019 šampionát doslova pobláznil fanoušky a pořadatelé jich napočítali 65 tisíc.</w:t>
      </w:r>
    </w:p>
    <w:p>
      <w:pPr/>
      <w:r>
        <w:rPr>
          <w:b w:val="1"/>
          <w:bCs w:val="1"/>
        </w:rPr>
        <w:t xml:space="preserve">Šárka Šimoňáková (ANO), 1. náměstkyně hejtmana MS kraje:</w:t>
      </w:r>
      <w:r>
        <w:rPr/>
        <w:t xml:space="preserve"> "Jsem ráda, že se podařilo opět dostat para hokej sem do Ostravy a že ve spolupráci s městem se bude opět pořádat v příštím roce tato unikátní událost."</w:t>
      </w:r>
    </w:p>
    <w:p>
      <w:pPr/>
      <w:r>
        <w:rPr>
          <w:b w:val="1"/>
          <w:bCs w:val="1"/>
        </w:rPr>
        <w:t xml:space="preserve">Jan Dohnal (ODS/SPOLU), primátor Ostravy:</w:t>
      </w:r>
      <w:r>
        <w:rPr/>
        <w:t xml:space="preserve"> "Ostrava tuto akci podporuje částkou 9 milionů korun. Za mě je to jednak skvělá sportovní akce a Ostrava ukázala vlastně na tom posledním šampionátu, že ten para hokej dělat umí."</w:t>
      </w:r>
    </w:p>
    <w:p>
      <w:pPr/>
      <w:r>
        <w:rPr/>
        <w:t xml:space="preserve">Mistrovství světa v roce 2019 dokonce inspirovalo filmaře k natočení celovečerního filmu Neporazitelní s fenomenálním hereckým obsazením v čele s Ivanem Trojanem, Hynkem Čermákem nebo Vandou Hybnerovou.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0-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2026-10-12T18:55:08+02:00</dcterms:created>
  <dcterms:modified xsi:type="dcterms:W3CDTF">2026-10-12T18:55:08+02:00</dcterms:modified>
</cp:coreProperties>
</file>

<file path=docProps/custom.xml><?xml version="1.0" encoding="utf-8"?>
<Properties xmlns="http://schemas.openxmlformats.org/officeDocument/2006/custom-properties" xmlns:vt="http://schemas.openxmlformats.org/officeDocument/2006/docPropsVTypes"/>
</file>