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oprav škol v Ostravě-Jihu putuje 110 mil. korun</w:t>
      </w:r>
    </w:p>
    <w:p>
      <w:pPr/>
      <w:r>
        <w:rPr>
          <w:b w:val="1"/>
          <w:bCs w:val="1"/>
        </w:rPr>
        <w:t xml:space="preserve">Prázdniny patří na školách opět rekonstrukcím a modernizaci. Zatímco si školáci užívají letní prázdniny, městský obvod Jih investuje do oprav nebo i budování nových sportovišť přes 110 milionů korun.</w:t>
      </w:r>
    </w:p>
    <w:p>
      <w:pPr/>
      <w:r>
        <w:rPr/>
        <w:t xml:space="preserve">Školáky s učiteli vystřídali řemeslníci. Letní prázdniny patří na školách už tradičně stavebním úpravám a nejinak je tomu i v obvodu Ostrava-Jih. Práce probíhají na více než desítce školských zařízení. Největší částka, přes 17 milionů, letos putuje na Základní školu Krestova.</w:t>
      </w:r>
    </w:p>
    <w:p>
      <w:pPr/>
      <w:r>
        <w:rPr>
          <w:b w:val="1"/>
          <w:bCs w:val="1"/>
          <w:i w:val="1"/>
          <w:iCs w:val="1"/>
        </w:rPr>
        <w:t xml:space="preserve">Věra Rymiecová, ředitelka ZŠ Krestova</w:t>
      </w:r>
      <w:r>
        <w:rPr>
          <w:i w:val="1"/>
          <w:iCs w:val="1"/>
        </w:rPr>
        <w:t xml:space="preserve">: „Během letních prázdnin provádíme první etapu velké rekonstrukce elektroinstalace, pavilonu B a rovněž obnovu hlavních rozvodů pro celý areál školy. Tato rekonstrukce je pro naši školu velmi důležitá, protože používáme velké množství moderní digitální techniky a díky nekvalitním a zastaralým rozvodům se nám stávalo, že technika často nefungovala nebo že se nemohli žáci přihlásit na internet a techniku využívat.”</w:t>
      </w:r>
    </w:p>
    <w:p>
      <w:pPr/>
      <w:r>
        <w:rPr/>
        <w:t xml:space="preserve">Další investicí bude výstavba nového sportovního areálu.</w:t>
      </w:r>
    </w:p>
    <w:p>
      <w:pPr/>
      <w:r>
        <w:rPr>
          <w:b w:val="1"/>
          <w:bCs w:val="1"/>
          <w:i w:val="1"/>
          <w:iCs w:val="1"/>
        </w:rPr>
        <w:t xml:space="preserve">Věra Rymiecová, ředitelka ZŠ Krestova</w:t>
      </w:r>
      <w:r>
        <w:rPr>
          <w:i w:val="1"/>
          <w:iCs w:val="1"/>
        </w:rPr>
        <w:t xml:space="preserve">: „Vznikne fotbalové hřiště s umělou trávou, s atletickým oválem, doskočištěm pro skok daleký, s work-outovou zónou a nové multifunkční hřiště pro volejbal, basketbal a florbal."</w:t>
      </w:r>
    </w:p>
    <w:p>
      <w:pPr/>
      <w:r>
        <w:rPr/>
        <w:t xml:space="preserve">Školáci se vrátí do zrekonstruovaného prostředí už na začátku září, avšak hřiště bude hotové až později na podzim. </w:t>
      </w:r>
    </w:p>
    <w:p>
      <w:pPr/>
      <w:r>
        <w:rPr>
          <w:b w:val="1"/>
          <w:bCs w:val="1"/>
          <w:i w:val="1"/>
          <w:iCs w:val="1"/>
        </w:rPr>
        <w:t xml:space="preserve">Radim Ivan (ODS/SPOLU), místostarosta MOb Ostrava-Jih</w:t>
      </w:r>
      <w:r>
        <w:rPr>
          <w:i w:val="1"/>
          <w:iCs w:val="1"/>
        </w:rPr>
        <w:t xml:space="preserve">: „My určitě přemýšlíme i nad tím, jak ty naše školy opravovat i do budoucna, čekají nás zase nové výzvy. T</w:t>
      </w:r>
      <w:r>
        <w:rPr>
          <w:i w:val="1"/>
          <w:iCs w:val="1"/>
        </w:rPr>
        <w:t xml:space="preserve">y naše budovy jsou sice připravené na to, aby se v nich dalo učit v minus 30, ale rozhodně nejsou připravené, aby se tam dalo učit v plus 40. Takže na to se teď chceme určitě zaměřovat</w:t>
      </w:r>
      <w:r>
        <w:rPr>
          <w:i w:val="1"/>
          <w:iCs w:val="1"/>
        </w:rPr>
        <w:t xml:space="preserve">.</w:t>
      </w:r>
      <w:r>
        <w:rPr>
          <w:i w:val="1"/>
          <w:iCs w:val="1"/>
        </w:rPr>
        <w:t xml:space="preserve">”</w:t>
      </w:r>
    </w:p>
    <w:p>
      <w:pPr/>
      <w:r>
        <w:rPr/>
        <w:t xml:space="preserve">Většina stavebních prací na školách bude dokončena ještě před zahájením nového školního roku. Celková hodnota investic přesahuje 110 milionů korun. </w:t>
      </w:r>
    </w:p>
    <w:p>
      <w:pPr/>
      <w:r>
        <w:rPr>
          <w:i w:val="1"/>
          <w:iCs w:val="1"/>
        </w:rPr>
        <w:t xml:space="preserve"> </w:t>
      </w:r>
    </w:p>
    <w:p>
      <w:pPr/>
      <w:r>
        <w:rPr/>
        <w:t xml:space="preserve">---</w:t>
      </w:r>
    </w:p>
    <w:p>
      <w:pPr>
        <w:pStyle w:val="Heading1"/>
      </w:pPr>
      <w:r>
        <w:rPr>
          <w:sz w:val="36"/>
          <w:szCs w:val="36"/>
        </w:rPr>
        <w:t xml:space="preserve">Senior akademie v Opavě zahájila další běh</w:t>
      </w:r>
    </w:p>
    <w:p>
      <w:pPr/>
      <w:r>
        <w:rPr>
          <w:b w:val="1"/>
          <w:bCs w:val="1"/>
        </w:rPr>
        <w:t xml:space="preserve">V Obecním domě v Opavě odstartoval další běh Senior akademie. Šedesát účastníků čeká až do konce října celkem třináct setkání plných odborných přednášek i poznávání města. Na závěr převezmou úspěšní absolventi certifikáty o absolvování studia a drobné dárky.</w:t>
      </w:r>
    </w:p>
    <w:p>
      <w:pPr/>
      <w:r>
        <w:rPr/>
        <w:t xml:space="preserve">Další běh Senior akademie v Opavě odstartoval slavnostním zahájením v Obecním domě. O studium byl i tentokrát mimořádný zájem. Všech šedesát míst se zaplnilo během jediného dne. </w:t>
      </w:r>
    </w:p>
    <w:p>
      <w:pPr/>
      <w:r>
        <w:rPr>
          <w:b w:val="1"/>
          <w:bCs w:val="1"/>
        </w:rPr>
        <w:t xml:space="preserve">Pavel Meletzký (ANO), náměstek primátora Opavy: </w:t>
      </w:r>
      <w:r>
        <w:rPr/>
        <w:t xml:space="preserve">“My jsme v letošním roce poprvé za celou historii senior akademie, kterou tady pořádáme již několik let, tak jsme se v letošním roce poprvé rozhodli otevřít dva běhy během jednoho roku. A co mě velice překvapilo, tak vlastně i ten druhý běh se naplnil, obsadil během několika hodin. Takže pro nás to je takový signál, že to je oblíbené a že se jim to líbí.”</w:t>
      </w:r>
    </w:p>
    <w:p>
      <w:pPr/>
      <w:r>
        <w:rPr/>
        <w:t xml:space="preserve">Účastníky čeká až do konce října třináct setkání. Dopolední program nabídne přednášky odborníků na témata první pomoci, zdravého životního stylu, trénování paměti nebo kybernetické bezpečnosti. Odpoledne pak senioři navštíví zajímavá místa v Opavě, kulturní akce i sportoviště. </w:t>
      </w:r>
    </w:p>
    <w:p>
      <w:pPr/>
      <w:r>
        <w:rPr>
          <w:b w:val="1"/>
          <w:bCs w:val="1"/>
        </w:rPr>
        <w:t xml:space="preserve">Pavel Meletzký (ANO), náměstek primátora Opavy: </w:t>
      </w:r>
      <w:r>
        <w:rPr/>
        <w:t xml:space="preserve">“Odpolední program je složen z části z volných vstupů na různé výstavy a přednášky, které budou probíhat v té dané době v rámci kulturního a společenského života v Opavě. A nebo jsou to různé komentované prohlídky, vezmeme je do zázemí technických služeb. S největší pravděpodobností budou mít možnost navštívit slezské divadlo v Opavě, i to zákulisí, do kterého se běžně nedostanou a které nevidí.” </w:t>
      </w:r>
    </w:p>
    <w:p>
      <w:pPr/>
      <w:r>
        <w:rPr/>
        <w:t xml:space="preserve">Získají také jednodenní volný vstup na městské koupaliště i nový minigolf. Hned první přednáška patřila Českému červenému kříži a základům první pomoci. </w:t>
      </w:r>
    </w:p>
    <w:p>
      <w:pPr/>
      <w:r>
        <w:rPr>
          <w:b w:val="1"/>
          <w:bCs w:val="1"/>
        </w:rPr>
        <w:t xml:space="preserve">Tomáš Herman, zdravotník ČČK: </w:t>
      </w:r>
      <w:r>
        <w:rPr/>
        <w:t xml:space="preserve">“Senioři se dneska dozvědí základy první pomoci, aby si v situacích, kdy by tuto první pomoc mohli potřebovat, dokázali poradit. Pokusím se jim vysvětlit všechny základy, aby mohli i oni zachránit lidský život.”</w:t>
      </w:r>
    </w:p>
    <w:p>
      <w:pPr/>
      <w:r>
        <w:rPr>
          <w:b w:val="1"/>
          <w:bCs w:val="1"/>
        </w:rPr>
        <w:t xml:space="preserve">anketa: účastníci senior akademie: </w:t>
      </w:r>
      <w:r>
        <w:rPr/>
        <w:t xml:space="preserve">“Jsem tady poprvé a určitě jsem se na to těšila, protože se tam dozvím spoustu věcí. Třeba teď jsem nevěděla, že je aplikace Záchranka, tak to si určitě stáhnu.” </w:t>
      </w:r>
    </w:p>
    <w:p>
      <w:pPr/>
      <w:r>
        <w:rPr/>
        <w:t xml:space="preserve">“Seniorská akademie podle programu vypadá, že by mohla být atraktivní pro většinu důchodců a seniorů. zajímá mě jednak ta historie Opavy a potom rizika spojené s internetem a ta kybernetická bezpečnost.”</w:t>
      </w:r>
    </w:p>
    <w:p>
      <w:pPr/>
      <w:r>
        <w:rPr/>
        <w:t xml:space="preserve">“Přihlásila jsem se do akademie znovu, protože jsem byla v loňském roce a moc se mi to líbilo. Tak očekávám další informace důležité pro život.” </w:t>
      </w:r>
    </w:p>
    <w:p>
      <w:pPr/>
      <w:r>
        <w:rPr/>
        <w:t xml:space="preserve">Senior akademie potrvá až do konce října. Úspěšní absolventi na závěr převezmou certifikáty potvrzující absolvování studia i drobné dárky. </w:t>
      </w:r>
    </w:p>
    <w:p>
      <w:pPr/>
      <w:r>
        <w:rPr/>
        <w:t xml:space="preserve">--- </w:t>
      </w:r>
    </w:p>
    <w:p>
      <w:pPr/>
      <w:r>
        <w:rPr/>
        <w:t xml:space="preserve">DOBROVOLNÍ HASIČI DOSTALI MODERNÍ CISTERNY</w:t>
      </w:r>
    </w:p>
    <w:p>
      <w:pPr/>
      <w:r>
        <w:rPr/>
        <w:t xml:space="preserve">Ostrava dokončila největší obměnu cisteren pro dobrovolné hasiče ve své historii. Od roku 2023 jde do nových vozů přes 177 milionů korun. Peníze přispělo město, kraj i stát.</w:t>
      </w:r>
    </w:p>
    <w:p>
      <w:pPr/>
      <w:r>
        <w:rPr>
          <w:b w:val="1"/>
          <w:bCs w:val="1"/>
          <w:i w:val="1"/>
          <w:iCs w:val="1"/>
        </w:rPr>
        <w:t xml:space="preserve">Mário Kubenka, SDH Ostrava-Koblov:</w:t>
      </w:r>
      <w:r>
        <w:rPr>
          <w:i w:val="1"/>
          <w:iCs w:val="1"/>
        </w:rPr>
        <w:t xml:space="preserve"> „Pozitivum největší je, že staré auto mělo jen 4 tisíce litrů vody. Tady toto má 9 tisíc litrů vody. Je to modernější, samozřejmě a bezpečnější hlavně.“</w:t>
      </w:r>
    </w:p>
    <w:p>
      <w:pPr/>
      <w:r>
        <w:rPr>
          <w:b w:val="1"/>
          <w:bCs w:val="1"/>
          <w:i w:val="1"/>
          <w:iCs w:val="1"/>
        </w:rPr>
        <w:t xml:space="preserve">Aleš Boháč (Starostové pro Ostravu), náměstek primátora Ostravy:</w:t>
      </w:r>
      <w:r>
        <w:rPr>
          <w:i w:val="1"/>
          <w:iCs w:val="1"/>
        </w:rPr>
        <w:t xml:space="preserve"> „Dneska jsme předávali 10 automobilů a u dalších pěti dobrovolní hasiči ví, že už jsou podepsané, vyrábějí se a přijdou do Ostravy. 15 automobilů je většina vozového parku, kterou dobrovolní hasiči mají, která byla zastaralá 30 až 40 let. A je to největší výměna v historii a asi i dějin Ostravy. Takže dnešní den je pro dobrovolné hasiče a pro bezpečnost všech obyvatel v Ostravě důležitý.“</w:t>
      </w:r>
    </w:p>
    <w:p>
      <w:pPr/>
      <w:r>
        <w:rPr/>
        <w:t xml:space="preserve">Ostrava má 22 dobrovolných jednotek hasičů. Modernizuje jim také zbrojnice a letos přispěla i 9 milionů na další potřebné vybavení.</w:t>
      </w:r>
    </w:p>
    <w:p>
      <w:pPr/>
      <w:r>
        <w:rPr>
          <w:b w:val="1"/>
          <w:bCs w:val="1"/>
          <w:i w:val="1"/>
          <w:iCs w:val="1"/>
        </w:rPr>
        <w:t xml:space="preserve">Jan Dohnal (SPOLU/ODS), primátor Ostravy:</w:t>
      </w:r>
      <w:r>
        <w:rPr>
          <w:i w:val="1"/>
          <w:iCs w:val="1"/>
        </w:rPr>
        <w:t xml:space="preserve"> „Jsou to různé pracovní pomůcky, ochranné pomůcky, vybavení, motorové pily, rafty. Tohle už dneska slouží a protože víme, že tam ty resty z minulosti byly, tak stejný balík se kupuje aktuálně, nyní za stejné částky.</w:t>
      </w:r>
    </w:p>
    <w:p>
      <w:pPr>
        <w:pStyle w:val="Heading1"/>
      </w:pPr>
      <w:r>
        <w:rPr>
          <w:sz w:val="36"/>
          <w:szCs w:val="36"/>
        </w:rPr>
        <w:t xml:space="preserve">V ZOO běží naplno práce na pavilonu pro tučňáky</w:t>
      </w:r>
    </w:p>
    <w:p>
      <w:pPr/>
      <w:r>
        <w:rPr>
          <w:b w:val="1"/>
          <w:bCs w:val="1"/>
        </w:rPr>
        <w:t xml:space="preserve">V ostravské ZOO naplno běží výstavba pavilonu pro tučňáky, kteří by se měli stát novým lákadlem. Stavebníci postupují v souladu s harmonogramem prací, takže hotovo by mělo být na konci příštího roku.</w:t>
      </w:r>
    </w:p>
    <w:p>
      <w:pPr/>
      <w:r>
        <w:rPr/>
        <w:t xml:space="preserve">Expozice tučňáků brýlových v ZOO Ostrava je asi nejočekávanější investicí posledních let. Pavilon s bazénem vyrůstá u dětské zóny s prolézačkami, naproti expozici Na statku. Stavební práce běží podle plánu a po první fázi, která se týkala především podzemí, začínají vyrůstat první nadzemní stěny.</w:t>
      </w:r>
    </w:p>
    <w:p>
      <w:pPr/>
      <w:r>
        <w:rPr>
          <w:b w:val="1"/>
          <w:bCs w:val="1"/>
        </w:rPr>
        <w:t xml:space="preserve">Jiří Novák, ředitel ZOO Ostrava:</w:t>
      </w:r>
      <w:r>
        <w:rPr/>
        <w:t xml:space="preserve"> "Měsíc dva zpátky se kutalo v zemi. Byly tam obrovské, zpevněné konstrukce, které držely zemní výkopy. Probíhaly betonáže nějakých základů. No a teď uvidíte svislé stěny a dokonce i částečně zastropené některé části toho objektu. Takže pořád se betonuje, pořád se staví hrubá stavba. Ale už jsme vylezli ze země."</w:t>
      </w:r>
    </w:p>
    <w:p>
      <w:pPr/>
      <w:r>
        <w:rPr/>
        <w:t xml:space="preserve">Expozice tučňáků patří k těm nejsložitějším, protože tato zvířata jsou velmi náročná na čistotu vody, a tak je potřeba použít moderní technologie, aby se jim dařilo a také, aby je mohli lidé sledovat i z jeskyně pod vodou.</w:t>
      </w:r>
    </w:p>
    <w:p>
      <w:pPr/>
      <w:r>
        <w:rPr>
          <w:b w:val="1"/>
          <w:bCs w:val="1"/>
        </w:rPr>
        <w:t xml:space="preserve">Břetislav Riger (Ostravak), náměstek primátora Ostravy:</w:t>
      </w:r>
      <w:r>
        <w:rPr/>
        <w:t xml:space="preserve"> "My jsme dneska těsně před polovinou stavby, jsme dneska v prvním nadzemním podlaží. Začínají se připravovat vlastně samotné bazény a tato stavba je samozřejmě velice náročná na technologie. Tou základní technologií je filtrace vody. Proto po samotném dostavění této stavby, což by mělo být někdy v říjnu 2027, tak vlastně bude zahájen zkušební provoz samotné filtrace. První měsíc bude bez tučňáků a dalších pět měsíců s tučňáky."</w:t>
      </w:r>
    </w:p>
    <w:p>
      <w:pPr/>
      <w:r>
        <w:rPr/>
        <w:t xml:space="preserve">Dokončení je plánováno na konec roku 2027, ale nejprve bude spuštěn zkušební provoz. Teprve potom se mohou přistěhovat tučňáci.</w:t>
      </w:r>
    </w:p>
    <w:p>
      <w:pPr/>
      <w:r>
        <w:rPr>
          <w:b w:val="1"/>
          <w:bCs w:val="1"/>
        </w:rPr>
        <w:t xml:space="preserve">Jiří Novák, ředitel ZOO Ostrava:</w:t>
      </w:r>
      <w:r>
        <w:rPr/>
        <w:t xml:space="preserve"> "Tučňáci pocházejí tedy z Jižní Afriky. Tučňák brýlový je druh, který snáší klidně 30stupňové teplo, ale potřebují prostě komplexní podmínky. Čili nepochází z Antarktidy, nepotřebují takovou tu ledničku, jako by potřeboval tučňák patagonský například. Ale určitě potřebují celou řadu dalších podmínek, aby mohli fungovat. Teprve když si budeme jisti, že všechny ty technologie fungují a všechny podmínky jsme spustili, tak můžeme uvažovat o termínech dovozu těch zvířat. Čili zatím jsme ještě daleko, ale určitě máme s koordinátorem chovu tučňáků brýlových dojednáno, že někdy ke konci roku 2027 či z kraje roku 2028 by s námi počítal. A ono se to těžko slibuje na kusy, protože nevíme, kolik v sezoně 2027 se jich vylíhne."</w:t>
      </w:r>
    </w:p>
    <w:p>
      <w:pPr/>
      <w:r>
        <w:rPr/>
        <w:t xml:space="preserve">Odkud tučňáci dorazí, má zcela v rukou jejich koordinátor, který má přesné informace o situaci v ostatních zoologických zahradách. V Evropě se chovatelé starají asi o 2 000 těchto zvířat.</w:t>
      </w:r>
    </w:p>
    <w:p>
      <w:pPr/>
      <w:r>
        <w:rPr/>
        <w:t xml:space="preserve">---</w:t>
      </w:r>
    </w:p>
    <w:p>
      <w:pPr>
        <w:pStyle w:val="Heading1"/>
      </w:pPr>
      <w:r>
        <w:rPr>
          <w:sz w:val="36"/>
          <w:szCs w:val="36"/>
        </w:rPr>
        <w:t xml:space="preserve">Děti ve Vítkovicích nastoupí v září do opravené školky</w:t>
      </w:r>
    </w:p>
    <w:p>
      <w:pPr/>
      <w:r>
        <w:rPr>
          <w:b w:val="1"/>
          <w:bCs w:val="1"/>
        </w:rPr>
        <w:t xml:space="preserve">Ostrava-Vítkovice pokračuje v investicích do oprav školských zařízení. Jednou z posledních dokončených rekonstrukcí je mateřská škola v Erbenově ulici, do které městský obvod investoval téměř 16 milionů korun.</w:t>
      </w:r>
    </w:p>
    <w:p>
      <w:pPr/>
      <w:r>
        <w:rPr/>
        <w:t xml:space="preserve">Mateřská škola v Erbenově ulici v Ostravě-Vítkovicích má za sebou kompletní rekonstrukci. Po několikaměsíčních pracích se proměnily vnitřní prostory i technické zázemí budovy. Děti i zaměstnanci tak od září využijí modernější a komfortnější prostředí.</w:t>
      </w:r>
    </w:p>
    <w:p>
      <w:pPr/>
      <w:r>
        <w:rPr>
          <w:b w:val="1"/>
          <w:bCs w:val="1"/>
        </w:rPr>
        <w:t xml:space="preserve">Richard Čermák (OSTRAVAK), starosta Ostravy-Vítkovic:</w:t>
      </w:r>
      <w:r>
        <w:rPr/>
        <w:t xml:space="preserve">  „I letos jsme pokračovali v rekonstrukci školek a škol což je naše priorita, protože chceme, aby měli děti kvalitní zázemí. Udělali jsme školku na ulici Erbenova, rekonstrukce  stála necelých 16 milionů korun."</w:t>
      </w:r>
    </w:p>
    <w:p>
      <w:pPr/>
      <w:r>
        <w:rPr/>
        <w:t xml:space="preserve">Rekonstrukce zahrnovala nové odvodnění, kotelnu, rozvody tepla, podlahy, omítky i koberce. Nové jsou také akustické stropy. Proměnou tak prošla prakticky celá budova a nové zázemí má usnadnit každodenní provoz školky.</w:t>
      </w:r>
    </w:p>
    <w:p>
      <w:pPr/>
      <w:r>
        <w:rPr>
          <w:b w:val="1"/>
          <w:bCs w:val="1"/>
        </w:rPr>
        <w:t xml:space="preserve">Richard Čermák (OSTRAVAK), starosta Ostravy-Vítkovic: </w:t>
      </w:r>
      <w:r>
        <w:rPr/>
        <w:t xml:space="preserve">"Podařilo se nám dostat sem dokonce výtah na potraviny, takže nemusí učitelky nosit jídlo v rukách do prvního patra a myslím, že se nám to povedlo.“ </w:t>
      </w:r>
    </w:p>
    <w:p>
      <w:pPr/>
      <w:r>
        <w:rPr>
          <w:b w:val="1"/>
          <w:bCs w:val="1"/>
        </w:rPr>
        <w:t xml:space="preserve">   Renáta Polzerová, zástupkyně ředitelky MŠ Erbenova:</w:t>
      </w:r>
      <w:r>
        <w:rPr/>
        <w:t xml:space="preserve">  „Rekonstrukce je úžasná, jsme šťastní, že konečně proběhla. Těšíme se, jak my, tak děti, až v září nastoupíme.“</w:t>
      </w:r>
    </w:p>
    <w:p>
      <w:pPr/>
      <w:r>
        <w:rPr/>
        <w:t xml:space="preserve">Do zrekonstruované školky se tak děti vrátí po prázdninách. Čekat na ně bude nejen nové prostředí, ale především modernější a pohodlnější zázemí pro každodenní vzdělávání a hry.</w:t>
      </w:r>
    </w:p>
    <w:p>
      <w:pPr/>
      <w:r>
        <w:rPr/>
        <w:t xml:space="preserve">---</w:t>
      </w:r>
    </w:p>
    <w:p>
      <w:pPr>
        <w:pStyle w:val="Heading1"/>
      </w:pPr>
      <w:r>
        <w:rPr>
          <w:sz w:val="36"/>
          <w:szCs w:val="36"/>
        </w:rPr>
        <w:t xml:space="preserve">Lákadlem zámecké sezony je v Nové Horce rakev</w:t>
      </w:r>
    </w:p>
    <w:p>
      <w:pPr/>
      <w:r>
        <w:rPr>
          <w:b w:val="1"/>
          <w:bCs w:val="1"/>
        </w:rPr>
        <w:t xml:space="preserve">Součástí prohlídkového okruhu Zámku Nová Horka ve Studénce se na léto stává i márnice. Uvnitř je výstava věnována smrti v době osvícenství, jejímž hlavním lákadlem je unikátní Josefínská rakev.</w:t>
      </w:r>
    </w:p>
    <w:p>
      <w:pPr/>
      <w:r>
        <w:rPr/>
        <w:t xml:space="preserve">Zámecká márnice je součástí areálu šlechtického sídla Nová Horka a také ona prošla před několika lety rekonstrukcí. Kastelán se rozhodl zapojit ji do prohlídkového okruhu. </w:t>
      </w:r>
    </w:p>
    <w:p>
      <w:pPr/>
      <w:r>
        <w:rPr>
          <w:b w:val="1"/>
          <w:bCs w:val="1"/>
        </w:rPr>
        <w:t xml:space="preserve">Kryštof Hyvnar, kastelán zámku Nová Horka: </w:t>
      </w:r>
      <w:r>
        <w:rPr/>
        <w:t xml:space="preserve">“Když byla zrekonstruovaná, tak jsme si mohli vybrat - může tady být sklad kol nebo sklad nábytku a tak dál, ale řekli jsme si, že ne, že by byla škoda toho nevyužít, že smrt a věci s ní spojené řadu lidí zajímá, akorát se o tom moc nechtějí bavit.”</w:t>
      </w:r>
    </w:p>
    <w:p>
      <w:pPr/>
      <w:r>
        <w:rPr/>
        <w:t xml:space="preserve">Vznikla tak výstava nazvaná Umírání a smrt v době osvícenství. Hlavní dominantou je Josefínská rakev, zapůjčená z východočeské obce Veliny. </w:t>
      </w:r>
    </w:p>
    <w:p>
      <w:pPr/>
      <w:r>
        <w:rPr>
          <w:b w:val="1"/>
          <w:bCs w:val="1"/>
        </w:rPr>
        <w:t xml:space="preserve">Sabina Máchová, historička a kurátorka, Zámek Nová Horka: </w:t>
      </w:r>
      <w:r>
        <w:rPr/>
        <w:t xml:space="preserve">“Josefínská rakev  se používala v době reforem v roce 1784. Je to vzácný exponát, protože další se dochovala leda ve Vídni. Ona je vlastně specifická tím, že je výklopná, je navíc použití, takže těch nebožtíků se tam vystřídalo víc v této rakvi přímo." </w:t>
      </w:r>
    </w:p>
    <w:p>
      <w:pPr/>
      <w:r>
        <w:rPr>
          <w:b w:val="1"/>
          <w:bCs w:val="1"/>
        </w:rPr>
        <w:t xml:space="preserve">Sabina Máchová, historička a kurátorka, Zámek Nová Horka: </w:t>
      </w:r>
      <w:r>
        <w:rPr/>
        <w:t xml:space="preserve">“Josef II. byl hlavně velkým pragmatikem, takže uvažoval spíše nad tou praktickou stránkou věcí a samozřejmě chtěl i urychlit nějakým způsobem ten proces odstranění mrtvého z toho světa živých. Takže vymyslel tento mechanismus a tím pádem ušetřil i nějaké finance za to dřevo, které bylo vzácné.”</w:t>
      </w:r>
    </w:p>
    <w:p>
      <w:pPr/>
      <w:r>
        <w:rPr/>
        <w:t xml:space="preserve">Unikátní rakev z konce 18. století tu bude k vidění do konce prázdnin. Zámek zvažuje, že by restaurátoři Muzea Novojičínska vytvořili její repliku, na které by se dalo i lépe demonstrovat, jak fungovala.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1-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2026-08-11T22:57:41+02:00</dcterms:created>
  <dcterms:modified xsi:type="dcterms:W3CDTF">2026-08-11T22:57:41+02:00</dcterms:modified>
</cp:coreProperties>
</file>

<file path=docProps/custom.xml><?xml version="1.0" encoding="utf-8"?>
<Properties xmlns="http://schemas.openxmlformats.org/officeDocument/2006/custom-properties" xmlns:vt="http://schemas.openxmlformats.org/officeDocument/2006/docPropsVTypes"/>
</file>