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Renáta Eleonora Orlíková, TV POLAR: </w:t>
      </w:r>
      <w:r>
        <w:rPr/>
        <w:t xml:space="preserve">Dobrý den, jsme na startovní čáře Ostravských minut. Vítejte u televizních obrazovek a zároveň vítám primátora Ostravy Jana Dohnala. Dobrý den.</w:t>
      </w:r>
    </w:p>
    <w:p>
      <w:pPr/>
      <w:r>
        <w:rPr>
          <w:b w:val="1"/>
          <w:bCs w:val="1"/>
        </w:rPr>
        <w:t xml:space="preserve">Jan Dohnal (SPOLU/ODS), primátor Ostravy: </w:t>
      </w:r>
      <w:r>
        <w:rPr/>
        <w:t xml:space="preserve">Dobrý den.</w:t>
      </w:r>
    </w:p>
    <w:p>
      <w:pPr/>
      <w:r>
        <w:rPr>
          <w:b w:val="1"/>
          <w:bCs w:val="1"/>
        </w:rPr>
        <w:t xml:space="preserve">Renáta Eleonora Orlíková, TV POLAR: </w:t>
      </w:r>
      <w:r>
        <w:rPr/>
        <w:t xml:space="preserve">Naším společným tématem je bydlení, jehož dostupnost patří k největším výzvám současných měst. Ostrava má schválenou koncepci bydlení, rozvíjí sociální a podporované bydlení a zároveň chce přilákat soukromé investory. Výraznou proměnou projde také dlouho opuštěný mrakodrap v Ostrčilově ulici. Další témata už nebudu jmenovat, protože jich máme dost, ať neztrácíme čas. Pane primátore, říkala jsem, že máte novou koncepci bydlení. Čeho se hlavně týká? Na jakých pilířích je postavena?</w:t>
      </w:r>
    </w:p>
    <w:p>
      <w:pPr/>
      <w:r>
        <w:rPr>
          <w:b w:val="1"/>
          <w:bCs w:val="1"/>
        </w:rPr>
        <w:t xml:space="preserve">Jan Dohnal (SPOLU/ODS), primátor Ostravy: </w:t>
      </w:r>
      <w:r>
        <w:rPr/>
        <w:t xml:space="preserve">Tak já bych řekl, že pro město je bydlení opravdu jednou z velkých priorit, protože víme, že je to téma, které hodně rezonuje. Já bych tady chtěl říci, že Ostrava má trošičku výhodu oproti jiným městům v rámci České republiky, a to v tom, že stále držíme poměrně velký vlastní bytový fond. Pokud vezmeme v úvahu, že Ostrava má necelých 140 000 domácností, tak my vlastníme třináct tisíc bytů, takže opravdu skoro deset procent bytového fondu ve městě patří statutárnímu městu Ostrava a pronajímáme ho v různých režimech, tedy prostřednictvím městských obvodů. Jsou to byty, které jsou pronajímány za tržní nájemné. Jsou to třeba byty v centru Ostravy, ale samozřejmě také byty v DPS, které jsou cenově regulované. Takže myslím si, že v tomhle jsme hodně daleko. Přesto jsme se rozhodli, a to je právě součástí té koncepce, že nájemní bytový fond, který je ve vlastnictví města, chceme ještě zvětšovat. Schválenou koncepcí bydlení jsme se tedy zavázali investovat určité prostředky. V přepočtu to vychází na nějakých 100 až 150 milionů korun ročně do rozvoje vlastního bydlení. V tom je samozřejmě zahrnuta jak částka na rekonstrukci a obnovu stávajícího bytového fondu, tak i prostředky, které chceme využít na výstavbu nebo třeba koupi nových bytů tak, aby se bytový fond ještě zvětšoval. To je ten první pilíř. Ten druhý samozřejmě, a ten je za mě neméně důležitý, je příprava území ve městě pro příchod soukromých investorů, protože víme, že investoři v Ostravě stavět chtějí. A rolí města je vytvářet jim pro to podmínky. Takže se opravdu snažíme vytvořit takové nástroje a myslím si, že nám třeba v Ostravě ještě chybí manuál pro developery, jehož schválením se budeme muset zabývat. Ještě nám opravdu chybí trošičku více podpořit privátní výstavbu. Velké projekty jsou ale již v přípravě. Možná se k některým konkrétním ještě dostaneme. Já bych chtěl jenom připomenout, že tady vlastně na papíře vznikají dvě celé nové městské čtvrti. Je to čtvrť Žofinka, což je čtvrť pro zhruba 8 až 10 tisíc lidí, která má vlastně vyplnit prostor mezi Karolínou a Dolními Vítkovicemi. Neméně zajímavá je připravovaná čtvrť Nové Vítkovice, která má vzniknout v prostoru mezi Mírovým náměstím a OSTRAVAR ARÉNOU a která má rovněž nabídnout bydlení zhruba sedmi tisícům lidí. Takže opravdu jsou to obří projekty, ale město jim musí umět vytvořit podmínky.</w:t>
      </w:r>
    </w:p>
    <w:p>
      <w:pPr/>
      <w:r>
        <w:rPr>
          <w:b w:val="1"/>
          <w:bCs w:val="1"/>
        </w:rPr>
        <w:t xml:space="preserve">Renáta Eleonora Orlíková, TV POLAR: </w:t>
      </w:r>
      <w:r>
        <w:rPr/>
        <w:t xml:space="preserve">Doplňte ještě nějaký termín. Zmínil jste, Žofinku, kdy se tam začne stavět?</w:t>
      </w:r>
    </w:p>
    <w:p>
      <w:pPr/>
      <w:r>
        <w:rPr>
          <w:b w:val="1"/>
          <w:bCs w:val="1"/>
        </w:rPr>
        <w:t xml:space="preserve">Jan Dohnal (SPOLU/ODS), primátor Ostravy: </w:t>
      </w:r>
      <w:r>
        <w:rPr/>
        <w:t xml:space="preserve">Na Žofince by se opravdu první přípravné stavby a první etapa měly začít stavět už koncem tohoto roku. Jsou na to nachystaní, ale samozřejmě ten projekt je obrovský a výstavba celého území potrvá minimálně 10 až 12 let. Je třeba se podívat na historii, na genezi výstavby na Karolíně. Já bych chtěl jenom všem připomenout, že tak, jak ji dnes vnímáme jako samozřejmou část města, tak před dvaceti lety tam stála koksovna a dnes je tam obchodní centrum, spousta administrativních budov, ale i spousta bytů. A ty byty se tam také staví, tuším, od roku 2007, v nějakých etapách po 150 bytech. Takže i Karolína se vlastně už nějakých 20 let rozvíjí.</w:t>
      </w:r>
    </w:p>
    <w:p>
      <w:pPr/>
      <w:r>
        <w:rPr>
          <w:b w:val="1"/>
          <w:bCs w:val="1"/>
        </w:rPr>
        <w:t xml:space="preserve">Renáta Eleonora Orlíková, TV POLAR: </w:t>
      </w:r>
      <w:r>
        <w:rPr/>
        <w:t xml:space="preserve">Je ta nová koncepce jakousi reakcí na to, že lidé chtějí v Ostravě bydlet?</w:t>
      </w:r>
    </w:p>
    <w:p>
      <w:pPr/>
      <w:r>
        <w:rPr>
          <w:b w:val="1"/>
          <w:bCs w:val="1"/>
        </w:rPr>
        <w:t xml:space="preserve">Jan Dohnal (SPOLU/ODS), primátor Ostravy: </w:t>
      </w:r>
      <w:r>
        <w:rPr/>
        <w:t xml:space="preserve">Určitě ano. My samozřejmě víme, že Ostrava historicky trpěla úbytkem obyvatel, ale ten úbytek obyvatel spočíval zejména v suburbanizaci. Je to takový ten proces, kdy řada lidí řešila svoji bytovou situaci tím, že si stavěla domky v zázemí města. My víme z nějakých starších dat, ale ono se to příliš nezměnilo, že devět z deseti lidí, kteří odešli z Ostravy, odešlo do zázemí města. Dnes město využívají, ale nežijí v něm. Ten důvod byl v té době jednoduchý. Když se podíváme na rok 2016 a dříve, tak se v Ostravě prostě nestavělo a nabídka bydlení tady opravdu nebyla. Lidé svou situaci často řešili právě tím, že si postavili domek v některé z okolních obcí. Tohle se hodně mění. Od investorů, kteří v Ostravě staví, máme informace, že opravdu co se postaví, to se prodá. Takže trh zdaleka není nasycen. Samozřejmě se toho nesmí spustit najednou příliš mnoho, nesmí se to přepálit. Ale troufnu si říct, že projekty, které jsou dnes na papíře, trh určitě unese a všechny je dokáže v rámci města absorbovat.</w:t>
      </w:r>
    </w:p>
    <w:p>
      <w:pPr/>
      <w:r>
        <w:rPr>
          <w:b w:val="1"/>
          <w:bCs w:val="1"/>
        </w:rPr>
        <w:t xml:space="preserve">Renáta Eleonora Orlíková, TV POLAR: </w:t>
      </w:r>
      <w:r>
        <w:rPr/>
        <w:t xml:space="preserve">Kde se už pár dní staví a proměňuje ostravský mrakodrap v Ostrčilově ulici. Tam má vzniknout 111 bytů. Jenom připomeňme, že návrh, podle kterého se staví, vytvořila světoznámá architektka Eva Jiřičná. Jak práce pokračují?</w:t>
      </w:r>
    </w:p>
    <w:p>
      <w:pPr/>
      <w:r>
        <w:rPr>
          <w:b w:val="1"/>
          <w:bCs w:val="1"/>
        </w:rPr>
        <w:t xml:space="preserve">Jan Dohnal (SPOLU/ODS), primátor Ostravy: </w:t>
      </w:r>
      <w:r>
        <w:rPr/>
        <w:t xml:space="preserve">Mám z toho obrovskou radost, protože samozřejmě je to skvělá architektka a ta budova je vlastně takový „dům hrůzy“, který tady už chátral mnoho let. Město se ho historicky pokusilo několikrát prodat. Myslím si, že už po tom neúspěšném prodeji, který tady byl někdy před lety, se pomalu všichni smiřovali s variantou demolice tohoto objektu. A já jsem rád, že se našel investor, který už dnes staví. Stavba už běží, investor se toho nebojí a chce ten projekt realizovat. O to větší radost mám, že jsme se s ním dohodli, že bude respektovat architektonický návrh, který je z pera architektky Jiřičné. Protože mít v Ostravě takto ikonickou stavbu od tak významné architektky je určitě něco, co chceme a co nás posune dopředu. Máme informace, že ten projekt je i úspěšný, protože se relativně dobře prodává. Je pravda, že výhled, který budou mít obyvatelé nejvyšších pater, je asi v Ostravě neopakovatelný. Taková jiná budova tady není. Takže já se na to těším. Ono to není jenom o tom, že se opraví mrakodrap a bude vypadat hezky, ale také o tom, že se zkultivuje celý veřejný prostor kolem něj. A opravdu jsme pár stovek metrů od magistrátu, úplně v srdci Ostravy, kousek od Komenského sadů. Já mám radost z toho, že tady vznikne úplně nové zákoutí, které bude opravdu velice pěkné.</w:t>
      </w:r>
    </w:p>
    <w:p>
      <w:pPr/>
      <w:r>
        <w:rPr>
          <w:b w:val="1"/>
          <w:bCs w:val="1"/>
        </w:rPr>
        <w:t xml:space="preserve">Renáta Eleonora Orlíková, TV POLAR: </w:t>
      </w:r>
      <w:r>
        <w:rPr/>
        <w:t xml:space="preserve">Pojďme k dalšímu tématu, a tím jsou sportoviště, respektive jejich opravy. Město dbá na to, aby měla odpovídající úroveň, dlouhodobě je opravuje a investuje do nich nemalé peníze. Co v této oblasti plánujete na další roky?</w:t>
      </w:r>
    </w:p>
    <w:p>
      <w:pPr/>
      <w:r>
        <w:rPr>
          <w:b w:val="1"/>
          <w:bCs w:val="1"/>
        </w:rPr>
        <w:t xml:space="preserve">Jan Dohnal (SPOLU/ODS), primátor Ostravy: </w:t>
      </w:r>
      <w:r>
        <w:rPr/>
        <w:t xml:space="preserve">Já bych chtěl jenom velmi stručně připomenout, co všechno se povedlo. Nějakých 220 milionů korun jsme investovali do atleticko-fotbalového areálu v Ostravě-Porubě, tedy do areálu SAP. Dalších zhruba 140 milionů korun do RT TORAX ARENY, což je hokejová, multifunkční hala v Porubě, a teď 80 milionů korun do sportovního areálu u Čapkárny. Takže ano, uvědomujeme si, že i stávající sportoviště je třeba udržovat a opravovat. Samozřejmě nechci teď vůbec zabřednout do diskuse o nových Bazalech, protože to je velká výzva, kterou si město stanovilo, a je to projekt, na kterém se pracuje a který běží. Ale takovou nejbližší hmatatelnou věcí, která se otevře už za týden nebo dva, je areál nové střelnice, která nás stála nějakých 160 milionů korun a která tady v Ostravě hodně chyběla. Už dnes evidujeme obrovský zájem veřejnosti o tuto střelnici. Takže já se na to těším. Poslední týden v srpnu by opravdu mělo proběhnout slavnostní otevření a pak už bude sloužit veřejnosti, ať už laické, nebo odborné. A samozřejmě se tady hodně řeší hala pro míčové sporty. Tady mě mrzí, že má stavba zpoždění. Nebyli jsme úplně pány situace, protože projekt nebyl čistě náš. Za tu dobu, co jsme si ho převzali, jsme ho vyladili. A tady můžu říci, že v září bychom měli vypsat veřejnou zakázku na dodavatele stavby. Takže Ostrava by měla začít, když ne na konci tohoto roku, tak na začátku příštího roku, stavět multifunkční halu pro míčové sporty, která tady opravdu dnes hodně chybí.</w:t>
      </w:r>
    </w:p>
    <w:p>
      <w:pPr/>
      <w:r>
        <w:rPr>
          <w:b w:val="1"/>
          <w:bCs w:val="1"/>
        </w:rPr>
        <w:t xml:space="preserve">Renáta Eleonora Orlíková, TV POLAR: </w:t>
      </w:r>
      <w:r>
        <w:rPr/>
        <w:t xml:space="preserve">Až se postaví, bude ještě v Ostravě nějaké takové velké sportoviště chybět?</w:t>
      </w:r>
    </w:p>
    <w:p>
      <w:pPr/>
      <w:r>
        <w:rPr>
          <w:b w:val="1"/>
          <w:bCs w:val="1"/>
        </w:rPr>
        <w:t xml:space="preserve">Jan Dohnal (SPOLU/ODS), primátor Ostravy: </w:t>
      </w:r>
      <w:r>
        <w:rPr/>
        <w:t xml:space="preserve">Samozřejmě je tady obrovský otazník, a to už se asi rozhodne ne v příštím, ale až v dalším volebním období. Je to osud OSTRAVAR ARÉNY. Jsou tady různé scénáře, jak s ní naložit. Ty scénáře sahají od rozsáhlé rekonstrukce až po dílčí rekonstrukci a výstavbu menšího zimního stadionu. Já si umím představit, že by hokejisté měli svoje vlastní zázemí tak, aby netrpěli multifunkčností haly a nemuseli jsme jim překládat zápasy, aby měli svůj vlastní stadion a OSTRAVAR ARÉNA by fungovala vlastně bez hokeje. Sloužila by pro akce, o které víme, že je v Ostravě obrovský zájem, ať už jsou to koncerty, různé výstavy, veletrhy nebo konference. Takže já si umím představit, že bychom do budoucna ve městě měli nový hokejový stadion, ale zároveň, říkám, opravenou OSTRAVAR ARÉNU, která by už nesloužila hokeji.</w:t>
      </w:r>
    </w:p>
    <w:p>
      <w:pPr/>
      <w:r>
        <w:rPr>
          <w:b w:val="1"/>
          <w:bCs w:val="1"/>
        </w:rPr>
        <w:t xml:space="preserve">Renáta Eleonora Orlíková, TV POLAR: </w:t>
      </w:r>
      <w:r>
        <w:rPr/>
        <w:t xml:space="preserve">Pane primátore, já Vám děkuji za Vaše odpovědi. Vám děkuji za pozornost. Ostravské minuty pro tentokrát končí. Mějte se moc hezky a na viděnou.</w:t>
      </w:r>
    </w:p>
    <w:p>
      <w:pPr/>
      <w:r>
        <w:rPr>
          <w:b w:val="1"/>
          <w:bCs w:val="1"/>
        </w:rPr>
        <w:t xml:space="preserve">Jan Dohnal (SPOLU/ODS), primátor Ostravy: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3-08-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2026-09-23T04:20:04+02:00</dcterms:created>
  <dcterms:modified xsi:type="dcterms:W3CDTF">2026-09-23T04:20:04+02:00</dcterms:modified>
</cp:coreProperties>
</file>

<file path=docProps/custom.xml><?xml version="1.0" encoding="utf-8"?>
<Properties xmlns="http://schemas.openxmlformats.org/officeDocument/2006/custom-properties" xmlns:vt="http://schemas.openxmlformats.org/officeDocument/2006/docPropsVTypes"/>
</file>