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Na otevření Rivka Parku byly zvědavy stovky návštěvníků</w:t>
      </w:r>
    </w:p>
    <w:p>
      <w:pPr/>
      <w:r>
        <w:rPr>
          <w:b w:val="1"/>
          <w:bCs w:val="1"/>
        </w:rPr>
        <w:t xml:space="preserve">Frýdek-Místek má nové dominanty. Na bývalém dopravním hřišti na ulici 28. října na sídlišti Riviéra se tyčí 26 metrů dlouhá několikapodlažní dřevěná loď a 15 metrů vysoká horolezecká stěna. Tyto atraktivity jsou součástí právě dokončeného volnočasového areálu Rivka Park pro širokou veřejnost.</w:t>
      </w:r>
    </w:p>
    <w:p>
      <w:pPr/>
      <w:r>
        <w:rPr/>
        <w:t xml:space="preserve">Rivka Park začal sloužit veřejnosti. Návštěvníkům nabízí vyžití v několika tematických zónách. Malé děti zde najdou drobné prolézačky, pérové houpačky, balanční prvky a pískoviště ve tvaru řeky, hnízdo s balony k hopsání či trampolíny. Klidová zóna poskytuje travnaté plochy s dřevěným pódiem se zastíněním pro cvičení jógy nebo pevné stolečky pro deskové hry i hřiště pro pétanque. Dominantou areálu je dřevěná loď a profesionální horolezecká stěna.</w:t>
      </w:r>
    </w:p>
    <w:p>
      <w:pPr/>
      <w:r>
        <w:rPr>
          <w:b w:val="1"/>
          <w:bCs w:val="1"/>
        </w:rPr>
        <w:t xml:space="preserve">anketa: návštěvníci Rivka Parku:</w:t>
      </w:r>
      <w:r>
        <w:rPr/>
        <w:t xml:space="preserve"> "Vypadá to moc hezky, ještě jsme si to všechno nestihli projít. Ale těšíme se."</w:t>
      </w:r>
    </w:p>
    <w:p>
      <w:pPr/>
      <w:r>
        <w:rPr/>
        <w:t xml:space="preserve">Co by pro malou bylo tady vhodné?</w:t>
      </w:r>
    </w:p>
    <w:p>
      <w:pPr/>
      <w:r>
        <w:rPr>
          <w:b w:val="1"/>
          <w:bCs w:val="1"/>
        </w:rPr>
        <w:t xml:space="preserve">anketa: návštěvníci Rivka Parku:</w:t>
      </w:r>
      <w:r>
        <w:rPr/>
        <w:t xml:space="preserve"> "Zatím skoro všechno. Vypadá to, že ty vysoké atrakce jsou hodně zabezpečené, takže se ji nebojím pustit ani na tu loď."</w:t>
      </w:r>
    </w:p>
    <w:p>
      <w:pPr/>
      <w:r>
        <w:rPr>
          <w:b w:val="1"/>
          <w:bCs w:val="1"/>
        </w:rPr>
        <w:t xml:space="preserve">anketa: návštěvníci Rivka Parku:</w:t>
      </w:r>
      <w:r>
        <w:rPr/>
        <w:t xml:space="preserve"> "Je to tu dobré a líbí se mi tady."</w:t>
      </w:r>
    </w:p>
    <w:p>
      <w:pPr/>
      <w:r>
        <w:rPr>
          <w:b w:val="1"/>
          <w:bCs w:val="1"/>
        </w:rPr>
        <w:t xml:space="preserve">Jiří Kajzar (Naše Město F-M), náměstek primátora Frýdku-Místku:</w:t>
      </w:r>
      <w:r>
        <w:rPr/>
        <w:t xml:space="preserve"> "Měli jsme to jednak v záměru a jednak to byla naše politická vůle, abychom tady zase postupně všechny části města revitalizovali. Postupujeme systematicky a tady už to bylo poměrně dlouho prázdné. Byly tady různé pokusy na oživení, to znamená, byl tady třeba nějaký minigolf, ale celkově ta plocha chátrala. Chtěli jsme doplnit další sportovně-relaxační areál. Tady k tomu pásu, který je vlastně od Sokolíku až po restauraci U Splavu. Je tady dotace asi 8 milionů korun, celkově to stálo 47 plus nějakých asi 12 milionů za parkoviště. To znamená, zase jsme vyšli vstříc jako občanům i návštěvníkům a v podstatě ty peníze byly vynaloženy podle mě velmi, velmi dobře a velmi účelně. Protože podívejte se za mnou, kolik je tady spokojených rodičů a dětí."</w:t>
      </w:r>
    </w:p>
    <w:p>
      <w:pPr/>
      <w:r>
        <w:rPr/>
        <w:t xml:space="preserve">Areál je dílem městské společnosti Technické služby.</w:t>
      </w:r>
    </w:p>
    <w:p>
      <w:pPr/>
      <w:r>
        <w:rPr>
          <w:b w:val="1"/>
          <w:bCs w:val="1"/>
        </w:rPr>
        <w:t xml:space="preserve">Vladimír Macura, předseda představenstva, Technické služby F-M:</w:t>
      </w:r>
      <w:r>
        <w:rPr/>
        <w:t xml:space="preserve"> "Ta stavba určitě byla náročná, zejména v tom, že jsme museli zkoordinovat spoustu dodavatelů dětských a sportovních prvků. Tlačil nás trošičku čas. Tu stavbu jsme stihli za méně než rok, takže to bylo opravdu náročné."</w:t>
      </w:r>
    </w:p>
    <w:p>
      <w:pPr/>
      <w:r>
        <w:rPr/>
        <w:t xml:space="preserve">Ryivka Park by měl být také místem, kde se budou potkávat různé generace.</w:t>
      </w:r>
    </w:p>
    <w:p>
      <w:pPr/>
      <w:r>
        <w:rPr>
          <w:b w:val="1"/>
          <w:bCs w:val="1"/>
        </w:rPr>
        <w:t xml:space="preserve">Marcel Sikora (KDU-ČSL/SPOLU), náměstek primátora Frýdku-Místku:</w:t>
      </w:r>
      <w:r>
        <w:rPr/>
        <w:t xml:space="preserve"> "Já jsem rád, že tímto vzniká takové místo pro všechny generace, protože opravdu Rivka Park je plánovaný tak, aby se tady mohli setkávat jak nejmenší, maminky s dětmi, senioři, je tady vedle Domov pro seniory, takže i senioři z domova tady samozřejmě mají přístup. Mají tady i relaxační zónu, takže místo pro všechny generace."</w:t>
      </w:r>
    </w:p>
    <w:p>
      <w:pPr/>
      <w:r>
        <w:rPr/>
        <w:t xml:space="preserve">Nový relaxačně-sportovní areál by měl být nejen atraktivním, ale hlavně bezpečným místem pro zábavu.</w:t>
      </w:r>
    </w:p>
    <w:p>
      <w:pPr/>
      <w:r>
        <w:rPr>
          <w:b w:val="1"/>
          <w:bCs w:val="1"/>
        </w:rPr>
        <w:t xml:space="preserve">Lukáš Kmec (ANO), náměstek primátora F-M:</w:t>
      </w:r>
      <w:r>
        <w:rPr/>
        <w:t xml:space="preserve"> "Určitě se z povahy mé gesce snažíme, aby těch bezpečnostních incidentů bylo co nejméně. Stejně tak si přeji, aby tady nebyly žádné úrazy. Nainstalovali jsme tady kamerový systém, abychom celý objekt mohli hlídat a později se rozhodneme, zda ho budeme i připojovat do městského kamerového systému."</w:t>
      </w:r>
    </w:p>
    <w:p>
      <w:pPr/>
      <w:r>
        <w:rPr/>
        <w:t xml:space="preserve">Vstup do Rivka Parku je zdarma a bude otevřen celoročně.</w:t>
      </w:r>
    </w:p>
    <w:p>
      <w:pPr/>
      <w:r>
        <w:rPr/>
        <w:t xml:space="preserve">---</w:t>
      </w:r>
    </w:p>
    <w:p>
      <w:pPr>
        <w:pStyle w:val="Heading1"/>
      </w:pPr>
      <w:r>
        <w:rPr>
          <w:sz w:val="36"/>
          <w:szCs w:val="36"/>
        </w:rPr>
        <w:t xml:space="preserve">Preventivní stánky Městské policie se ve Frýdku-Místku osvědčují</w:t>
      </w:r>
    </w:p>
    <w:p>
      <w:pPr/>
      <w:r>
        <w:rPr>
          <w:b w:val="1"/>
          <w:bCs w:val="1"/>
        </w:rPr>
        <w:t xml:space="preserve">Vedení Frýdku-Místku připravilo pro své občany další preventivní akci. Na předem určených místech umisťuje preventivní informativní stánky Městské policie a diskutuje s občany.</w:t>
      </w:r>
    </w:p>
    <w:p>
      <w:pPr/>
      <w:r>
        <w:rPr/>
        <w:t xml:space="preserve">Frýdek-Místek v průběhu roku připravuje pro obyvatele města řadu preventivních akcí. Mezi ty nejnovější patří preventivní informativní stánky.</w:t>
      </w:r>
    </w:p>
    <w:p>
      <w:pPr/>
      <w:r>
        <w:rPr>
          <w:b w:val="1"/>
          <w:bCs w:val="1"/>
        </w:rPr>
        <w:t xml:space="preserve">Lukáš Kmec (ANO), náměstek primátora F-M:</w:t>
      </w:r>
      <w:r>
        <w:rPr/>
        <w:t xml:space="preserve"> "Jde o další preventivní akci. Rozhodli jsme se, že chceme vést s občany tohoto města nějakým způsobem dialog, a napadlo nás, že bychom udělali preventivní informativní stánky Městské policie na různých frekventovaných místech po Frýdku-Místku. Tam se lidí ptáme, jak vnímají bezpečnost a kde jsou podle nich ty zájmové a problémové lokality."</w:t>
      </w:r>
    </w:p>
    <w:p>
      <w:pPr/>
      <w:r>
        <w:rPr/>
        <w:t xml:space="preserve">Máte za sebou tři takové aktivity. Jak jste je zatím vyhodnotili?</w:t>
      </w:r>
    </w:p>
    <w:p>
      <w:pPr/>
      <w:r>
        <w:rPr>
          <w:b w:val="1"/>
          <w:bCs w:val="1"/>
        </w:rPr>
        <w:t xml:space="preserve">Lukáš Kmec (ANO), náměstek primátora F-M:</w:t>
      </w:r>
      <w:r>
        <w:rPr/>
        <w:t xml:space="preserve"> "Není to jenom o tom hlášení na tísňovou linku. Při tomto dialogu si lidé uvědomují, že společnost je důležitá v tom, že tu bezpečnost samotnou nedělají jenom složky IZS nebo Městská policie, ale také samotní občané. A my tím pádem můžeme reagovat na některé podněty, které nepřicházejí přes tísňové linky."</w:t>
      </w:r>
    </w:p>
    <w:p>
      <w:pPr/>
      <w:r>
        <w:rPr/>
        <w:t xml:space="preserve">Návštěvníci stánku oceňují, že mohou získat informace o bezpečnosti ve městě takto napřímo.</w:t>
      </w:r>
    </w:p>
    <w:p>
      <w:pPr/>
      <w:r>
        <w:rPr>
          <w:b w:val="1"/>
          <w:bCs w:val="1"/>
        </w:rPr>
        <w:t xml:space="preserve">anketa: návštěvníci stánku:</w:t>
      </w:r>
      <w:r>
        <w:rPr/>
        <w:t xml:space="preserve"> "Ano, určitě je to dobré. Je třeba být nablízku občanům Frýdku-Místku."</w:t>
      </w:r>
    </w:p>
    <w:p>
      <w:pPr/>
      <w:r>
        <w:rPr>
          <w:b w:val="1"/>
          <w:bCs w:val="1"/>
        </w:rPr>
        <w:t xml:space="preserve">anketa: návštěvníci stánku: " J</w:t>
      </w:r>
      <w:r>
        <w:rPr/>
        <w:t xml:space="preserve">á práci Městské policie ve Frýdku-Místku hodnotím velice pozitivně. Nemám žádné negativní zkušenosti, jako já sama za sebe. Já vždycky, když jsem potřebovala, tak se mnou bylo jednáno dobře a hodnotím vše kladně."</w:t>
      </w:r>
    </w:p>
    <w:p>
      <w:pPr/>
      <w:r>
        <w:rPr/>
        <w:t xml:space="preserve">Občany nejvíce zajímá, co je při práci strážníků nejtěžší, a jsou rádi, že mohou diskutovat se zástupci města z očí do očí.</w:t>
      </w:r>
    </w:p>
    <w:p>
      <w:pPr/>
      <w:r>
        <w:rPr>
          <w:b w:val="1"/>
          <w:bCs w:val="1"/>
        </w:rPr>
        <w:t xml:space="preserve">Lukáš Kmec (ANO), náměstek primátora F-M:</w:t>
      </w:r>
      <w:r>
        <w:rPr/>
        <w:t xml:space="preserve"> "Při té komunikaci se hlavně bavíme o práci Městské policie, bavíme se o tom, kde už ty problémové lokality vnímáme, kde například monitorujeme kamerovým systémem. Jsou to hlavně dětská hřiště a tam, kde se mohou shlukovat nějací mladiství při používání drog nebo alkoholu. Tak tyto místa monitorujeme, a občas nám z těch dotazníků i vyjde nějaká nová lokalita, na kterou se potom můžeme zaměřit."</w:t>
      </w:r>
    </w:p>
    <w:p>
      <w:pPr/>
      <w:r>
        <w:rPr/>
        <w:t xml:space="preserve">Byly tam nějaké konkrétní věci, co občanům vadí ohledně bezpečnosti, na co si stěžují a nejsou kvůli tomu spokojeni ve Frýdku-Místku?</w:t>
      </w:r>
    </w:p>
    <w:p>
      <w:pPr/>
      <w:r>
        <w:rPr>
          <w:b w:val="1"/>
          <w:bCs w:val="1"/>
        </w:rPr>
        <w:t xml:space="preserve">Lukáš Kmec (ANO), náměstek primátora F-M:</w:t>
      </w:r>
      <w:r>
        <w:rPr/>
        <w:t xml:space="preserve"> "Je tam několik podnětů, budeme to postupně vyhodnocovat. Tato preventivní akce je na počátku, nicméně už teď můžu říct, že některým, například chodcům, vadí cyklisté na chodníku, některým řidičům zase vadí naopak cyklisté na přechodech pro chodce. A je to takový kolotoč těch běžných součástí toho života. Ale snažíme se vnímat to s nějakým nadhledem, a vždycky součástí toho preventivního stánku je i nějaká akce pro děti. To znamená, pokud rodiče s námi komunikují, tak děti si zatím můžou hrát a mohou si třeba tu činnost toho strážníka zkusit formou nějaké omalovánky nebo nějaké soutěže."</w:t>
      </w:r>
    </w:p>
    <w:p>
      <w:pPr/>
      <w:r>
        <w:rPr/>
        <w:t xml:space="preserve">Preventivní akce budou ve Frýdku-Místku pokračovat i nadále.</w:t>
      </w:r>
    </w:p>
    <w:p>
      <w:pPr/>
      <w:r>
        <w:rPr/>
        <w:t xml:space="preserve">---</w:t>
      </w:r>
    </w:p>
    <w:p>
      <w:pPr>
        <w:pStyle w:val="Heading1"/>
      </w:pPr>
      <w:r>
        <w:rPr>
          <w:sz w:val="36"/>
          <w:szCs w:val="36"/>
        </w:rPr>
        <w:t xml:space="preserve">ADRA pořádala příměstský tábor pro postižené děti</w:t>
      </w:r>
    </w:p>
    <w:p>
      <w:pPr/>
      <w:r>
        <w:rPr>
          <w:b w:val="1"/>
          <w:bCs w:val="1"/>
        </w:rPr>
        <w:t xml:space="preserve">Faunapark je nejen relaxačním areálem pro rodiny s bohatým letním programem, ale také dějištěm letního tábora. Tentokrát tam zažili spoustu aktivit postižené děti.</w:t>
      </w:r>
    </w:p>
    <w:p>
      <w:pPr/>
      <w:r>
        <w:rPr/>
        <w:t xml:space="preserve">Adra Frýdek-Místek ve spolupráci s městem pořádá pro postižené děti během roku řadu pravidelných aktivit. Vyvrcholením pak je příměstský tábor ve Faunaparku.</w:t>
      </w:r>
    </w:p>
    <w:p>
      <w:pPr/>
      <w:r>
        <w:rPr>
          <w:b w:val="1"/>
          <w:bCs w:val="1"/>
        </w:rPr>
        <w:t xml:space="preserve">Petr Adamus, vedoucí dobrovolnických center v ČR, ADRA:</w:t>
      </w:r>
      <w:r>
        <w:rPr/>
        <w:t xml:space="preserve"> "Náš příměstský tábor je vždycky  takovou tečkou za tím rokem, ve kterém probíhají klasicky volnočasové aktivity, a příměstský tábor je vyvrcholením. To znamená, užíváme si to na maximum. Máme tady v souhrnu celkem 27 dětí, 20 nebo 22 dobrovolníků. Tři vedoucí, které to mají krásně promyšlené. A jenom teď se modlíme, aby vyšlo počasí a všechny ty plánované aktivity, aby nám vyšly tak, jak si představujeme. Ve čtvrtek plánujeme s dětmi tady přespávat. To znamená, postavíme tady stany v tom krásném prostředí. Večerní program, proběhne táborák, kytara, zpěv. Máme noční kino domluvené, takže věřím, že všechno proběhne ve zdraví, v pohodě a že si to všichni užijí."</w:t>
      </w:r>
    </w:p>
    <w:p>
      <w:pPr/>
      <w:r>
        <w:rPr/>
        <w:t xml:space="preserve">Zájem o aktivity Adry je velký. Všechny kroužky i samotný tábor jsou zcela zaplněny.</w:t>
      </w:r>
    </w:p>
    <w:p>
      <w:pPr/>
      <w:r>
        <w:rPr>
          <w:b w:val="1"/>
          <w:bCs w:val="1"/>
        </w:rPr>
        <w:t xml:space="preserve">anketa: táborníci:</w:t>
      </w:r>
      <w:r>
        <w:rPr/>
        <w:t xml:space="preserve"> "Je to ADRA Tábor. Už se moc na to těším. Samé programy tady jsou a já jsem se na to moc těšila. A navíc budeme mít batikování."</w:t>
      </w:r>
    </w:p>
    <w:p>
      <w:pPr/>
      <w:r>
        <w:rPr>
          <w:b w:val="1"/>
          <w:bCs w:val="1"/>
        </w:rPr>
        <w:t xml:space="preserve">anketa: táborníci:</w:t>
      </w:r>
      <w:r>
        <w:rPr/>
        <w:t xml:space="preserve"> "Já jsem se tady taky těšil. Zítra jedeme na Pustevny, tak to bude dobré a těším se na příště."</w:t>
      </w:r>
    </w:p>
    <w:p>
      <w:pPr/>
      <w:r>
        <w:rPr>
          <w:b w:val="1"/>
          <w:bCs w:val="1"/>
        </w:rPr>
        <w:t xml:space="preserve">anketa: táborníci:</w:t>
      </w:r>
      <w:r>
        <w:rPr/>
        <w:t xml:space="preserve"> "Já jsem se tady těšila hodně. Zase jak se tady budeme všichni navzájem stmelovat. A to si myslím, že je tady na tom táboře to nejdůležitější."</w:t>
      </w:r>
    </w:p>
    <w:p>
      <w:pPr/>
      <w:r>
        <w:rPr/>
        <w:t xml:space="preserve">Adra připravila program příměstského tábora tak, aby bavil a přinesl i nějaké dovednosti. Ale nejdůležitější je přístup k postiženým dětem.</w:t>
      </w:r>
    </w:p>
    <w:p>
      <w:pPr/>
      <w:r>
        <w:rPr>
          <w:b w:val="1"/>
          <w:bCs w:val="1"/>
        </w:rPr>
        <w:t xml:space="preserve">Nela Wardasová, táborová vedoucí:</w:t>
      </w:r>
      <w:r>
        <w:rPr/>
        <w:t xml:space="preserve"> "Samozřejmě trpělivý, protože každé dítě je jiné, má svoje potřeby, potřebuje třeba více času nebo prostě s něčím pomoct. Takže je to hlavně o tom neztrácet hlavu, zůstat u toho svého dítěte a nějakým způsobem mu pomoct, aby se zapojilo třeba do toho programu a bylo s těmi ostatními dětmi."</w:t>
      </w:r>
    </w:p>
    <w:p>
      <w:pPr/>
      <w:r>
        <w:rPr/>
        <w:t xml:space="preserve">Frýdek-Místek příměstský tábor tradičně podpořil město Frýdek-Místek.</w:t>
      </w:r>
    </w:p>
    <w:p>
      <w:pPr/>
      <w:r>
        <w:rPr>
          <w:b w:val="1"/>
          <w:bCs w:val="1"/>
        </w:rPr>
        <w:t xml:space="preserve">Marcel Sikora (KDU-ČSL/SPOLU), náměstek primátora Frýdku-Místku:</w:t>
      </w:r>
      <w:r>
        <w:rPr/>
        <w:t xml:space="preserve"> "Město celoročně podporuje aktivity dětí s poruchou autistického spektra. A vyvrcholením celoroční aktivity je vždy tábor, který je pořádaný ve Faunaparku, za což bych chtěl opravdu  Faunaparku </w:t>
      </w:r>
      <w:r>
        <w:rPr>
          <w:i w:val="1"/>
          <w:iCs w:val="1"/>
        </w:rPr>
        <w:t xml:space="preserve">poděkovat</w:t>
      </w:r>
      <w:r>
        <w:rPr/>
        <w:t xml:space="preserve">, protože ten tady v tomto prostředí dělá aktivity jak právě pro handicapované, pro autistické děti, tak i pro rodiny, pro seniory a děti ze školek. Takže myslím si, že je to fajn místo, že tady děti, které se toho tábora účastní, si užijí. Ten týden jde vidět na dětech, že tady opravdu prožívají radostné chvíle a to je to nejdůležitější."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7-08-2026-16-34?url=frydeckomistec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2026-08-28T14:17:47+02:00</dcterms:created>
  <dcterms:modified xsi:type="dcterms:W3CDTF">2026-08-28T14:17:47+02:00</dcterms:modified>
</cp:coreProperties>
</file>

<file path=docProps/custom.xml><?xml version="1.0" encoding="utf-8"?>
<Properties xmlns="http://schemas.openxmlformats.org/officeDocument/2006/custom-properties" xmlns:vt="http://schemas.openxmlformats.org/officeDocument/2006/docPropsVTypes"/>
</file>