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Díky zapojení Jižanů vznikly v obvodu nová sportoviště</w:t>
      </w:r>
    </w:p>
    <w:p>
      <w:pPr/>
      <w:r>
        <w:rPr>
          <w:b w:val="1"/>
          <w:bCs w:val="1"/>
        </w:rPr>
        <w:t xml:space="preserve">Jižané mohou od poloviny léta nově využívat dvě nová sportoviště. Konkrétně se jedná o badmintonové a pétanquové hřiště. Obě vznikly díky aktivního zapojení obyvatel obvodu v rámci participativního rozpočtu Náš Jih.</w:t>
      </w:r>
    </w:p>
    <w:p>
      <w:pPr/>
      <w:r>
        <w:rPr/>
        <w:t xml:space="preserve">Obyvatelé Hrabůvky mají k dispozici nové sportovní zázemí. Díky participativnímu rozpočtu se zde otevřelo zrekonstruované badmintonové a volejbalové hřiště. </w:t>
      </w:r>
    </w:p>
    <w:p>
      <w:pPr/>
      <w:r>
        <w:rPr>
          <w:b w:val="1"/>
          <w:bCs w:val="1"/>
        </w:rPr>
        <w:t xml:space="preserve">Šárka Zubková, navrhovatelka projektu</w:t>
      </w:r>
      <w:r>
        <w:rPr/>
        <w:t xml:space="preserve">: “Je to u domu Františka Hajdy 11 vedle parkoviště. Byl tam už nevhodný povrch, rozpraskaný asfalt a vím, že jsme tam kdysi hrávali rádi badminton, chlapi tam chodí hrát nohejbal, volejbal, tak věřím, že toto bude sloužit dlouhé roky našim občanům z Hrabůvky.”</w:t>
      </w:r>
    </w:p>
    <w:p>
      <w:pPr/>
      <w:r>
        <w:rPr>
          <w:b w:val="1"/>
          <w:bCs w:val="1"/>
        </w:rPr>
        <w:t xml:space="preserve">Martina Jarošková (ANO), místostarostka MOb Ostrava-Jih</w:t>
      </w:r>
      <w:r>
        <w:rPr/>
        <w:t xml:space="preserve">: "Samozřejmě rodiny s dětmi jej využívají na míčové hry, malé děti jezdí na odrážedlech, takže to vyžití si tam najde opravdu každý.”</w:t>
      </w:r>
    </w:p>
    <w:p>
      <w:pPr/>
      <w:r>
        <w:rPr/>
        <w:t xml:space="preserve">Nejedná se ale o jediný nově zrealizovaný projekt z participativního rozpočtu, který slouží k aktivnímu odpočinku obyvatel. Na zahradu Domu s pečovatelskou službou Horymírova v Ostravě-Zábřehu si nejen klienti tohoto domova, ale i veřejnost, může přijít zahrát pétanq. </w:t>
      </w:r>
    </w:p>
    <w:p>
      <w:pPr/>
      <w:r>
        <w:rPr>
          <w:b w:val="1"/>
          <w:bCs w:val="1"/>
        </w:rPr>
        <w:t xml:space="preserve">Martina Jarošková (ANO), místostarostka MOb Ostrava-Jih</w:t>
      </w:r>
      <w:r>
        <w:rPr/>
        <w:t xml:space="preserve">: “Přihlásili nám její senioři z Domu pro seniory Horymírova, kteří měli potřebu si zkrášlit nebo si přáli zkrášlení zahrady pro využívání volného času. V rámci projektu bylo vybudováno petanquové hřiště, byl pořízen grill pro společné opékání, bylo upraveno posezení, protože bylo nevyhovující. Nyní je v takových podmínkách, že i senioři na vozíku se tam dostanou a můžou společně trávit čas."</w:t>
      </w:r>
    </w:p>
    <w:p>
      <w:pPr/>
      <w:r>
        <w:rPr/>
        <w:t xml:space="preserve">Obě hřiště vznikly díky aktivního zapojení Jižanů. Do letošního ročníku Participativního rozpočtu Náš Jih obyvatelé obvodu předložili celkem 29 projektových návrhů.</w:t>
      </w:r>
    </w:p>
    <w:p>
      <w:pPr/>
      <w:r>
        <w:rPr/>
        <w:t xml:space="preserve">---</w:t>
      </w:r>
    </w:p>
    <w:p>
      <w:pPr>
        <w:pStyle w:val="Heading1"/>
      </w:pPr>
      <w:r>
        <w:rPr>
          <w:sz w:val="36"/>
          <w:szCs w:val="36"/>
        </w:rPr>
        <w:t xml:space="preserve">Preventivní stánky Městské policie se ve Frýdku-Místku osvědčují</w:t>
      </w:r>
    </w:p>
    <w:p>
      <w:pPr/>
      <w:r>
        <w:rPr>
          <w:b w:val="1"/>
          <w:bCs w:val="1"/>
        </w:rPr>
        <w:t xml:space="preserve">Vedení Frýdku-Místku připravilo pro své občany další preventivní akci. Na předem určených místech umisťuje preventivní informativní stánky Městské policie a diskutuje s občany.</w:t>
      </w:r>
    </w:p>
    <w:p>
      <w:pPr/>
      <w:r>
        <w:rPr/>
        <w:t xml:space="preserve">Frýdek-Místek v průběhu roku připravuje pro obyvatele města řadu preventivních akcí. Mezi ty nejnovější patří preventivní informativní stánky.</w:t>
      </w:r>
    </w:p>
    <w:p>
      <w:pPr/>
      <w:r>
        <w:rPr>
          <w:b w:val="1"/>
          <w:bCs w:val="1"/>
        </w:rPr>
        <w:t xml:space="preserve">Lukáš Kmec (ANO), náměstek primátora F-M:</w:t>
      </w:r>
      <w:r>
        <w:rPr/>
        <w:t xml:space="preserve"> "Jde o další preventivní akci. Rozhodli jsme se, že chceme vést s občany tohoto města nějakým způsobem dialog, a napadlo nás, že bychom udělali preventivní informativní stánky Městské policie na různých frekventovaných místech po Frýdku-Místku. Tam se lidí ptáme, jak vnímají bezpečnost a kde jsou podle nich ty zájmové a problémové lokality."</w:t>
      </w:r>
    </w:p>
    <w:p>
      <w:pPr/>
      <w:r>
        <w:rPr/>
        <w:t xml:space="preserve">Máte za sebou tři takové aktivity. Jak jste je zatím vyhodnotili?</w:t>
      </w:r>
    </w:p>
    <w:p>
      <w:pPr/>
      <w:r>
        <w:rPr>
          <w:b w:val="1"/>
          <w:bCs w:val="1"/>
        </w:rPr>
        <w:t xml:space="preserve">Lukáš Kmec (ANO), náměstek primátora F-M:</w:t>
      </w:r>
      <w:r>
        <w:rPr/>
        <w:t xml:space="preserve"> "Není to jenom o tom hlášení na tísňovou linku. Při tomto dialogu si lidé uvědomují, že společnost je důležitá v tom, že tu bezpečnost samotnou nedělají jenom složky IZS nebo Městská policie, ale také samotní občané. A my tím pádem můžeme reagovat na některé podněty, které nepřicházejí přes tísňové linky."</w:t>
      </w:r>
    </w:p>
    <w:p>
      <w:pPr/>
      <w:r>
        <w:rPr/>
        <w:t xml:space="preserve">Návštěvníci stánku oceňují, že mohou získat informace o bezpečnosti ve městě takto napřímo.</w:t>
      </w:r>
    </w:p>
    <w:p>
      <w:pPr/>
      <w:r>
        <w:rPr>
          <w:b w:val="1"/>
          <w:bCs w:val="1"/>
        </w:rPr>
        <w:t xml:space="preserve">anketa: návštěvníci stánku:</w:t>
      </w:r>
      <w:r>
        <w:rPr/>
        <w:t xml:space="preserve"> "Ano, určitě je to dobré. Je třeba být nablízku občanům Frýdku-Místku."</w:t>
      </w:r>
    </w:p>
    <w:p>
      <w:pPr/>
      <w:r>
        <w:rPr>
          <w:b w:val="1"/>
          <w:bCs w:val="1"/>
        </w:rPr>
        <w:t xml:space="preserve">anketa: návštěvníci stánku: " J</w:t>
      </w:r>
      <w:r>
        <w:rPr/>
        <w:t xml:space="preserve">á práci Městské policie ve Frýdku-Místku hodnotím velice pozitivně. Nemám žádné negativní zkušenosti, jako já sama za sebe. Já vždycky, když jsem potřebovala, tak se mnou bylo jednáno dobře a hodnotím vše kladně."</w:t>
      </w:r>
    </w:p>
    <w:p>
      <w:pPr/>
      <w:r>
        <w:rPr/>
        <w:t xml:space="preserve">Občany nejvíce zajímá, co je při práci strážníků nejtěžší, a jsou rádi, že mohou diskutovat se zástupci města z očí do očí.</w:t>
      </w:r>
    </w:p>
    <w:p>
      <w:pPr/>
      <w:r>
        <w:rPr>
          <w:b w:val="1"/>
          <w:bCs w:val="1"/>
        </w:rPr>
        <w:t xml:space="preserve">Lukáš Kmec (ANO), náměstek primátora F-M:</w:t>
      </w:r>
      <w:r>
        <w:rPr/>
        <w:t xml:space="preserve"> "Při té komunikaci se hlavně bavíme o práci Městské policie, bavíme se o tom, kde už ty problémové lokality vnímáme, kde například monitorujeme kamerovým systémem. Jsou to hlavně dětská hřiště a tam, kde se mohou shlukovat nějací mladiství při používání drog nebo alkoholu. Tak tyto místa monitorujeme, a občas nám z těch dotazníků i vyjde nějaká nová lokalita, na kterou se potom můžeme zaměřit."</w:t>
      </w:r>
    </w:p>
    <w:p>
      <w:pPr/>
      <w:r>
        <w:rPr/>
        <w:t xml:space="preserve">Byly tam nějaké konkrétní věci, co občanům vadí ohledně bezpečnosti, na co si stěžují a nejsou kvůli tomu spokojeni ve Frýdku-Místku?</w:t>
      </w:r>
    </w:p>
    <w:p>
      <w:pPr/>
      <w:r>
        <w:rPr>
          <w:b w:val="1"/>
          <w:bCs w:val="1"/>
        </w:rPr>
        <w:t xml:space="preserve">Lukáš Kmec (ANO), náměstek primátora F-M:</w:t>
      </w:r>
      <w:r>
        <w:rPr/>
        <w:t xml:space="preserve"> "Je tam několik podnětů, budeme to postupně vyhodnocovat. Tato preventivní akce je na počátku, nicméně už teď můžu říct, že některým, například chodcům, vadí cyklisté na chodníku, některým řidičům zase vadí naopak cyklisté na přechodech pro chodce. A je to takový kolotoč těch běžných součástí toho života. Ale snažíme se vnímat to s nějakým nadhledem, a vždycky součástí toho preventivního stánku je i nějaká akce pro děti. To znamená, pokud rodiče s námi komunikují, tak děti si zatím můžou hrát a mohou si třeba tu činnost toho strážníka zkusit formou nějaké omalovánky nebo nějaké soutěže."</w:t>
      </w:r>
    </w:p>
    <w:p>
      <w:pPr/>
      <w:r>
        <w:rPr/>
        <w:t xml:space="preserve">Preventivní akce budou ve Frýdku-Místku pokračovat i nadále.</w:t>
      </w:r>
    </w:p>
    <w:p>
      <w:pPr/>
      <w:r>
        <w:rPr/>
        <w:t xml:space="preserve">---</w:t>
      </w:r>
    </w:p>
    <w:p>
      <w:pPr/>
      <w:r>
        <w:rPr/>
        <w:t xml:space="preserve">KARVINÁ INSTALUJE NA ŠKOLY FOTOVOLTAIKU</w:t>
      </w:r>
    </w:p>
    <w:p>
      <w:pPr/>
      <w:r>
        <w:rPr/>
        <w:t xml:space="preserve">Karviná využije střechy na školách k výrobě elektřiny. Nově nainstaluje fotovoltaiku za 3,4 miliony korun na kuchyni Základní školy Borovského a Mateřskou školu Olbrachtova v části Ráj.</w:t>
      </w:r>
    </w:p>
    <w:p>
      <w:pPr/>
      <w:r>
        <w:rPr>
          <w:b w:val="1"/>
          <w:bCs w:val="1"/>
          <w:i w:val="1"/>
          <w:iCs w:val="1"/>
        </w:rPr>
        <w:t xml:space="preserve">Jana Maierová, vedoucí Odboru komunálních služeb:</w:t>
      </w:r>
      <w:r>
        <w:rPr>
          <w:i w:val="1"/>
          <w:iCs w:val="1"/>
        </w:rPr>
        <w:t xml:space="preserve"> „U školních objektů ji využijeme například pro osvětlení, provoz kuchyně, ohřev vody nebo chlazení místnosti během horkých dnů. Projekt nám zároveň ukáže, jak efektivně můžeme podobná řešení využít i na dalších školních budovách.“</w:t>
      </w:r>
    </w:p>
    <w:p>
      <w:pPr/>
      <w:r>
        <w:rPr/>
        <w:t xml:space="preserve">Práce začaly v srpnu a potrvají dva měsíce. Město plánuje případné přebytky energií také sdílet. Fotovoltaiku už má na budově polikliniky a na krytém bazénu.</w:t>
      </w:r>
    </w:p>
    <w:p>
      <w:pPr/>
      <w:r>
        <w:rPr>
          <w:b w:val="1"/>
          <w:bCs w:val="1"/>
          <w:i w:val="1"/>
          <w:iCs w:val="1"/>
        </w:rPr>
        <w:t xml:space="preserve">Monika Danková, mluvčí Karviné:</w:t>
      </w:r>
      <w:r>
        <w:rPr>
          <w:i w:val="1"/>
          <w:iCs w:val="1"/>
        </w:rPr>
        <w:t xml:space="preserve"> „Energie by mohla pokrýt například provoz kanceláří magistrátu, chlazení budov nebo napájení technologií, které musí fungovat nepřetržitě.“</w:t>
      </w:r>
    </w:p>
    <w:p>
      <w:pPr>
        <w:pStyle w:val="Heading1"/>
      </w:pPr>
      <w:r>
        <w:rPr>
          <w:sz w:val="36"/>
          <w:szCs w:val="36"/>
        </w:rPr>
        <w:t xml:space="preserve">V Havířově se pustili do plošných oprav komunikací</w:t>
      </w:r>
    </w:p>
    <w:p>
      <w:pPr/>
      <w:r>
        <w:rPr>
          <w:b w:val="1"/>
          <w:bCs w:val="1"/>
        </w:rPr>
        <w:t xml:space="preserve">Havířov investuje do letošních plošných oprav komunikací zhruba deset milionů korun. Stavební práce s sebou přinesou také dočasné změny v dopravě a parkování. Město se proto snaží nastavit omezení tak, aby řidiče zatížila co nejméně.</w:t>
      </w:r>
    </w:p>
    <w:p>
      <w:pPr/>
      <w:r>
        <w:rPr/>
        <w:t xml:space="preserve">Povrch některých cest v Havířově je už natolik poškozený, že nestačí pouze opravit výtluky. Je nutné odfrézovat celou vrstvu a položit nový asfalt. Práce se nyní dotknou úseků dvanácti vybraných ulic napříč Havířovem, které opravu potřebují nejvíce.</w:t>
      </w:r>
    </w:p>
    <w:p>
      <w:pPr/>
      <w:r>
        <w:rPr>
          <w:b w:val="1"/>
          <w:bCs w:val="1"/>
        </w:rPr>
        <w:t xml:space="preserve">Bohuslav Neimiec (KDU-ČSL), náměstek primátora:</w:t>
      </w:r>
      <w:r>
        <w:rPr/>
        <w:t xml:space="preserve"> „Jako každý rok řešíme plošné opravy. Je to částka zhruba 10 milionů korun, kterou do těchto oprav dáváme. Jedná se o vyfrézování a zároveň pokládku nového asfaltu. A děláme to plošně na základě vytipování odboru komunálních služeb.“</w:t>
      </w:r>
    </w:p>
    <w:p>
      <w:pPr/>
      <w:r>
        <w:rPr/>
        <w:t xml:space="preserve">Aby opravy co nejméně komplikovaly život místním obyvatelům a zároveň zůstala zachována možnost parkování, zavede město v ulicích Fibichova a Beethovenova dočasně obousměrný provoz. Řidiči sice nebudou moci z těchto ulic pokračovat na uzavřenou ulici Na Nábřeží, díky změně dopravního režimu se však budou moci bezpečně otočit a vrátit zpět.</w:t>
      </w:r>
    </w:p>
    <w:p>
      <w:pPr/>
      <w:r>
        <w:rPr>
          <w:b w:val="1"/>
          <w:bCs w:val="1"/>
        </w:rPr>
        <w:t xml:space="preserve">Petr Sobek, referent odboru komunálních služeb:</w:t>
      </w:r>
      <w:r>
        <w:rPr/>
        <w:t xml:space="preserve"> „Bohužel při frézování a pokládce živice není možné, aby vozidla parkovala podél, protože by mohlo dojít k jejich poškození. Proto se musíme snažit vždycky to nějakým způsobem vyřešit. Je to vždycky po tu dobu, co se frézuje ulice Na Nábřeží, a pokud se na ní bude pokládat nová živice.“</w:t>
      </w:r>
    </w:p>
    <w:p>
      <w:pPr/>
      <w:r>
        <w:rPr/>
        <w:t xml:space="preserve">Harmonogram je nastaven tak, aby bylo vše hotovo do 2. září.</w:t>
      </w:r>
    </w:p>
    <w:p>
      <w:pPr/>
      <w:r>
        <w:rPr/>
        <w:t xml:space="preserve">---</w:t>
      </w:r>
    </w:p>
    <w:p>
      <w:pPr>
        <w:pStyle w:val="Heading1"/>
      </w:pPr>
      <w:r>
        <w:rPr>
          <w:sz w:val="36"/>
          <w:szCs w:val="36"/>
        </w:rPr>
        <w:t xml:space="preserve">U Stříbrného jezera vznikne nový psí park</w:t>
      </w:r>
    </w:p>
    <w:p>
      <w:pPr/>
      <w:r>
        <w:rPr>
          <w:b w:val="1"/>
          <w:bCs w:val="1"/>
        </w:rPr>
        <w:t xml:space="preserve">Opavští pejskaři dostanou nové místo, kde budou moci své čtyřnohé parťáky pustit bezpečně z vodítka. Nedaleko Stříbrného jezera má vzniknout oplocený psí park s jednoduchými překážkami i posezením. Jde o jeden z vítězných projektů letošního participativního rozpočtu Nápady pro Opavu.</w:t>
      </w:r>
    </w:p>
    <w:p>
      <w:pPr/>
      <w:r>
        <w:rPr/>
        <w:t xml:space="preserve">Původně měl psí park vyrůst na Hliníku, město pro něj ale nakonec našlo vhodnější místo. Už za pár týdnů vznikne na prostranství mezi Stříbrným jezerem a lávkou do Městských sadů.</w:t>
      </w:r>
    </w:p>
    <w:p>
      <w:pPr/>
      <w:r>
        <w:rPr>
          <w:b w:val="1"/>
          <w:bCs w:val="1"/>
        </w:rPr>
        <w:t xml:space="preserve">Pavel Meletzký (ANO), náměstek primátora Opavy: </w:t>
      </w:r>
      <w:r>
        <w:rPr/>
        <w:t xml:space="preserve">“Tato lokalita má několik obrovských výhod. Je tady vlastně dostupnost parkoviště, které je od nás vzdáleno asi 30 metrů, je tady ve vzdálenosti 10 metrů nad námi zastávka městské hromadné dopravy. A tady vlastně hned u Stříbrného jezera je veškeré sociální zázemí.” </w:t>
      </w:r>
    </w:p>
    <w:p>
      <w:pPr/>
      <w:r>
        <w:rPr/>
        <w:t xml:space="preserve">Se změnou souhlasí také autor vítězného nápadu. Myšlenka na psí park ho napadla poté, co si s přítelkyní pořídili svého prvního psa. Fenku Šejlu z Moravskoslezského spolku pro ochranu zvířat </w:t>
      </w:r>
    </w:p>
    <w:p>
      <w:pPr/>
      <w:r>
        <w:rPr>
          <w:b w:val="1"/>
          <w:bCs w:val="1"/>
        </w:rPr>
        <w:t xml:space="preserve">Adrian Miškev, autor nápadu: </w:t>
      </w:r>
      <w:r>
        <w:rPr/>
        <w:t xml:space="preserve">“Jsem rád, že to vzniká na tomto místě, kde dochází k velké frekventovanosti osob. Máme v blízkosti Stříbrné jezero, nedaleko Městské sady, kde se schází pejskaři. Takže hodnotím to velice pozitivně.” </w:t>
      </w:r>
    </w:p>
    <w:p>
      <w:pPr/>
      <w:r>
        <w:rPr/>
        <w:t xml:space="preserve">Psí park ale nemá být klasickým agility cvičištěm. Především nabídne bezpečný prostor pro volný pohyb a setkávání psů. Areál bude oplocený a vstupovat se do něj bude dvojitou brankou, která má zabránit nechtěnému útěku zvířat. </w:t>
      </w:r>
    </w:p>
    <w:p>
      <w:pPr/>
      <w:r>
        <w:rPr>
          <w:b w:val="1"/>
          <w:bCs w:val="1"/>
        </w:rPr>
        <w:t xml:space="preserve">Pavel Meletzký (ANO), náměstek primátora Opavy: </w:t>
      </w:r>
      <w:r>
        <w:rPr/>
        <w:t xml:space="preserve">“Budou tam nějaké takové velmi jednoduché překážky, budou tam samozřejmě místa pro páníčky, kde si můžou sednout, odpočinout.” </w:t>
      </w:r>
    </w:p>
    <w:p>
      <w:pPr/>
      <w:r>
        <w:rPr/>
        <w:t xml:space="preserve">Přibýt mají také stromy, které v budoucnu zajistí stín. Výhodou je i sousedství Stříbrného jezera, kde už dnes pejskaři své čtyřnohé parťáky venčí. </w:t>
      </w:r>
    </w:p>
    <w:p>
      <w:pPr/>
      <w:r>
        <w:rPr>
          <w:b w:val="1"/>
          <w:bCs w:val="1"/>
        </w:rPr>
        <w:t xml:space="preserve">anketa: pejskaři: </w:t>
      </w:r>
      <w:r>
        <w:rPr/>
        <w:t xml:space="preserve">“Volný pohyb psů je super, takže ocením.”</w:t>
      </w:r>
    </w:p>
    <w:p>
      <w:pPr/>
      <w:r>
        <w:rPr/>
        <w:t xml:space="preserve">“Chodíme tady často s pejskem, psí loučku určitě využijeme.”</w:t>
      </w:r>
    </w:p>
    <w:p>
      <w:pPr/>
      <w:r>
        <w:rPr/>
        <w:t xml:space="preserve">Projekt si Opavané sami vybrali v participativním rozpočtu Nápady pro Opavu. Město chce s jeho realizací začít co nejrychleji. K dispozici pro všechny pejskaře by mohl být už na konci září.</w:t>
      </w:r>
    </w:p>
    <w:p>
      <w:pPr/>
      <w:r>
        <w:rPr/>
        <w:t xml:space="preserve">---</w:t>
      </w:r>
    </w:p>
    <w:p>
      <w:pPr/>
      <w:r>
        <w:rPr/>
        <w:t xml:space="preserve">BOUŘKY A SILNÝ VÍTR LÁMÁLY STROMY V MSK</w:t>
      </w:r>
    </w:p>
    <w:p>
      <w:pPr/>
      <w:r>
        <w:rPr/>
        <w:t xml:space="preserve">Silné bouřky zaměstnaly v pondělí v podvečer hasiče na různých místech Moravskoslezského kraje. Během tří a půl hodiny vyjížděli ke 106 událostem, především ke spadlým stromům a větvím. Nejvíce zásahů evidovali na Opavsku a Karvinsku. Při událostech naštěstí neměl být nikdo zraněn.</w:t>
      </w:r>
    </w:p>
    <w:p>
      <w:pPr/>
      <w:r>
        <w:rPr/>
        <w:t xml:space="preserve">---</w:t>
      </w:r>
    </w:p>
    <w:p>
      <w:pPr>
        <w:pStyle w:val="Heading1"/>
      </w:pPr>
      <w:r>
        <w:rPr>
          <w:sz w:val="36"/>
          <w:szCs w:val="36"/>
        </w:rPr>
        <w:t xml:space="preserve">V Ostravě odstartoval festival Folklor bez hranic</w:t>
      </w:r>
    </w:p>
    <w:p>
      <w:pPr/>
      <w:r>
        <w:rPr>
          <w:b w:val="1"/>
          <w:bCs w:val="1"/>
        </w:rPr>
        <w:t xml:space="preserve">Ostrava přivítala účastníky mezinárodního festivalu Folklor bez hranic. Na radnici je oficiálně přijalo vedení města. Tímto setkáním odstartoval týden plný tradiční hudby, tance a barevných krojů. Ostrava tak v následujících dnech naplno zažije lidový folklor.</w:t>
      </w:r>
    </w:p>
    <w:p>
      <w:pPr/>
      <w:r>
        <w:rPr/>
        <w:t xml:space="preserve">Slavnostní přijetí na magistrátu je tradiční součástí festivalu Folklor bez hranic. Pořadatelé i zahraniční hosté se společně sešli, aby zahájili letošní ročník. V příštích dnech vystoupí soubory na mnoha místech po celém městě.</w:t>
      </w:r>
    </w:p>
    <w:p>
      <w:pPr/>
      <w:r>
        <w:rPr>
          <w:b w:val="1"/>
          <w:bCs w:val="1"/>
        </w:rPr>
        <w:t xml:space="preserve">Lukáš Pavlík, ředitel festivalu:</w:t>
      </w:r>
      <w:r>
        <w:rPr/>
        <w:t xml:space="preserve"> "V pondělí zahajujeme v centru Ostravy na Masarykově náměstí, v úterý v Ostravě-Jihu, ve středu se zastavíme na Mariánském náměstí a ve čtvrtek v Ostravě-Porubě na nově zrekonstruované Floridě. A v pátek završíme festival v Národním zemědělském muzeu v Dolní oblasti Vítkovic."</w:t>
      </w:r>
    </w:p>
    <w:p>
      <w:pPr/>
      <w:r>
        <w:rPr/>
        <w:t xml:space="preserve">Mezi pořadateli mají velké zastoupení i členové domácího souboru Hlubina. Tento známý ostravský sbor navíc v letošním roce oslaví významné jubileum 80 let od svého založení.</w:t>
      </w:r>
    </w:p>
    <w:p>
      <w:pPr/>
      <w:r>
        <w:rPr>
          <w:b w:val="1"/>
          <w:bCs w:val="1"/>
        </w:rPr>
        <w:t xml:space="preserve">Veronika Skálová, jedna z pořadatelek festivalu:</w:t>
      </w:r>
      <w:r>
        <w:rPr/>
        <w:t xml:space="preserve"> "Zaměření na horníky, pokud se nepletu. A jinak se náš soubor zaměřuje na Slezsko a Lašsko.</w:t>
      </w:r>
    </w:p>
    <w:p>
      <w:pPr/>
      <w:r>
        <w:rPr>
          <w:b w:val="1"/>
          <w:bCs w:val="1"/>
        </w:rPr>
        <w:t xml:space="preserve">Jan Hrbáček, jeden z pořadatelů festivalu:</w:t>
      </w:r>
      <w:r>
        <w:rPr/>
        <w:t xml:space="preserve"> "Tomuhle se říká kytle. Tak to je vlastně havířovská uniforma."</w:t>
      </w:r>
    </w:p>
    <w:p>
      <w:pPr/>
      <w:r>
        <w:rPr/>
        <w:t xml:space="preserve">Součástí programu byla i živá ukázka lidového umění. Hosté ze Srbska předvedli tradiční tanec.</w:t>
      </w:r>
    </w:p>
    <w:p>
      <w:pPr/>
      <w:r>
        <w:rPr>
          <w:b w:val="1"/>
          <w:bCs w:val="1"/>
        </w:rPr>
        <w:t xml:space="preserve">Veronika Skálová, jedna z pořadatelek festivalu</w:t>
      </w:r>
      <w:r>
        <w:rPr>
          <w:b w:val="1"/>
          <w:bCs w:val="1"/>
        </w:rPr>
        <w:t xml:space="preserve">:</w:t>
      </w:r>
      <w:r>
        <w:rPr/>
        <w:t xml:space="preserve"> "Třeba tady v Ostravě, hodně lidí si myslí, že tady vůbec folklor není nebo je ho tady málo, ale je ho tady fakt strašně moc."</w:t>
      </w:r>
    </w:p>
    <w:p>
      <w:pPr/>
      <w:r>
        <w:rPr/>
        <w:t xml:space="preserve">Festivalové soubory teď zamíří přímo mezi lidi. Vystoupí na náměstích, v obvodech, v domovech pro seniory.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18-08-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2026-09-23T10:34:21+02:00</dcterms:created>
  <dcterms:modified xsi:type="dcterms:W3CDTF">2026-09-23T10:34:21+02:00</dcterms:modified>
</cp:coreProperties>
</file>

<file path=docProps/custom.xml><?xml version="1.0" encoding="utf-8"?>
<Properties xmlns="http://schemas.openxmlformats.org/officeDocument/2006/custom-properties" xmlns:vt="http://schemas.openxmlformats.org/officeDocument/2006/docPropsVTypes"/>
</file>