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Karviné-Starém Městě pokračuje stavba lávky</w:t>
      </w:r>
    </w:p>
    <w:p>
      <w:pPr/>
      <w:r>
        <w:rPr>
          <w:b w:val="1"/>
          <w:bCs w:val="1"/>
        </w:rPr>
        <w:t xml:space="preserve">V Karviné-Starém Městě pokračuje podle harmonogramu výstavba nové lávky přes řeku Olši. Práce se nyní soustředí na opěry a pilíř, na podzim pak přijde na řadu příprava a samotná montáž lávky.</w:t>
      </w:r>
    </w:p>
    <w:p>
      <w:pPr/>
      <w:r>
        <w:rPr/>
        <w:t xml:space="preserve">Budoucí lávka bude měřit přibližně 104 metrů a široká bude 365 metrů. Propojí ulice U Řeky a Sovinecká. Součástí projektu je také vybudování přibližně 112 metrů navazující cyklostezky, úprava stávající trasy a protipovodňové hráze na pravém břehu Olše.</w:t>
      </w:r>
    </w:p>
    <w:p>
      <w:pPr/>
      <w:r>
        <w:rPr>
          <w:b w:val="1"/>
          <w:bCs w:val="1"/>
        </w:rPr>
        <w:t xml:space="preserve">Jan Wolf (nestr.), primátor Karviné: "</w:t>
      </w:r>
      <w:r>
        <w:rPr/>
        <w:t xml:space="preserve">Ta lávka tady kdysi dlouho sloužila, stála. Byla to spojka na Sovinec a Doubravu. Ta stará lávka byla už ve špatném stavu, proto musela být zlikvidována. Ten projekt nové lávky připravujeme zhruba deset let. Měli jsme požádáno v mezirezortní komisi na zahlazování důlních škod a revitalizaci území o finanční prostředky. To se nám podařilo získat. To znamená, tuto stavbu financuje ministerstvo financí. Je to zhruba 35 milionů korun. Jsme rádi, že to nejde z rozpočtu města a finanční prostředky v rozpočtu města tím můžeme využít na něco jiného."</w:t>
      </w:r>
    </w:p>
    <w:p>
      <w:pPr/>
      <w:r>
        <w:rPr/>
        <w:t xml:space="preserve">Lávka je brána jako důležitá místní tepna.</w:t>
      </w:r>
    </w:p>
    <w:p>
      <w:pPr/>
      <w:r>
        <w:rPr>
          <w:b w:val="1"/>
          <w:bCs w:val="1"/>
        </w:rPr>
        <w:t xml:space="preserve">Jan Wolf (nestr.), primátor Karviné:</w:t>
      </w:r>
      <w:r>
        <w:rPr>
          <w:b w:val="1"/>
          <w:bCs w:val="1"/>
        </w:rPr>
        <w:t xml:space="preserve"> </w:t>
      </w:r>
      <w:r>
        <w:rPr/>
        <w:t xml:space="preserve">"Ať už pro cyklostezky, tak pro lidi ze Starého Města směrem na Sovinec a Doubravu. Myslím si, že se to propojí. Přeci jenom ta pěší trasa, která byla po čtyřproudové hlavní cestě, nebyla ideální, takže si myslím, že spousta lidí si to může zkrátit tímto okruhem a věřím tomu, že to bude dobře sloužit."</w:t>
      </w:r>
    </w:p>
    <w:p>
      <w:pPr/>
      <w:r>
        <w:rPr/>
        <w:t xml:space="preserve">Jak již bylo řečeno, postup prací pokračuje podle schváleného harmonogramu.</w:t>
      </w:r>
    </w:p>
    <w:p>
      <w:pPr/>
      <w:r>
        <w:rPr>
          <w:b w:val="1"/>
          <w:bCs w:val="1"/>
        </w:rPr>
        <w:t xml:space="preserve">Michal Jurman, mluvčí zhotovitele:</w:t>
      </w:r>
      <w:r>
        <w:rPr/>
        <w:t xml:space="preserve"> "V současné době je hotový přidružený objekt přeložky vodovodu, sanace cyklostezky a u hlavního objektu lávky také pilotové založení celé spodní stavby. Aktuálně se realizuje armovací opěr a pilíře lávky. Následovat pak bude bednění opěr a pilíře montážní plošiny pro osazení lávky."</w:t>
      </w:r>
    </w:p>
    <w:p>
      <w:pPr/>
      <w:r>
        <w:rPr/>
        <w:t xml:space="preserve">V nejbližších týdnech tak proběhne další příprava pro samotnou stavbu lávky.</w:t>
      </w:r>
    </w:p>
    <w:p>
      <w:pPr/>
      <w:r>
        <w:rPr>
          <w:b w:val="1"/>
          <w:bCs w:val="1"/>
        </w:rPr>
        <w:t xml:space="preserve">Michal Jurman, mluvčí zhotovitele:</w:t>
      </w:r>
      <w:r>
        <w:rPr/>
        <w:t xml:space="preserve">"V průběhu měsíců září a října bude realizována kompletně celá spodní stavba, tzn. opěry, pilíře a příprava pro osazení lávky. Následně v průběhu října proběhne návoz a montáž lávky, s tím, že k samotné montáži lávky pak dojde v průběhu listopadu."</w:t>
      </w:r>
    </w:p>
    <w:p>
      <w:pPr/>
      <w:r>
        <w:rPr/>
        <w:t xml:space="preserve">V okolí staveniště přibývá těžká technika. Část cyklostezky proto zůstává z bezpečnostních důvodů uzavřená. Město žádá pěší i cyklisty, aby respektovali vyznačená omezení a náhradní trasy.</w:t>
      </w:r>
    </w:p>
    <w:p>
      <w:pPr/>
      <w:r>
        <w:rPr/>
        <w:t xml:space="preserve">---</w:t>
      </w:r>
    </w:p>
    <w:p>
      <w:pPr>
        <w:pStyle w:val="Heading1"/>
      </w:pPr>
      <w:r>
        <w:rPr>
          <w:sz w:val="36"/>
          <w:szCs w:val="36"/>
        </w:rPr>
        <w:t xml:space="preserve">Na radnici proběhlo losování pro komunální volby</w:t>
      </w:r>
    </w:p>
    <w:p>
      <w:pPr/>
      <w:r>
        <w:rPr>
          <w:b w:val="1"/>
          <w:bCs w:val="1"/>
        </w:rPr>
        <w:t xml:space="preserve">Na karvinské radnici proběhlo losování čísel pro jednotlivé volební strany pro podzimní komunální volby. O hlasy voličů se bude ucházet celkem osm stran, hnutí a koalic.</w:t>
      </w:r>
    </w:p>
    <w:p>
      <w:pPr/>
      <w:r>
        <w:rPr/>
        <w:t xml:space="preserve">Číslo jedna: Česká suverenita sociální demokracie. Lídr je David Jelínek.  Číslo dvě: Žijeme pro Karvinou, lídr je Jan Wolf. Číslo tři: Svoboda a přímá demokracie, lídrem je Ladislav Hammer. Číslo čtyři: Srdcem pro Karvinou, koalice STAN, ODS, Piráti a TOP 09, lídr je Petr Letocha. Číslo pět: Noví lidovci, KDU-ČSL a další Karviňáci, lídr je Tomáš Hejda. Číslo šest: Změna pro Karvinou, lídrem je Karin Szcyrbová. Číslo sedm: Komunistická strana Čech a Moravy, lídrem je Tomáš Galik. Číslo osm ANO 2011, lídrem je Petr Koval. </w:t>
      </w:r>
    </w:p>
    <w:p>
      <w:pPr/>
      <w:r>
        <w:rPr/>
        <w:t xml:space="preserve">Komunální volby proběhnou ve dnech 9. a 10. října 2026.</w:t>
      </w:r>
    </w:p>
    <w:p>
      <w:pPr/>
      <w:r>
        <w:rPr/>
        <w:t xml:space="preserve">---</w:t>
      </w:r>
    </w:p>
    <w:p>
      <w:pPr>
        <w:pStyle w:val="Heading1"/>
      </w:pPr>
      <w:r>
        <w:rPr>
          <w:sz w:val="36"/>
          <w:szCs w:val="36"/>
        </w:rPr>
        <w:t xml:space="preserve">Město Karviná rozváží zelené nádoby na sklo</w:t>
      </w:r>
    </w:p>
    <w:p>
      <w:pPr/>
      <w:r>
        <w:rPr>
          <w:b w:val="1"/>
          <w:bCs w:val="1"/>
        </w:rPr>
        <w:t xml:space="preserve">Město Karviná zavádí novinku u svozu skleněného odpadu od rodinných domů. Ze zelených pytlů přechází na nádobový systém. Každý občan s trvalým pobytem v Karviné žijící v rodinném domě má nárok na jednu 120 litrovou zelenou popelnici zdarma.</w:t>
      </w:r>
    </w:p>
    <w:p>
      <w:pPr/>
      <w:r>
        <w:rPr/>
        <w:t xml:space="preserve">Zelené nádoby na sklo se město Karviná a Technické služby rozhodly používat z důvodů bezpečnosti při práci a na základě požadavků samotných obyvatel rodinných domů.</w:t>
      </w:r>
    </w:p>
    <w:p>
      <w:pPr/>
      <w:r>
        <w:rPr>
          <w:b w:val="1"/>
          <w:bCs w:val="1"/>
        </w:rPr>
        <w:t xml:space="preserve">Jana Maierová, vedoucí Odboru komunálních služeb MMK:</w:t>
      </w:r>
      <w:r>
        <w:rPr/>
        <w:t xml:space="preserve"> "Přistoupili jsme k tomu ze dvou důvodů. Prvním důvodem byla bezpečnost při svozu, aby zaměstnanci Technických služeb Karviná předešli nějakému zranění při tomto svozu, protože pytle byly dost často rozřezané a sklo museli zaměstnanci sbírat rukama. Dalším důvodem je, že občané nás žádali, a těch žádostí už přišlo v letošním roce i v minulém roce více, že by chtěli nádobu."</w:t>
      </w:r>
    </w:p>
    <w:p>
      <w:pPr/>
      <w:r>
        <w:rPr/>
        <w:t xml:space="preserve">Zelené nádoby na sklo pak u obyvatel Karviné vzbudily opravdu velký zájem.</w:t>
      </w:r>
    </w:p>
    <w:p>
      <w:pPr/>
      <w:r>
        <w:rPr>
          <w:b w:val="1"/>
          <w:bCs w:val="1"/>
        </w:rPr>
        <w:t xml:space="preserve">Michal Bartečko, vedoucí provozovny odpady Technických služeb Karviná:</w:t>
      </w:r>
      <w:r>
        <w:rPr/>
        <w:t xml:space="preserve"> "V současnosti máme zhruba tisíc žádostí na přistavení zelených 120litrových nádob, zhruba 150 kusů už se rozvezlo."</w:t>
      </w:r>
    </w:p>
    <w:p>
      <w:pPr/>
      <w:r>
        <w:rPr/>
        <w:t xml:space="preserve">Technické služby pak žadatele o popelnice žádají o trpělivost, protože zelené nádoby rozvážejí postupně. Do budoucna pak město Karviná zvažuje nový systém také u některých dalších komodit.</w:t>
      </w:r>
    </w:p>
    <w:p>
      <w:pPr/>
      <w:r>
        <w:rPr>
          <w:b w:val="1"/>
          <w:bCs w:val="1"/>
        </w:rPr>
        <w:t xml:space="preserve">Jana Maierová, vedoucí Odboru komunálních služeb MMK:</w:t>
      </w:r>
      <w:r>
        <w:rPr>
          <w:b w:val="1"/>
          <w:bCs w:val="1"/>
        </w:rPr>
        <w:t xml:space="preserve"> </w:t>
      </w:r>
      <w:r>
        <w:rPr/>
        <w:t xml:space="preserve">"Do budoucna zvažujeme, že takto budeme postupovat u komodit, jako je papír a plasty. To znamená, že pytlový systém nahradí i u těchto dvou komodit nádoby."</w:t>
      </w:r>
    </w:p>
    <w:p>
      <w:pPr/>
      <w:r>
        <w:rPr/>
        <w:t xml:space="preserve">Obyvatelé rodinných domů pak o zelené popelnice na sklo mohou požádat pomocí formuláře, který najdou na webových stránkách města Karviné a stejně tak Technických služeb.</w:t>
      </w:r>
    </w:p>
    <w:p>
      <w:pPr/>
      <w:r>
        <w:rPr/>
        <w:t xml:space="preserve">---</w:t>
      </w:r>
    </w:p>
    <w:p>
      <w:pPr>
        <w:pStyle w:val="Heading1"/>
      </w:pPr>
      <w:r>
        <w:rPr>
          <w:sz w:val="36"/>
          <w:szCs w:val="36"/>
        </w:rPr>
        <w:t xml:space="preserve">Knižní jarmark a inline jízda v Karviné</w:t>
      </w:r>
    </w:p>
    <w:p>
      <w:pPr/>
      <w:r>
        <w:rPr>
          <w:b w:val="1"/>
          <w:bCs w:val="1"/>
        </w:rPr>
        <w:t xml:space="preserve">Den s knihovnou aneb Knižní jarmark 2026. Již 31. ročník oblíbené akce v Karviné se letos koná v pátek 4. září od 9 do 17 hodin na Masarykově náměstí.</w:t>
      </w:r>
    </w:p>
    <w:p>
      <w:pPr/>
      <w:r>
        <w:rPr/>
        <w:t xml:space="preserve">Den s knihovnou aneb Knižní jarmark 2026. Již 31. ročník oblíbené akce v Karviné se letos koná v pátek 4. září od 9 do 17 hodin na Masarykově náměstí. Krom bohaté nabídky knih je připraven i doprovodný program. V deset hodin proběhne slavnostní zahájení, na to naváže program pro děti Kukuč, který se bude konat do půl dvanácté. Ve 12 hodin vystoupí písničkář Jan Zbranek. Od 14.30 vystoupí kapela All Brass Band, od 16 hodin zahraje popová kapela Midnight. </w:t>
      </w:r>
    </w:p>
    <w:p>
      <w:pPr/>
      <w:r>
        <w:rPr/>
        <w:t xml:space="preserve">Karviňáci se mohou znovu vydat na bruslích do ulic města. Oblíbená večerní inline jízda proběhne ve čtvrtek 3. září. Sraz účastníků bude na Univerzitním náměstí u Obchodně podnikatelské fakulty v Karviné. Od 18 hodin začne registrace účastníků a doprovodný program, samotný peloton vyjede v 19 hodin.  Na účastníky čeká přibližně pětikilometrový okruh po hlavních komunikacích, které budou po dobu jízdy uzavřeny pro automobilovou dopravu.</w:t>
      </w:r>
    </w:p>
    <w:p>
      <w:pPr/>
      <w:r>
        <w:rPr/>
        <w:t xml:space="preserve">---</w:t>
      </w:r>
    </w:p>
    <w:p>
      <w:pPr>
        <w:pStyle w:val="Heading1"/>
      </w:pPr>
      <w:r>
        <w:rPr>
          <w:sz w:val="36"/>
          <w:szCs w:val="36"/>
        </w:rPr>
        <w:t xml:space="preserve">V Karviné proběhl další ročník Karviná Cupu</w:t>
      </w:r>
    </w:p>
    <w:p>
      <w:pPr/>
      <w:r>
        <w:rPr>
          <w:b w:val="1"/>
          <w:bCs w:val="1"/>
        </w:rPr>
        <w:t xml:space="preserve">Karviná hostila již 28. ročník mezinárodního házenkářského turnaje v dorostenecké kategorii. Na turnaji Karviná Cup se představily týmy z několika zemí.</w:t>
      </w:r>
    </w:p>
    <w:p>
      <w:pPr/>
      <w:r>
        <w:rPr/>
        <w:t xml:space="preserve">Na turnaji se tak představili házenkáři z domácího HC Baník Karviná, ale také ze Slovenska či z Polska. Mezinárodní turnaj s podporou města Karviné tak nabídl mnohá zajímavá utkání.</w:t>
      </w:r>
    </w:p>
    <w:p>
      <w:pPr/>
      <w:r>
        <w:rPr>
          <w:b w:val="1"/>
          <w:bCs w:val="1"/>
        </w:rPr>
        <w:t xml:space="preserve">Lukáš Raszyk (SOCDEM), náměstek primátora Karviné:</w:t>
      </w:r>
      <w:r>
        <w:rPr/>
        <w:t xml:space="preserve"> "Určitě jsme rádi, že tady mladí talenti přijedou z různých koutů České republiky, ale i ze Slovenska a Polska, a hostíme tady tenhle turnaj, kde do budoucna třeba některé z těch hráčů uvidíme i v našem áčku a potom možná i někde v zahraničních ligách."</w:t>
      </w:r>
    </w:p>
    <w:p>
      <w:pPr/>
      <w:r>
        <w:rPr/>
        <w:t xml:space="preserve">Karviná Cup tak nabídl utkání mladšího i staršího dorostu.</w:t>
      </w:r>
    </w:p>
    <w:p>
      <w:pPr/>
      <w:r>
        <w:rPr>
          <w:b w:val="1"/>
          <w:bCs w:val="1"/>
        </w:rPr>
        <w:t xml:space="preserve">Patrik Fulnek, trenér mladšího dorostu HC Baník Karviná:</w:t>
      </w:r>
      <w:r>
        <w:rPr/>
        <w:t xml:space="preserve"> "Úroveň zápasů je vysoká tím, že jde o konfrontaci slovenských, polských a českých týmů. Myslím, že většina týmů tady jezdí tradičně už nějaký rok, ale myslím si, že ta konfrontace pro kluky je super."</w:t>
      </w:r>
    </w:p>
    <w:p>
      <w:pPr/>
      <w:r>
        <w:rPr/>
        <w:t xml:space="preserve">Mládežnická házená je v klubu HC Baník Karviná na vysoké úrovni a týmy mladšího i staršího dorostu čeká další zajímavá sezóna.</w:t>
      </w:r>
    </w:p>
    <w:p>
      <w:pPr/>
      <w:r>
        <w:rPr>
          <w:b w:val="1"/>
          <w:bCs w:val="1"/>
        </w:rPr>
        <w:t xml:space="preserve">Patrik Fulnek, trenér mladšího dorostu HC Baník Karviná: </w:t>
      </w:r>
      <w:r>
        <w:rPr/>
        <w:t xml:space="preserve">"V současné době se tým mladších dorostenců a starších dorostenců účastní druhé ligy. Chceme s klukama v obou kategoriích postoupit tak, aby kluci měli co nejlepší zápasy, takže si myslím, že i to nastavení klubu je pro nějaký rozvoj té mládeže. Takže doufáme, že hráči se budou zlepšovat, abychom mohli konkurovat těm nejlepším týmům v České republice."</w:t>
      </w:r>
    </w:p>
    <w:p>
      <w:pPr/>
      <w:r>
        <w:rPr/>
        <w:t xml:space="preserve">Pro karvinské mladé házenkáře je tak turnaj skvělou příležitostí, jak se kvalitně rozehrát do nové sezóny.</w:t>
      </w:r>
    </w:p>
    <w:p>
      <w:pPr/>
      <w:r>
        <w:rPr>
          <w:b w:val="1"/>
          <w:bCs w:val="1"/>
        </w:rPr>
        <w:t xml:space="preserve">Tomáš Hloušek, starší dorost a A tým HC Baník Karviná:</w:t>
      </w:r>
      <w:r>
        <w:rPr/>
        <w:t xml:space="preserve"> "Na sezónu se určitě těším, máme velké cíle. Určitě postup do první ligy s dorostem, potom určitě s áčkem vyhrát titul, oba dva nejlépe i Český pohár. Samozřejmě je to velká čest si znovu zahrát tady Evropskou ligu, což pro mě bude poprvé. A tady tento Karviná Cup je pro mě vždycky strašně dobrá zkušenost. Vlastně potkáme se s týmem, zkusíme si něco nového, co by mohlo fungovat v sezóně, a sehrajeme se. A potom doufám, že v sezóně to přeneseme do té hry a do té kvality."</w:t>
      </w:r>
    </w:p>
    <w:p>
      <w:pPr/>
      <w:r>
        <w:rPr>
          <w:b w:val="1"/>
          <w:bCs w:val="1"/>
        </w:rPr>
        <w:t xml:space="preserve">Jonáš Širočák, mladší dorost HC Baník Karviná:</w:t>
      </w:r>
      <w:r>
        <w:rPr/>
        <w:t xml:space="preserve"> "To je pro nás hodně důležité. Aspoň vyzkoušíme, jak hrají ostatní kluci, které neznáme, a na novou sezónu se těšíme hodně. Chceme postoupit do první ligy.</w:t>
      </w:r>
    </w:p>
    <w:p>
      <w:pPr/>
      <w:r>
        <w:rPr>
          <w:b w:val="1"/>
          <w:bCs w:val="1"/>
        </w:rPr>
        <w:t xml:space="preserve">Jakub Godál, starší dorost HC Baník Karviná: </w:t>
      </w:r>
      <w:r>
        <w:rPr/>
        <w:t xml:space="preserve">Náš cíl je postup do první ligy. Taky tenhle turnaj bereme hlavně jako přípravu. Je to vlastně náš první takový společný zápas a bereme to hlavně jako přípravu, abychom potom byli na sezónu připraveni."</w:t>
      </w:r>
    </w:p>
    <w:p>
      <w:pPr/>
      <w:r>
        <w:rPr/>
        <w:t xml:space="preserve">Příprava na Karviná Cup se tak domácím házenkářům povedla. Mladší dorost svou kategorii vyhrál. Starší dorostenci skončili na třetím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08-2026-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2026-08-28T23:36:58+02:00</dcterms:created>
  <dcterms:modified xsi:type="dcterms:W3CDTF">2026-08-28T23:36:58+02:00</dcterms:modified>
</cp:coreProperties>
</file>

<file path=docProps/custom.xml><?xml version="1.0" encoding="utf-8"?>
<Properties xmlns="http://schemas.openxmlformats.org/officeDocument/2006/custom-properties" xmlns:vt="http://schemas.openxmlformats.org/officeDocument/2006/docPropsVTypes"/>
</file>