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jednu z nejmodernějších střelnic v zemi</w:t>
      </w:r>
    </w:p>
    <w:p>
      <w:pPr/>
      <w:r>
        <w:rPr>
          <w:b w:val="1"/>
          <w:bCs w:val="1"/>
        </w:rPr>
        <w:t xml:space="preserve">Ostrava má jednu z nejmodernějších střelnic v republice. Nový areál v Hulvákách stál 153 milionů korun a nabízí podmínky pro špičkové sportovce i veřejnost. Naplno se otevře v průběhu září.</w:t>
      </w:r>
    </w:p>
    <w:p>
      <w:pPr/>
      <w:r>
        <w:rPr/>
        <w:t xml:space="preserve">Nová střelnice v Ostravě-Hulvákách nevypadá na první pohled příliš velká. Její větší část je totiž ukrytá pod zemí. Právě tam se střílí z hlučnějších zbraní, zatímco vzduchovky jsou v nadzemním podlaží.</w:t>
      </w:r>
    </w:p>
    <w:p>
      <w:pPr/>
      <w:r>
        <w:rPr>
          <w:b w:val="1"/>
          <w:bCs w:val="1"/>
        </w:rPr>
        <w:t xml:space="preserve">Břetislav Riger (Ostravak), náměstek primátora Ostravy:</w:t>
      </w:r>
      <w:r>
        <w:rPr/>
        <w:t xml:space="preserve"> "Čili to je zase výhoda pro to, že v okolí nebude nikdo, kdo by si stěžoval na hluk vycházející ze střelnice."</w:t>
      </w:r>
    </w:p>
    <w:p>
      <w:pPr/>
      <w:r>
        <w:rPr>
          <w:b w:val="1"/>
          <w:bCs w:val="1"/>
        </w:rPr>
        <w:t xml:space="preserve">Jan Dohnal (SPOLU/ODS), primátor Ostravy:</w:t>
      </w:r>
      <w:r>
        <w:rPr/>
        <w:t xml:space="preserve"> "Vzniklo tady naprosto ojedinělé zázemí pro sportovní i hobby střelce, které si troufnu říct nenajdete jinde v republice a ani široko daleko ve střední Evropě."  </w:t>
      </w:r>
    </w:p>
    <w:p>
      <w:pPr/>
      <w:r>
        <w:rPr/>
        <w:t xml:space="preserve">Areál vyrostl na místě staré chátrající střelnice. Nabízí tři samostatné kryté střelnice, nejmodernější elektronické terče a umožňuje střelbu až do vzdálenosti 50 metrů.</w:t>
      </w:r>
    </w:p>
    <w:p>
      <w:pPr/>
      <w:r>
        <w:rPr>
          <w:b w:val="1"/>
          <w:bCs w:val="1"/>
        </w:rPr>
        <w:t xml:space="preserve">Roman Blažíček, prezident Českého střeleckého svazu:</w:t>
      </w:r>
      <w:r>
        <w:rPr/>
        <w:t xml:space="preserve"> "Kvalitní střelnice s moderní technologií, která tady je instalovaná, posune určitě regionálně tu střelbu o kus dopředu."</w:t>
      </w:r>
    </w:p>
    <w:p>
      <w:pPr/>
      <w:r>
        <w:rPr/>
        <w:t xml:space="preserve">V Moravskoslezském kraji funguje třicet střeleckých klubů s více než šesti sty registrovanými střelci. Nové zázemí má pomoci hlavně s přípravou mladých sportovců.</w:t>
      </w:r>
    </w:p>
    <w:p>
      <w:pPr/>
      <w:r>
        <w:rPr>
          <w:b w:val="1"/>
          <w:bCs w:val="1"/>
        </w:rPr>
        <w:t xml:space="preserve">anketa, střelci:</w:t>
      </w:r>
      <w:r>
        <w:rPr/>
        <w:t xml:space="preserve"> "Přijde mi to velice příjemné tady střílet."</w:t>
      </w:r>
    </w:p>
    <w:p>
      <w:pPr/>
      <w:r>
        <w:rPr/>
        <w:t xml:space="preserve">"Střelba zatím dobrá. Samozřejmě, že jsem tu poprvé, takže to nebude žádný úplně dobrý výkon."</w:t>
      </w:r>
    </w:p>
    <w:p>
      <w:pPr/>
      <w:r>
        <w:rPr/>
        <w:t xml:space="preserve">Střelnice ale nebude jen pro sportovce. Od září ji budou moci využívat držitelé zbrojního oprávnění i úplní začátečníci. Pod dohledem instruktora si také bude možné střelbu pouze vyzkoušet.</w:t>
      </w:r>
    </w:p>
    <w:p>
      <w:pPr/>
      <w:r>
        <w:rPr>
          <w:b w:val="1"/>
          <w:bCs w:val="1"/>
        </w:rPr>
        <w:t xml:space="preserve">Petr Handl, ředitel Vítkovice Aréna:</w:t>
      </w:r>
      <w:r>
        <w:rPr/>
        <w:t xml:space="preserve"> "Budou k dispozici odborní instruktoři, kteří se takovýmto zájemcům budou věnovat."</w:t>
      </w:r>
    </w:p>
    <w:p>
      <w:pPr/>
      <w:r>
        <w:rPr/>
        <w:t xml:space="preserve">Střelnice počítá také s firemními akcemi nebo zážitkovou střelbou. První závody by se v novém areálu mohly uskutečnit už v říjnu. </w:t>
      </w:r>
    </w:p>
    <w:p>
      <w:pPr/>
      <w:r>
        <w:rPr/>
        <w:t xml:space="preserve">---</w:t>
      </w:r>
    </w:p>
    <w:p>
      <w:pPr>
        <w:pStyle w:val="Heading1"/>
      </w:pPr>
      <w:r>
        <w:rPr>
          <w:sz w:val="36"/>
          <w:szCs w:val="36"/>
        </w:rPr>
        <w:t xml:space="preserve">Nejen chodci komplikují průjezd vozidel složek IZS</w:t>
      </w:r>
    </w:p>
    <w:p>
      <w:pPr/>
      <w:r>
        <w:rPr>
          <w:b w:val="1"/>
          <w:bCs w:val="1"/>
        </w:rPr>
        <w:t xml:space="preserve">Někteří řidiči, cyklisté i chodci ve Frýdku-Místku jsou nepoučitelní. Podívejte se, jak to vypadá s průjezdností města z pohledu složek IZS.</w:t>
      </w:r>
    </w:p>
    <w:p>
      <w:pPr/>
      <w:r>
        <w:rPr/>
        <w:t xml:space="preserve">Počet výjezdů složek integrovaného záchranného systému se během prázdnin pohybuje nad dlouhodobým průměrem. Pro posádky to znamená velkou zátěž vzhledem k počtu zásahů, ale také velkou ostražitost po cestě na místo události a zpět.</w:t>
      </w:r>
    </w:p>
    <w:p>
      <w:pPr/>
      <w:r>
        <w:rPr>
          <w:b w:val="1"/>
          <w:bCs w:val="1"/>
        </w:rPr>
        <w:t xml:space="preserve">Lukáš Humpl, mluvčí, ZZS MSK:</w:t>
      </w:r>
      <w:r>
        <w:rPr/>
        <w:t xml:space="preserve"> "Ne vždy je totiž účastníky silničního provozu respektováno jejich právo na přednost v jízdě, kdy dle předpisů využívají zvukové a světelné signalizační zařízení. Povinnost umožnit sanitnímu vozidlu bezpečný a plynulý průjezd přitom mají nejen řidiči automobilů, motocyklisté či cyklisté, ale také chodci. Někteří však svým chováním na vozovce ohrožují jízdu sanitky nebo ji přinutí zcela zastavit. Častou příčinou je nevěnování pozornosti silničnímu provozu ze strany chodců, například z důvodu používání mobilního telefonu nebo poslouchání hudby se sluchátky při chůzi."</w:t>
      </w:r>
    </w:p>
    <w:p>
      <w:pPr/>
      <w:r>
        <w:rPr/>
        <w:t xml:space="preserve">Podobnou zkušenost jako krajští záchranáři mají i složky IZS ve Frýdku-Místku.</w:t>
      </w:r>
    </w:p>
    <w:p>
      <w:pPr/>
      <w:r>
        <w:rPr>
          <w:b w:val="1"/>
          <w:bCs w:val="1"/>
        </w:rPr>
        <w:t xml:space="preserve">Lukáš Kmec (ANO), náměstek primátora F-M:</w:t>
      </w:r>
      <w:r>
        <w:rPr/>
        <w:t xml:space="preserve"> "Já si myslím, že se s tím potýkají úplně všechny základní složky Integrovaného záchranného systému. Ta cesta k zásahu je vždycky pod nějakým tlakem, pod nějakým adrenalinem, a lidé si to mnohdy neuvědomují. Nejde jenom o chodce, ale i o řidiče, kteří mají třeba hlasitou hudbu ve svém vozidle. A ty naše výstražné systémy nemusí slyšet."</w:t>
      </w:r>
    </w:p>
    <w:p>
      <w:pPr/>
      <w:r>
        <w:rPr/>
        <w:t xml:space="preserve">Co byste doporučil chodcům v tom případě, když se něco takového děje?</w:t>
      </w:r>
    </w:p>
    <w:p>
      <w:pPr/>
      <w:r>
        <w:rPr>
          <w:b w:val="1"/>
          <w:bCs w:val="1"/>
        </w:rPr>
        <w:t xml:space="preserve">Lukáš Kmec (ANO), náměstek primátora F-M:</w:t>
      </w:r>
      <w:r>
        <w:rPr/>
        <w:t xml:space="preserve"> "Chodec by měl určitě zbystřit. V tomto případě, pokud slyší nějaký maják, měl by se pořádně rozhlédnout, jestli to zrovna není tím směrem, kde pokračuje ve své chůzi, a měl by mít zvýšenou opatrnost v tom pohybu, hlavně na silnici."</w:t>
      </w:r>
    </w:p>
    <w:p>
      <w:pPr/>
      <w:r>
        <w:rPr/>
        <w:t xml:space="preserve">Chodci mají představu, že mají absolutní přednost na přechodu i v těchto případech. Jak to ale ve skutečnosti je?</w:t>
      </w:r>
    </w:p>
    <w:p>
      <w:pPr/>
      <w:r>
        <w:rPr>
          <w:b w:val="1"/>
          <w:bCs w:val="1"/>
        </w:rPr>
        <w:t xml:space="preserve">Lukáš Kmec (ANO), náměstek primátora F-M:</w:t>
      </w:r>
      <w:r>
        <w:rPr/>
        <w:t xml:space="preserve"> "Chodci si myslí, že mají absolutní přednost, a není to tak. Potýká se s tím de facto každý řidič. V běžném denním provozu, a zvláště při zásahu složek IZS, je to o to komplikovanější, protože zastavit takovouto techniku, která stojí za mnou, není úplně jednoduché."</w:t>
      </w:r>
    </w:p>
    <w:p>
      <w:pPr/>
      <w:r>
        <w:rPr/>
        <w:t xml:space="preserve">Dalším problémem jsou parkující řidiči třeba v sídlištních aglomeracích a dalších místech. Jaké řešení v tomto případě?</w:t>
      </w:r>
    </w:p>
    <w:p>
      <w:pPr/>
      <w:r>
        <w:rPr>
          <w:b w:val="1"/>
          <w:bCs w:val="1"/>
        </w:rPr>
        <w:t xml:space="preserve">Lukáš Kmec (ANO), náměstek primátora F-M:</w:t>
      </w:r>
      <w:r>
        <w:rPr/>
        <w:t xml:space="preserve"> "My toto monitorujeme denně jak z hlediska Městské policie, tak i složek Integrovaného záchranného systému. Provádí se pravidelné odborné přípravy v průjezdnosti těchto ulic a musím konstatovat, že ten problém je stále stejný. Je velké množství vozidel, málo parkovacích míst, a není úplně jednoduché toto řešení najít, pokud ta technika potřebuje někde projet."</w:t>
      </w:r>
    </w:p>
    <w:p>
      <w:pPr/>
      <w:r>
        <w:rPr/>
        <w:t xml:space="preserve">Všichni účastníci silničního provozu by si měli uvědomit, že každá taková kolize prodlouží cestu složek IZS na místo nehody a může mít tragické následky.</w:t>
      </w:r>
    </w:p>
    <w:p>
      <w:pPr/>
      <w:r>
        <w:rPr/>
        <w:t xml:space="preserve">---</w:t>
      </w:r>
    </w:p>
    <w:p>
      <w:pPr>
        <w:pStyle w:val="Heading1"/>
      </w:pPr>
      <w:r>
        <w:rPr>
          <w:sz w:val="36"/>
          <w:szCs w:val="36"/>
        </w:rPr>
        <w:t xml:space="preserve">Sdílená kola v Porubě jsou rok od roku vytíženější</w:t>
      </w:r>
    </w:p>
    <w:p>
      <w:pPr/>
      <w:r>
        <w:rPr>
          <w:b w:val="1"/>
          <w:bCs w:val="1"/>
        </w:rPr>
        <w:t xml:space="preserve">Porubané si v letních měsících užívají nejen akce, ale také projížďky na sdílených kolech. Svědčí o tom počet výpůjček, kterých v Ostravě-Porubě každým rokem přes léto přibývá.</w:t>
      </w:r>
    </w:p>
    <w:p>
      <w:pPr/>
      <w:r>
        <w:rPr/>
        <w:t xml:space="preserve">Sdílená kola fungují v Ostravě už od roku 2018, přičemž od roku 2021 jsou přístupná celoročně a postupně byly výpůjční stanice rozmístěny po všech obvodech. V Porubě je k dispozici celkem 74 stanic, které jsou nejvytíženější od června do září.</w:t>
      </w:r>
    </w:p>
    <w:p>
      <w:pPr/>
      <w:r>
        <w:rPr>
          <w:b w:val="1"/>
          <w:bCs w:val="1"/>
        </w:rPr>
        <w:t xml:space="preserve">Martin Otipka, mluvčí Ostravy-Poruby:</w:t>
      </w:r>
      <w:r>
        <w:rPr/>
        <w:t xml:space="preserve"> "Poruba se zapojila do projektu sdílených kol hned od začátku. Porubané je mají rádi a v podstatě z 10 nejfrekventovanějších stanic v Ostravě je hned 8 stanic tady v Porubě."</w:t>
      </w:r>
    </w:p>
    <w:p>
      <w:pPr/>
      <w:r>
        <w:rPr/>
        <w:t xml:space="preserve">Lidé využívají kola hlavně na kratší vzdálenosti, například mezi zastávkami MHD, a oblíbená jsou i mezi studenty. Za minulý rok má Poruba na kontě 194 176 výpůjček, což je 34 % z celé Ostravy.</w:t>
      </w:r>
    </w:p>
    <w:p>
      <w:pPr/>
      <w:r>
        <w:rPr>
          <w:b w:val="1"/>
          <w:bCs w:val="1"/>
          <w:i w:val="1"/>
          <w:iCs w:val="1"/>
        </w:rPr>
        <w:t xml:space="preserve">Lukáš Luňák, obchodní ředitel Nextbike</w:t>
      </w:r>
      <w:r>
        <w:rPr>
          <w:b w:val="1"/>
          <w:bCs w:val="1"/>
        </w:rPr>
        <w:t xml:space="preserve">:</w:t>
      </w:r>
      <w:r>
        <w:rPr/>
        <w:t xml:space="preserve"> "Poruba vlastně dlouhodobě poslední roky drží prim z hlediska městských částí. Výpůjčky v lokalitě Poruby se nejvíc odehrávají právě na té Hlavní třídě. Nejčastější trasy jsou právě mezi VŠB a Kolejemi."</w:t>
      </w:r>
    </w:p>
    <w:p>
      <w:pPr/>
      <w:r>
        <w:rPr>
          <w:b w:val="1"/>
          <w:bCs w:val="1"/>
        </w:rPr>
        <w:t xml:space="preserve">anketa:</w:t>
      </w:r>
      <w:r>
        <w:rPr/>
        <w:t xml:space="preserve"> "My teda Nexbike využíváme celkem často, je tady celkem dost cyklostezek."</w:t>
      </w:r>
    </w:p>
    <w:p>
      <w:pPr/>
      <w:r>
        <w:rPr>
          <w:b w:val="1"/>
          <w:bCs w:val="1"/>
        </w:rPr>
        <w:t xml:space="preserve">Martin Otipka, mluvčí Ostravy-Poruby:</w:t>
      </w:r>
      <w:r>
        <w:rPr/>
        <w:t xml:space="preserve"> "Poruba je i vhodná pro sdílená kola, protože po většině území se dá dojet do 15 minut, což nabízí Nextbike zdarma."</w:t>
      </w:r>
    </w:p>
    <w:p>
      <w:pPr/>
      <w:r>
        <w:rPr/>
        <w:t xml:space="preserve">Držitelé celoročních ODISek mají zdarma jízdu na dobu půl hodiny. Ostrava připravuje také novinku. V příštím roce by se měla ve městě objevit i elektrokola.</w:t>
      </w:r>
    </w:p>
    <w:p>
      <w:pPr/>
      <w:r>
        <w:rPr/>
        <w:t xml:space="preserve">---</w:t>
      </w:r>
    </w:p>
    <w:p>
      <w:pPr>
        <w:pStyle w:val="Heading1"/>
      </w:pPr>
      <w:r>
        <w:rPr>
          <w:sz w:val="36"/>
          <w:szCs w:val="36"/>
        </w:rPr>
        <w:t xml:space="preserve">Svinov promění okolí jubilejní studny</w:t>
      </w:r>
    </w:p>
    <w:p>
      <w:pPr/>
      <w:r>
        <w:rPr>
          <w:b w:val="1"/>
          <w:bCs w:val="1"/>
        </w:rPr>
        <w:t xml:space="preserve">Historická Jubilejní studna ve Svinově se stane součástí nového odpočinkového prostoru. Městský obvod chce zachovat jednu z posledních připomínek zdejší průmyslové historie a zároveň proměnit její dnes nepřístupné a zarostlé okolí.</w:t>
      </w:r>
    </w:p>
    <w:p>
      <w:pPr/>
      <w:r>
        <w:rPr/>
        <w:t xml:space="preserve">Jubilejní studna sloužila jako zdroj technologické vody pro někdejší Mannesmannových válcovny trub. Po ukončení provozu ztratila využití a její okolí postupně zarostlo.</w:t>
      </w:r>
    </w:p>
    <w:p>
      <w:pPr/>
      <w:r>
        <w:rPr>
          <w:b w:val="1"/>
          <w:bCs w:val="1"/>
        </w:rPr>
        <w:t xml:space="preserve">Hana Hauptová, </w:t>
      </w:r>
      <w:r>
        <w:rPr>
          <w:b w:val="1"/>
          <w:bCs w:val="1"/>
        </w:rPr>
        <w:t xml:space="preserve">(PRO NÁŠ SVINOV), zastupitelka MOb Ostrava-Svinov</w:t>
      </w:r>
      <w:r>
        <w:rPr>
          <w:b w:val="1"/>
          <w:bCs w:val="1"/>
        </w:rPr>
        <w:t xml:space="preserve">:</w:t>
      </w:r>
      <w:r>
        <w:rPr/>
        <w:t xml:space="preserve"> "Jednoho dne sem jdu a ta budova nebyla vidět, tak jsem se ptala, proč. Nakonec jsme dostali pověření pro úklid a potom už nastal ten boj mezi městským obvodem a městem. Dopadl příznivě. Stalo se to majetkem města Ostravy."</w:t>
      </w:r>
    </w:p>
    <w:p>
      <w:pPr/>
      <w:r>
        <w:rPr/>
        <w:t xml:space="preserve">Svinov teď chce zachránit nejen samotnou památku, ale proměnit a zpřístupnit celé její okolí.</w:t>
      </w:r>
    </w:p>
    <w:p>
      <w:pPr/>
      <w:r>
        <w:rPr>
          <w:b w:val="1"/>
          <w:bCs w:val="1"/>
        </w:rPr>
        <w:t xml:space="preserve">Radim Smetana (PRO NÁŠ SVINOV), starosta MOb Ostrava-Svinov:</w:t>
      </w:r>
      <w:r>
        <w:rPr/>
        <w:t xml:space="preserve"> "Bude revitalizovat ji kompletně. Budou zde udělány nové chodníky, nové přístupové cesty, bude k tomu informační tabule, aby občané věděli, co tady bylo."</w:t>
      </w:r>
    </w:p>
    <w:p>
      <w:pPr/>
      <w:r>
        <w:rPr/>
        <w:t xml:space="preserve">Podmáčený terén, který dosud komplikoval údržbu, se má stát jednou z hlavních předností nového parku.</w:t>
      </w:r>
    </w:p>
    <w:p>
      <w:pPr/>
      <w:r>
        <w:rPr>
          <w:b w:val="1"/>
          <w:bCs w:val="1"/>
        </w:rPr>
        <w:t xml:space="preserve">Magda Cigáníková, architektka:</w:t>
      </w:r>
      <w:r>
        <w:rPr/>
        <w:t xml:space="preserve"> "Vznikne parková plocha, která nám pomůže s přebytečnou vodou, která se v území nachází. Je to voda, která je zbytková z jubilejní studny a je tady hodně vysoká povrchová voda. To znamená, že park bude v podstatě sloužit k tomu, že tady vznikne taková ta adaptační strategie té vody, která se nebude odvádět do kanalizace. Ale co </w:t>
      </w:r>
      <w:r>
        <w:rPr>
          <w:i w:val="1"/>
          <w:iCs w:val="1"/>
        </w:rPr>
        <w:t xml:space="preserve">s ní</w:t>
      </w:r>
      <w:r>
        <w:rPr/>
        <w:t xml:space="preserve"> my uděláme, je, že ji budeme akumulovat."</w:t>
      </w:r>
    </w:p>
    <w:p>
      <w:pPr/>
      <w:r>
        <w:rPr/>
        <w:t xml:space="preserve">Vznikne tady klidová zóna se zelení, posezením, pěšinami a dřevěnými lávkami. Realizaci projektu Svinov předpokládá v příštím roce.</w:t>
      </w:r>
    </w:p>
    <w:p>
      <w:pPr/>
      <w:r>
        <w:rPr/>
        <w:t xml:space="preserve">---</w:t>
      </w:r>
    </w:p>
    <w:p>
      <w:pPr>
        <w:pStyle w:val="Heading1"/>
      </w:pPr>
      <w:r>
        <w:rPr>
          <w:sz w:val="36"/>
          <w:szCs w:val="36"/>
        </w:rPr>
        <w:t xml:space="preserve">Nová cyklostezka propojí Vítkovice se Zábřehem</w:t>
      </w:r>
    </w:p>
    <w:p>
      <w:pPr/>
      <w:r>
        <w:rPr>
          <w:b w:val="1"/>
          <w:bCs w:val="1"/>
        </w:rPr>
        <w:t xml:space="preserve">Vítkovice se Zábřehem propojí nová cyklostezka s chodníkem. Více než šest set metrů dlouhá trasa zvýší bezpečnost chodců i cyklistů a nabídne pohodlnější cestu k in-line areálu.</w:t>
      </w:r>
    </w:p>
    <w:p>
      <w:pPr/>
      <w:r>
        <w:rPr/>
        <w:t xml:space="preserve">Ulice U Cementárny v Ostravě-Vítkovicích, která vede k oblíbenému In-line parku patří k místům, kde se chodci a cyklisté necítí bezpečně. Už začátkem září se ale situace začne měnit. Podél frekventované komunikace vznikne nová smíšená stezka, která propojí Vítkovice se Zábřehem.</w:t>
      </w:r>
    </w:p>
    <w:p>
      <w:pPr/>
      <w:r>
        <w:rPr>
          <w:b w:val="1"/>
          <w:bCs w:val="1"/>
        </w:rPr>
        <w:t xml:space="preserve">      Richard Čermák (OSTRAVAK), starosta Ostravy-Vítkovic:</w:t>
      </w:r>
      <w:r>
        <w:rPr/>
        <w:t xml:space="preserve"> „Mám radost, že se už začátkem září podaří odstartovat projekt propojení Vítkovic se Zábřehem, kdy vznikne smíšený chodník s cyklostezkou, protože propojení cyklistů i chodců s touto lokalitou je nezbytné s ohledem na bezpečnost. Vysoutěžená akce by měla stát 8 milionů 100 tisíc bez DPH.“</w:t>
      </w:r>
    </w:p>
    <w:p>
      <w:pPr/>
      <w:r>
        <w:rPr/>
        <w:t xml:space="preserve"> Nová trasa povede od ulice Syllabovy směrem k Plzeňské a nabídne bezpečnější cestu také lidem, kteří míří k oblíbené in-line dráze. Stezka bude dlouhá více než šest set metrů. Projekt připravily Vítkovice, samotnou stavbu ale zaplatí město Ostrava.</w:t>
      </w:r>
    </w:p>
    <w:p>
      <w:pPr/>
      <w:r>
        <w:rPr>
          <w:b w:val="1"/>
          <w:bCs w:val="1"/>
        </w:rPr>
        <w:t xml:space="preserve">Petr Menšík (OSTRAVAK), místostarosta Ostravy-Vítkovic:</w:t>
      </w:r>
      <w:r>
        <w:rPr/>
        <w:t xml:space="preserve"> „Jsme rádi, že se konečně vytvoří nová cyklostezka s chodníkem mezi ulicí Syllabovou a Plzeňskou, kdy bezpečně lidé z Vítkovic můžou po chodníku nebo na kole přijít na in-line dráhu. Začíná se v září a měla by být hotová do konce roku.“ </w:t>
      </w:r>
    </w:p>
    <w:p>
      <w:pPr/>
      <w:r>
        <w:rPr/>
        <w:t xml:space="preserve"> Vítkovice na projektovou dokumentaci přispěly ze svého rozpočtu, realizaci už zajistí magistrát. Pokud vše půjde podle plánu, první chodci a cyklisté využijí novou trasu ještě letos. Místo, kde dnes lidé často musí chodit mezi auty a nákladními vozy, tak konečně nabídne bezpečnější cestu pro pěší i cyklisty.</w:t>
      </w:r>
    </w:p>
    <w:p>
      <w:pPr/>
      <w:r>
        <w:rPr/>
        <w:t xml:space="preserve">---</w:t>
      </w:r>
    </w:p>
    <w:p>
      <w:pPr>
        <w:pStyle w:val="Heading1"/>
      </w:pPr>
      <w:r>
        <w:rPr>
          <w:sz w:val="36"/>
          <w:szCs w:val="36"/>
        </w:rPr>
        <w:t xml:space="preserve">Studénka postupně vylepšuje zázemí hokejistů</w:t>
      </w:r>
    </w:p>
    <w:p>
      <w:pPr/>
      <w:r>
        <w:rPr>
          <w:b w:val="1"/>
          <w:bCs w:val="1"/>
        </w:rPr>
        <w:t xml:space="preserve">Skončila rekonstrukce dalších tří šaten zimního stadionu ve Studénce. Město zázemí v objektu sportoviště opravuje postupně, v příštím roce plánuje renovovat kabiny hokejového A týmu.</w:t>
      </w:r>
    </w:p>
    <w:p>
      <w:pPr/>
      <w:r>
        <w:rPr/>
        <w:t xml:space="preserve">Rozdíl mezi částí studéneckého zimního stadionu, kde jsou již šatny opraveny, a kde na rekonstrukci čekají, je nejlépe vidět při pohledu do chodby. Renovační práce ohraničuje nové bílé zdivo, zatímco prostor bez úprav staré dřevěné obklady.</w:t>
      </w:r>
    </w:p>
    <w:p>
      <w:pPr/>
      <w:r>
        <w:rPr>
          <w:b w:val="1"/>
          <w:bCs w:val="1"/>
        </w:rPr>
        <w:t xml:space="preserve">Libor Slavík (STUDEŇÁCI PRO STUDÉNKU), starosta Studénky: </w:t>
      </w:r>
      <w:r>
        <w:rPr/>
        <w:t xml:space="preserve">“V letošním roce jsme druhou etapu navázali na ten loňský rok, kdy jsme dělali první šatny dětí v tom suterénu.  Letos se šlo další etapou. Zrekonstruovaly se tři šatny, včetně sociálního zázemí.”  </w:t>
      </w:r>
    </w:p>
    <w:p>
      <w:pPr/>
      <w:r>
        <w:rPr>
          <w:b w:val="1"/>
          <w:bCs w:val="1"/>
        </w:rPr>
        <w:t xml:space="preserve">Radmila Nováková, vedoucí odboru stavebního řád</w:t>
      </w:r>
      <w:r>
        <w:rPr>
          <w:b w:val="1"/>
          <w:bCs w:val="1"/>
        </w:rPr>
        <w:t xml:space="preserve">u: “</w:t>
      </w:r>
      <w:r>
        <w:rPr/>
        <w:t xml:space="preserve">Součástí zakázky byla rekonstrukce celé přístupové vstupní chodby, včetně jednotlivých dveří. Navíc jsme k zakázce přidali i výměnu samotných zárubní, protože v rámci provozu se prokázalo, že otevírání dveří do chodby není úplně to nejpraktičtější.”</w:t>
      </w:r>
    </w:p>
    <w:p>
      <w:pPr/>
      <w:r>
        <w:rPr/>
        <w:t xml:space="preserve">Práce byly zahájeny v polovině června, stavební firma měla na realizaci 75 dní. Důležité bylo předání hotové zakázky tak, aby tu poslední srpnový týden mohl začít přípravný hokejový kemp.  </w:t>
      </w:r>
    </w:p>
    <w:p>
      <w:pPr/>
      <w:r>
        <w:rPr/>
        <w:t xml:space="preserve">Za realizaci díla zaplatilo město 4,3 milionu korun včetně DPH.  </w:t>
      </w:r>
    </w:p>
    <w:p>
      <w:pPr/>
      <w:r>
        <w:rPr>
          <w:b w:val="1"/>
          <w:bCs w:val="1"/>
        </w:rPr>
        <w:t xml:space="preserve">Libor Slavík (STUDEŇÁCI PRO STUDÉNKU), starosta Studénky: </w:t>
      </w:r>
      <w:r>
        <w:rPr/>
        <w:t xml:space="preserve">“Příští rok chceme určitě minimálně dokončit tu část, která navazuje na tu chodbu. Uvidíme, jestli do toho zakomponujeme i ty zbývající šatny, které jsou za strojníky, za výjezdem rolby, ale minimálně celou tu hlavní část bychom chtěli mít hotovou.”</w:t>
      </w:r>
    </w:p>
    <w:p>
      <w:pPr/>
      <w:r>
        <w:rPr/>
        <w:t xml:space="preserve">Radnice plánuje, že maximálně do dvou letech by měl být hotov i zbytek z celkem 15 šaten. Tedy ty, které využívá hokejové áčko a realizační tým.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8-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2026-08-28T23:59:07+02:00</dcterms:created>
  <dcterms:modified xsi:type="dcterms:W3CDTF">2026-08-28T23:59:07+02:00</dcterms:modified>
</cp:coreProperties>
</file>

<file path=docProps/custom.xml><?xml version="1.0" encoding="utf-8"?>
<Properties xmlns="http://schemas.openxmlformats.org/officeDocument/2006/custom-properties" xmlns:vt="http://schemas.openxmlformats.org/officeDocument/2006/docPropsVTypes"/>
</file>