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19.9.2026,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Havířovský expres</w:t>
      </w:r>
    </w:p>
    <w:p>
      <w:pPr>
        <w:pStyle w:val="Heading1"/>
      </w:pPr>
      <w:r>
        <w:rPr>
          <w:sz w:val="36"/>
          <w:szCs w:val="36"/>
        </w:rPr>
        <w:t xml:space="preserve">Manželé Kročkovi oslavili 70 let společného života</w:t>
      </w:r>
    </w:p>
    <w:p>
      <w:pPr/>
      <w:r>
        <w:rPr>
          <w:b w:val="1"/>
          <w:bCs w:val="1"/>
        </w:rPr>
        <w:t xml:space="preserve">Manželé Kročkovi z Havířova společně prožili už 70 let a oslavili platinovou svatbu. I po tolika letech je spojuje vzájemná úcta, tolerance a radost ze společného života. Svůj recept na spokojené manželství mají přitom jednoduchý.</w:t>
      </w:r>
    </w:p>
    <w:p>
      <w:pPr/>
      <w:r>
        <w:rPr/>
        <w:t xml:space="preserve">Láska na první pohled, která trvá dodnes, a to už celých 70 let. Pan František Kroček požádal svou ženu Marii o ruku ještě před vojnou. Nyní si své ano připomněli při platinové svatbě. Za jejich krásným společným životem stojí vzájemná tolerance, pozitivní pohled na svět, radost z dětí, vnoučat i pravnoučat, ale také láska k jejich povolání. Paní Marie celý život učila a mluví několika jazyky. Pan František působil celý život na huti jako technolog a jeho práce ho zavedla například do Indie nebo Venezuely, kde manželé se třemi dětmi od roku 1968 žili tři roky.</w:t>
      </w:r>
    </w:p>
    <w:p>
      <w:pPr/>
      <w:r>
        <w:rPr/>
        <w:t xml:space="preserve">Paní Marie brzy oslaví 94 let a i dnes neposedí na místě a je velmi aktivní. A čeho si na svém manželovi nejvíce váží?</w:t>
      </w:r>
    </w:p>
    <w:p>
      <w:pPr/>
      <w:r>
        <w:rPr>
          <w:b w:val="1"/>
          <w:bCs w:val="1"/>
        </w:rPr>
        <w:t xml:space="preserve">Marie Kročková:</w:t>
      </w:r>
      <w:r>
        <w:rPr/>
        <w:t xml:space="preserve"> „Tak určitě je to jeho nevyčerpatelná tolerantnost, protože, jak vidíte, já jsem naprosto jiný typ a on vždycky dovedl pochopit, že lítám po schůzích, po školeních, chodím dvakrát týdně cvičit. A zaměstnání mě taky tak fascinovalo, že jsem tam chodila i v sobotu, i když už byly soboty volné. Takže asi té tolerance. No a toho, že nám to tak spolu klape, to je určitě i jeho zásluha.“</w:t>
      </w:r>
    </w:p>
    <w:p>
      <w:pPr/>
      <w:r>
        <w:rPr/>
        <w:t xml:space="preserve">A čeho si váží na své ženě pan František?</w:t>
      </w:r>
    </w:p>
    <w:p>
      <w:pPr/>
      <w:r>
        <w:rPr>
          <w:b w:val="1"/>
          <w:bCs w:val="1"/>
        </w:rPr>
        <w:t xml:space="preserve">František Kroček:</w:t>
      </w:r>
      <w:r>
        <w:rPr/>
        <w:t xml:space="preserve"> „Že to se mnou vydržela taková léta, že jsme se vždy měli rádi a že jsme se snažili jeden druhému vyhovět, abychom žili spokojeně dál.“</w:t>
      </w:r>
    </w:p>
    <w:p>
      <w:pPr/>
      <w:r>
        <w:rPr/>
        <w:t xml:space="preserve">Životní příběh manželů si přišla vyslechnout i primátorka Havířova.</w:t>
      </w:r>
    </w:p>
    <w:p>
      <w:pPr/>
      <w:r>
        <w:rPr>
          <w:b w:val="1"/>
          <w:bCs w:val="1"/>
        </w:rPr>
        <w:t xml:space="preserve">Iveta Kočí Palkovská, ANO, primátorka Havířova:</w:t>
      </w:r>
      <w:r>
        <w:rPr/>
        <w:t xml:space="preserve"> „Tak já jsem se poprvé setkala s takovýmto párem, který se vlastně dočkal té krásné platinové svatby. Sedmdesát let společného života. Já myslím, že každý zamilovaný pár je prostě super. A u nich dvou je vidět, že paní má pořád neskutečnou energii, vitalitu a je takový tahoun. A pán je zase ten klidnější, který uklidňuje, který poskytuje to zázemí. Takže za mě je to super, prostě takhle to funguje.“</w:t>
      </w:r>
    </w:p>
    <w:p>
      <w:pPr/>
      <w:r>
        <w:rPr/>
        <w:t xml:space="preserve">Paní Marie má jedno moudro pro spokojené manželství.</w:t>
      </w:r>
    </w:p>
    <w:p>
      <w:pPr/>
      <w:r>
        <w:rPr>
          <w:b w:val="1"/>
          <w:bCs w:val="1"/>
        </w:rPr>
        <w:t xml:space="preserve">Marie Kročková:</w:t>
      </w:r>
      <w:r>
        <w:rPr/>
        <w:t xml:space="preserve"> „Já vždycky říkám tolerance, umět ustoupit, ale umět si taky prosadit svoje, samozřejmě, když je to nutné. A nechodit nikdy spát ve zlém. Ať nezapadá slunce nad hněvem vaším, nebo jak to bylo v té Biblii. Tak je to pravda. Když se ve dne pohádáte, musíte se večer usmířit a jít spát usmíření. To mám opravdu vyzkoušené.“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Budova ZUŠ B. Martinů  v Havířově prošla modernizací</w:t>
      </w:r>
    </w:p>
    <w:p>
      <w:pPr/>
      <w:r>
        <w:rPr>
          <w:b w:val="1"/>
          <w:bCs w:val="1"/>
        </w:rPr>
        <w:t xml:space="preserve">ZUŠ Bohuslava Martinů prošla rozsáhlou modernizací, která má především snížit náklady na energie. Budova dostala nové zateplení, střechu s fotovoltaickými panely, moderní vzduchotechniku a venkovní žaluzie.</w:t>
      </w:r>
    </w:p>
    <w:p>
      <w:pPr/>
      <w:r>
        <w:rPr/>
        <w:t xml:space="preserve">Takto po dlouhá desetiletí vypadala budova ZUŠ Bohuslava Martinů v Havířově. Moravskoslezský kraj, který je jejím zřizovatelem, letos investoval do její modernizace. Hlavním cílem bylo snížit energetickou náročnost budovy a zároveň zvýšit komfort při výuce dětí.</w:t>
      </w:r>
    </w:p>
    <w:p>
      <w:pPr/>
      <w:r>
        <w:rPr>
          <w:b w:val="1"/>
          <w:bCs w:val="1"/>
        </w:rPr>
        <w:t xml:space="preserve">Terezie Krainová, ředitelka ZUŠ B. Martinů Havířov:</w:t>
      </w:r>
      <w:r>
        <w:rPr/>
        <w:t xml:space="preserve"> „Tato budova na ulici Aloise Jiráska, která je jedním z devíti míst poskytovaného vzdělávání naší základní umělecké školy, byla původně ve vlastnictví města. V roce 2021 byla převedena na zřizovatele školy, kterým je Moravskoslezský kraj. Budova už ale nesplňovala současné energetické požadavky.“</w:t>
      </w:r>
    </w:p>
    <w:p>
      <w:pPr/>
      <w:r>
        <w:rPr/>
        <w:t xml:space="preserve">Právě na tento typ rekonstrukcí se kraji daří získávat také evropské dotace.</w:t>
      </w:r>
    </w:p>
    <w:p>
      <w:pPr/>
      <w:r>
        <w:rPr>
          <w:b w:val="1"/>
          <w:bCs w:val="1"/>
        </w:rPr>
        <w:t xml:space="preserve">Michal Kokošek, ANO, náměstek hejtmana MSK:</w:t>
      </w:r>
      <w:r>
        <w:rPr/>
        <w:t xml:space="preserve"> „Tato úsporná opatření spočívají v zateplení budovy, instalaci nových oken a žaluzií. Energetické úspory vyšly zhruba na 16 milionů korun a polovinu těchto peněz se podařilo získat z programu OPŽP, tedy z dotačních prostředků.“</w:t>
      </w:r>
    </w:p>
    <w:p>
      <w:pPr/>
      <w:r>
        <w:rPr/>
        <w:t xml:space="preserve">Tuto pobočku navštěvuje 251 dětí ve výtvarném a literárně-dramatickém oboru. Velkým přínosem modernizace jsou také rekuperační jednotky.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„Teď je to fakt o hodně lepší. Předtím se tady v létě, když bylo teplo, skoro nedalo dýchat. Bylo to opravdu obtížné. Teď, když je tady vzduchotechnika, je to mnohem lepší a dá se tady normálně dýchat.“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„Teď je ta budova o dost hezčí. Předtím byly stěny takové zničené a škaredé. Teď mají hezkou béžovou barvu a je to hezčí než předtím. I okna se změnila, máme hezčí žaluzie, opravily se schody a trochu se změnil i vnitřek.“</w:t>
      </w:r>
    </w:p>
    <w:p>
      <w:pPr/>
      <w:r>
        <w:rPr/>
        <w:t xml:space="preserve">Kvůli větší bezpečnosti žáků škola nově získala také elektrické zámky, které umožňují na dálku ovládat pět dveří a lépe kontrolovat pohyb lidí v budově. Po dobu rekonstrukce musela být výuka na několik měsíců přesunuta na Střední průmyslovou školu stavební.</w:t>
      </w:r>
    </w:p>
    <w:p>
      <w:pPr/>
      <w:r>
        <w:rPr>
          <w:b w:val="1"/>
          <w:bCs w:val="1"/>
        </w:rPr>
        <w:t xml:space="preserve">Terezie Krainová, ředitelka ZUŠ B. Martinů Havířov:</w:t>
      </w:r>
      <w:r>
        <w:rPr/>
        <w:t xml:space="preserve"> „Chtěla bych tímto poděkovat vedení stavební průmyslovky, že nám umožnilo vyučovat v jejich prostorách. Velké poděkování bych chtěla poslat také rodičům, kteří byli velice vstřícní a dokázali reagovat na tuto změnu. Samozřejmě poděkování patří také našim zaměstnancům, kteří byli této nepříjemné změně vystaveni, ale všechno jsme zvládli a všem patří poděkování.“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Čaj o páté v Renetě opět zaplnil taneční parket</w:t>
      </w:r>
    </w:p>
    <w:p>
      <w:pPr/>
      <w:r>
        <w:rPr>
          <w:b w:val="1"/>
          <w:bCs w:val="1"/>
        </w:rPr>
        <w:t xml:space="preserve">Už potřetí se ve Společenském domě konala akce Čaj o páté. I tentokrát dorazilo mnoho lidí, kteří si užili tanec, hudbu i zábavné kvízy.</w:t>
      </w:r>
    </w:p>
    <w:p>
      <w:pPr/>
      <w:r>
        <w:rPr/>
        <w:t xml:space="preserve">Takto rychle se zaplnil taneční parket ve Společenském domě Reneta. Čaje o páté bývaly v minulosti oblíbeným místem setkávání, tance i seznamování. Právě na tuto tradici nyní navázala radnice a obnovená společenská odpoledne se rychle těší velkému zájmu.</w:t>
      </w:r>
    </w:p>
    <w:p>
      <w:pPr/>
      <w:r>
        <w:rPr>
          <w:b w:val="1"/>
          <w:bCs w:val="1"/>
        </w:rPr>
        <w:t xml:space="preserve">Alena Olšoková, ANO, náměstkyně primátorky:</w:t>
      </w:r>
      <w:r>
        <w:rPr/>
        <w:t xml:space="preserve"> „Když se dneska podívám kolem sebe, kolik lidí přišlo už potřetí na Čaj o páté, tak jsem nadšená. A my se pochopitelně všichni budeme dobře bavit a budeme tancovat.“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„Jsem tady poprvé a poslaly mě sem kamarádky, tak jsem přišla okouknout situaci, jak to tady bude vypadat. Bude to pro mě překvapení. Holky říkaly, že budeme tančit, tak budu asi taky tancovat.“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„Kamarádka mi o tom řekla. Já bych jinak ani nešla, protože moc nikam nechodím, ale ona tady pracuje v CVAčku a zeptala se mě, jestli nechci přijít taky, tak mě pozvala. Kdy naposledy jste si takto vyšla třeba zatančit? To já nevím, to už je dávno.“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„Přišel jsem s manželkou, tančit budeme. Manželka tančí ráda, tak s ní musím chodit. Jinak já se radši dívám a pozoruju. A jak vítáte, že se obnovila tradice Čajů o páté? Když jsme ještě chodili na trojku v Šumbarku, tak tam Čaje o páté bývaly.“</w:t>
      </w:r>
    </w:p>
    <w:p>
      <w:pPr/>
      <w:r>
        <w:rPr/>
        <w:t xml:space="preserve">Lidé se dobře bavili i při kvízu a opět se soutěžilo o retro ceny.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„Byli jsme tady minule, myslím, že to bylo poprvé. Bylo to zajímavé, protože tam bylo hodně otázek z naší generace, z doby, kdy jsme byli mladší. Třeba kolik stála škodovka, to jsem věděl přesně. A vyhráli jsme dokonce krabici se zákusky.“</w:t>
      </w:r>
    </w:p>
    <w:p>
      <w:pPr/>
      <w:r>
        <w:rPr/>
        <w:t xml:space="preserve">Na další Čaj o páté a pořádnou diskotéku se mohou lidé těšit opět v říjnu.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havirovsky-expres/havirovsky-expres-19-09-2026-16-24?url=havirov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2026-09-18T21:30:31+02:00</dcterms:created>
  <dcterms:modified xsi:type="dcterms:W3CDTF">2026-09-18T21:30:31+02:00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