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Bývalá knihovna v Havířově se mění na zubní centrum</w:t>
      </w:r>
    </w:p>
    <w:p>
      <w:pPr/>
      <w:r>
        <w:rPr>
          <w:b w:val="1"/>
          <w:bCs w:val="1"/>
        </w:rPr>
        <w:t xml:space="preserve">V Havířov-Dolních Datyních vzniká nové stomatologické centrum, o jehož vybudování se postarala havířovská radnice. Nabídne zubní ordinace, dentální hygienu i moderní vybavení.</w:t>
      </w:r>
    </w:p>
    <w:p>
      <w:pPr/>
      <w:r>
        <w:rPr/>
        <w:t xml:space="preserve">V prosinci loňského roku začala rekonstrukce bývalé knihovny v Havířově-Dolních Datyních na ulici Občanská. Po dokončení bude celý objekt sloužit pro stomatologickou péči.</w:t>
      </w:r>
    </w:p>
    <w:p>
      <w:pPr/>
      <w:r>
        <w:rPr>
          <w:b w:val="1"/>
          <w:bCs w:val="1"/>
        </w:rPr>
        <w:t xml:space="preserve">Iveta Kočí Palkovská, primátorka Havířova:</w:t>
      </w:r>
      <w:r>
        <w:rPr/>
        <w:t xml:space="preserve"> „Rozhodli jsme se, že v prvním patře budou dvě křesla a ve druhém patře taktéž. Bude tady dentální hygiena, budou tady zubaři a bude tady také rentgen. Půjde tam investice i do vybavení a vznikne tam i bytová jednotka, která bude připravena k dispozici, pokud by někdo ze zubních lékařů potřeboval využít také ubytovací kapacitu.“</w:t>
      </w:r>
    </w:p>
    <w:p>
      <w:pPr/>
      <w:r>
        <w:rPr/>
        <w:t xml:space="preserve">Celý objekt byl už technicky zastaralý a vyžadoval rozsáhlou rekonstrukci. Ta vyjde na necelých 20 milionů korun.</w:t>
      </w:r>
    </w:p>
    <w:p>
      <w:pPr/>
      <w:r>
        <w:rPr>
          <w:b w:val="1"/>
          <w:bCs w:val="1"/>
        </w:rPr>
        <w:t xml:space="preserve">Lukáš Sáňka, technický dozor MRA:</w:t>
      </w:r>
      <w:r>
        <w:rPr/>
        <w:t xml:space="preserve"> „Když pominu přeložky vodovodu, přípojku plynu, přípojku kanalizace a další, tak zvětšujeme zastavěnou plochu o výtahovou šachtu pro imobilní občany a o parkoviště pro imobilní i ostatní občany. Máme tady nejmodernější technologie. Vše máme síťově propojeno, od křesel přes zabezpečovací systém až po kamerový systém. Je tady předpoklad i stomatochirurgických zákroků. Máme tady providera na střeše, takže můžeme mít přímé napojení i s okolním světem.“</w:t>
      </w:r>
    </w:p>
    <w:p>
      <w:pPr/>
      <w:r>
        <w:rPr/>
        <w:t xml:space="preserve">Městská realitní agentura předpokládá, že rekonstrukce objektu bude dokončena v březnu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Probíhá zkušební provoz školní ulice v centru Ostravy</w:t>
      </w:r>
    </w:p>
    <w:p>
      <w:pPr/>
      <w:r>
        <w:rPr>
          <w:b w:val="1"/>
          <w:bCs w:val="1"/>
        </w:rPr>
        <w:t xml:space="preserve">Bude cesta dětí do školy bezpečnější? U Základní školy Ostrčilova v centru Ostravy tento týden testují takzvanou školní ulici. Každé ráno tam auta na půl hodiny nesmí. Odborníci i strážníci přímo v provozu zjišťují, zda toto omezení zklidní ranní chaos a ochrání školáky.</w:t>
      </w:r>
    </w:p>
    <w:p>
      <w:pPr/>
      <w:r>
        <w:rPr/>
        <w:t xml:space="preserve">Ranní špička u školy na Ostrčilově ulici bývá každodenní zkouškou nervů. Během třiceti minut před vyučováním tudy projede až 140  aut. Řidiči se otáčejí a couvají přímo mezi dětmi. Obvod proto tento týden  zkouší nový systém, který má chaotický provoz zklidnit.</w:t>
      </w:r>
    </w:p>
    <w:p>
      <w:pPr/>
      <w:r>
        <w:rPr>
          <w:b w:val="1"/>
          <w:bCs w:val="1"/>
        </w:rPr>
        <w:t xml:space="preserve">Lenka Lednická, ředitelka MŠ a ZŠ Ostrčilova:</w:t>
      </w:r>
      <w:r>
        <w:rPr/>
        <w:t xml:space="preserve"> "Situace vznikla takovým nějakým společným úsilím, kdy jsme vyhodnotili, že pro děti je fakt dobré být samostatní, zodpovědní, poznat i to nejbližší okolí školy. A vlastně ta dostupnost v rámci tramvaje a trolejbusu je pro nás opravdu tady velmi dobře zajištěna."</w:t>
      </w:r>
    </w:p>
    <w:p>
      <w:pPr/>
      <w:r>
        <w:rPr>
          <w:b w:val="1"/>
          <w:bCs w:val="1"/>
        </w:rPr>
        <w:t xml:space="preserve">Hana Ondrušková, učitelka a maminka:</w:t>
      </w:r>
      <w:r>
        <w:rPr/>
        <w:t xml:space="preserve"> "Mně se ta akce samotná líbí, protože vnímám tu situaci jako velice náročnou, zvláště po ránu, když jezdí tady ty auta všude možně a mezi tím pobíhají děti."</w:t>
      </w:r>
    </w:p>
    <w:p>
      <w:pPr/>
      <w:r>
        <w:rPr/>
        <w:t xml:space="preserve">Omezení platí každý všední den od půl osmé do osmi hodin ráno.</w:t>
      </w:r>
    </w:p>
    <w:p>
      <w:pPr/>
      <w:r>
        <w:rPr>
          <w:b w:val="1"/>
          <w:bCs w:val="1"/>
          <w:i w:val="1"/>
          <w:iCs w:val="1"/>
        </w:rPr>
        <w:t xml:space="preserve">Josef Laža, dopravní inženýr MAPPA</w:t>
      </w:r>
      <w:r>
        <w:rPr>
          <w:b w:val="1"/>
          <w:bCs w:val="1"/>
        </w:rPr>
        <w:t xml:space="preserve">:</w:t>
      </w:r>
      <w:r>
        <w:rPr/>
        <w:t xml:space="preserve"> "V rámci školní ulice bude uzavřena ulice nebo vjezd ulice do ulice Ostrčilova a zároveň omezen vjezd do ulice Slavíčkova."</w:t>
      </w:r>
    </w:p>
    <w:p>
      <w:pPr/>
      <w:r>
        <w:rPr/>
        <w:t xml:space="preserve">Zkušební provoz potrvá až do pátku. Odborníci i strážníci budou po celý týden sledovat dopad na okolní ulice a sbírat reakce rodičů i místních obyvatel. Na základě výsledků se pak rozhodne, zda se školní ulice na Ostrčilově zavede dlouhodobě.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Hospic Frýdek-Místek zařídil pro své zaměstnance kurz sebeobrany</w:t>
      </w:r>
    </w:p>
    <w:p>
      <w:pPr/>
      <w:r>
        <w:rPr>
          <w:b w:val="1"/>
          <w:bCs w:val="1"/>
        </w:rPr>
        <w:t xml:space="preserve">Zaměstnanci Hospice ve Frýdku-Místku získali od svého zaměstnavatele zajímavý benefit. Zdarma mohli absolvovat kurz sebeobrany, což jim pomůže řešit vyhrocené situace v práci i v osobním životě.</w:t>
      </w:r>
    </w:p>
    <w:p>
      <w:pPr/>
      <w:r>
        <w:rPr/>
        <w:t xml:space="preserve">Situace v hospici a jiných podobných zařízeních se může často vyhrotit, ať už mezi zaměstnanci a pacienty, nebo mezi zaměstnanci a rodinnými příslušníky pacientů. Proto vedení Hospice Frýdek-Místek zareagovalo domluvou s městem a Městskou policií a zařídilo pro své lidi kurz sebeobrany.</w:t>
      </w:r>
    </w:p>
    <w:p>
      <w:pPr/>
      <w:r>
        <w:rPr>
          <w:b w:val="1"/>
          <w:bCs w:val="1"/>
        </w:rPr>
        <w:t xml:space="preserve">Jan Jursa, ředitel, Hospic Frýdek-Místek:</w:t>
      </w:r>
      <w:r>
        <w:rPr/>
        <w:t xml:space="preserve"> "Náš personál se bohužel dostává do situací, které je nutné řešit. Jednak jsou to agresivní pacienti, dokonce někdy i jejich příbuzní, kteří jeví známky, že by mohli nějakým způsobem ohrozit nebo dokonce fyzicky zaútočit na personál hospice. Ta situace mě vedla k tomu, že jsem oslovil ředitele Městské policie, jestli by nám s tímto nepomohl. Ideální by bylo, aby tu situaci zvládli tak, aby jim nebylo ublíženo. A vyřešili tu situaci vždycky smírem. Nejlépe aby nedošlo k žádné fyzické újmě na žádné straně."</w:t>
      </w:r>
    </w:p>
    <w:p>
      <w:pPr/>
      <w:r>
        <w:rPr/>
        <w:t xml:space="preserve">Vedení kurzu sebeobrany se ujali specialisté z městské policie.</w:t>
      </w:r>
    </w:p>
    <w:p>
      <w:pPr/>
      <w:r>
        <w:rPr>
          <w:b w:val="1"/>
          <w:bCs w:val="1"/>
        </w:rPr>
        <w:t xml:space="preserve">Tomáš Zapletal, ředitel, Městská police Frýdek-Místek:</w:t>
      </w:r>
      <w:r>
        <w:rPr/>
        <w:t xml:space="preserve"> "My jsme si řekli, že s ohledem na odborné znalosti v oblasti práva a samozřejmě i nějaké dovednosti získané dlouhodobým vzděláváním se v bojových uměních, tak by se tady toto dalo zkombinovat a mohli bychom tím pádem zaměstnancům poskytnout určitý servis tohoto charakteru."</w:t>
      </w:r>
    </w:p>
    <w:p>
      <w:pPr/>
      <w:r>
        <w:rPr/>
        <w:t xml:space="preserve">Co za tu jednu lekci zvládnou?</w:t>
      </w:r>
    </w:p>
    <w:p>
      <w:pPr/>
      <w:r>
        <w:rPr>
          <w:b w:val="1"/>
          <w:bCs w:val="1"/>
        </w:rPr>
        <w:t xml:space="preserve">Tomáš Zapletal, ředitel, Městská police Frýdek-Místek:</w:t>
      </w:r>
      <w:r>
        <w:rPr/>
        <w:t xml:space="preserve"> "Účastníky čeká nějaká teoretická část, ve které si budou s našimi preventisty povídat o předcházení vzniku těch krizových nebo kolizních situací, jak se do těchto situací vůbec nedostávat atd. Potom nějaké právní minimum, jak se na to dívají zákonné normy a samozřejmě v té druhé části bude nějaká praktická, jednoduchá, neinvazivní sebeobrana."</w:t>
      </w:r>
    </w:p>
    <w:p>
      <w:pPr/>
      <w:r>
        <w:rPr>
          <w:b w:val="1"/>
          <w:bCs w:val="1"/>
        </w:rPr>
        <w:t xml:space="preserve">Monika Lajšner Bogdanik, vrchní sestra, Hospic Frýdek-Místek:</w:t>
      </w:r>
      <w:r>
        <w:rPr/>
        <w:t xml:space="preserve"> "Kolegyně si to v podstatě vymyslely samy, protože se občas dostanou do situace, kdy i pacient někdy bývá agresivní nebo i rodinní příslušníci, a nikdy nevíte, kdy vás to potká na cestě."</w:t>
      </w:r>
    </w:p>
    <w:p>
      <w:pPr/>
      <w:r>
        <w:rPr/>
        <w:t xml:space="preserve">Pokud se kurz sebeobrany pro hospic osvědčí, mohl by se pořádat i pro zaměstnance dalších zařízení.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"Dohodli jsme se s panem ředitelem Hospicu Frýdek-Místek, že jim poskytneme jakýsi minikurz sebeobrany, tak aby dokázali v těchto nestandardních situacích reagovat."</w:t>
      </w:r>
    </w:p>
    <w:p>
      <w:pPr/>
      <w:r>
        <w:rPr/>
        <w:t xml:space="preserve">Když budete mít tuto zkušenost, plánujete pokračovat třeba i v jiných zařízeních s tímto kurzem?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zatím takový, dá se říci, pilotní </w:t>
      </w:r>
      <w:r>
        <w:rPr>
          <w:i w:val="1"/>
          <w:iCs w:val="1"/>
        </w:rPr>
        <w:t xml:space="preserve">preventivní</w:t>
      </w:r>
      <w:r>
        <w:rPr/>
        <w:t xml:space="preserve"> projekt . Uvidíme, jak se to osvědčí, jak se to zaměstnancům bude líbit. Pokud to bude mít pozitivní ohlas, tak jsme připraveni rozvinout to i dále."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Fulneku vznikne díky přístavbám na 30 nových bytů</w:t>
      </w:r>
    </w:p>
    <w:p>
      <w:pPr/>
      <w:r>
        <w:rPr>
          <w:b w:val="1"/>
          <w:bCs w:val="1"/>
        </w:rPr>
        <w:t xml:space="preserve">Bytová krize není jen problémem největších měst. V Moravskoslezském kraji se s nedostatkem bytů potýká například taky Fulnek. Vedení města se situaci rozhodlo řešit přestavbou dvou objektů na dostupné nájemní bydlení. Nové využití tak získá dům v ulici 1. Máje i bývalá městská ubytovna.</w:t>
      </w:r>
    </w:p>
    <w:p>
      <w:pPr/>
      <w:r>
        <w:rPr/>
        <w:t xml:space="preserve">Fulnek plánuje v následujících letech znatelně rozšířit svůj bytový fond. Investice poputují hned do dvou objektů, ve kterých by mělo vzniknout na třicet nových bytů. První rekonstrukce by se mohla uskutečnit už v příštím roce v ulici 1. Máje.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"Jedná se o vybydlený dům, kde by mělo vzniknout pět bytových jednotek a sklepní kóje v přízemí. Náklady se nyní podle projektové dokumentace odhadují zhruba na 20,5 milionu."</w:t>
      </w:r>
    </w:p>
    <w:p>
      <w:pPr/>
      <w:r>
        <w:rPr>
          <w:b w:val="1"/>
          <w:bCs w:val="1"/>
        </w:rPr>
        <w:t xml:space="preserve">František Schindler (FULNEK PRO LIDI), místostarosta Fulneku:</w:t>
      </w:r>
      <w:r>
        <w:rPr/>
        <w:t xml:space="preserve"> "Poněvadž jsem předseda bytové komise a vidím tu šílenou nouzi, která tady je, kdy soutěžíme </w:t>
      </w:r>
      <w:r>
        <w:rPr>
          <w:i w:val="1"/>
          <w:iCs w:val="1"/>
        </w:rPr>
        <w:t xml:space="preserve">byt k pronájmu a bývá 11 až 17 rodin na ten jeden byt</w:t>
      </w:r>
      <w:r>
        <w:rPr/>
        <w:t xml:space="preserve">."</w:t>
      </w:r>
    </w:p>
    <w:p>
      <w:pPr/>
      <w:r>
        <w:rPr/>
        <w:t xml:space="preserve">Na jaře byla městu schválena dotace, nyní už může soutěžit zhotovitele přestavby domu na dostupné nájemní bydlení. V přípravě je taky přestavba bývalé městské ubytovny v Jerlochovicích.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"Zastupitelstvo města v červnu na svém zasedání zadalo zpracování studie a ze studie vychází, že by tady mohlo být sedmnáct bytů 1+1 zhruba o velikosti 40 čtverečních metrů a čtyři byty 2+1 nebo 2+kk. A ty by byly asi o velikosti 60 čtverečních metrů."</w:t>
      </w:r>
    </w:p>
    <w:p>
      <w:pPr/>
      <w:r>
        <w:rPr/>
        <w:t xml:space="preserve">Jestli se záměr posune do fáze zpracování projektové dokumentace, už tady rozhodne nové zastupitelstvo.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Gong hostil festival umělé inteligence</w:t>
      </w:r>
    </w:p>
    <w:p>
      <w:pPr/>
      <w:r>
        <w:rPr>
          <w:b w:val="1"/>
          <w:bCs w:val="1"/>
        </w:rPr>
        <w:t xml:space="preserve">Přes dva tisíce účastníků přilákal do ostravského Gongu festival umělé inteligence CERNA.AI. Odborníci představovali její využití ve firmách, zdravotnictví i tvůrčích profesích. Návštěvníci si mohli technologie také sami vyzkoušet.</w:t>
      </w:r>
    </w:p>
    <w:p>
      <w:pPr/>
      <w:r>
        <w:rPr/>
        <w:t xml:space="preserve">Sedm scén, dvě desítky praktických workshopů a setkání s lidmi, kteří umělou inteligenci vyvíjejí i denně používají. Ostravský Gong nabídl prostor pro otázky, zkušenosti i vlastní zkoušení.</w:t>
      </w:r>
    </w:p>
    <w:p>
      <w:pPr/>
      <w:r>
        <w:rPr>
          <w:b w:val="1"/>
          <w:bCs w:val="1"/>
        </w:rPr>
        <w:t xml:space="preserve">Andrej Harmečko, organizátor, ředitel projektu Černá kostka:</w:t>
      </w:r>
      <w:r>
        <w:rPr/>
        <w:t xml:space="preserve"> "Odvozujeme od té černé kostky, mnoho našich aktivit a černá AI nám přišla jako zajímavý název pro AI platformu."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"Zájem je enormní. Krom toho, kolik je tady účastníků dnes fyzicky přítomno, tak dalších zhruba 700 čeká doma, na které se nedostalo."</w:t>
      </w:r>
    </w:p>
    <w:p>
      <w:pPr/>
      <w:r>
        <w:rPr/>
        <w:t xml:space="preserve">Za platformou Černá AI stojí také Dalibor Mráz. Věnuje se vývoji systémů, které firmám pomáhají zpracovávat a využívat data.</w:t>
      </w:r>
    </w:p>
    <w:p>
      <w:pPr/>
      <w:r>
        <w:rPr>
          <w:b w:val="1"/>
          <w:bCs w:val="1"/>
        </w:rPr>
        <w:t xml:space="preserve">Dalibor Mráz, leader projektu ČERNÁ.AI :</w:t>
      </w:r>
      <w:r>
        <w:rPr/>
        <w:t xml:space="preserve"> "Je velice důležité tuto technologii pochopit a potom se s ní velice dobře dá pracovat. Opravdu mi to hodně pomůže. Dokáže vás zrychlit, dokáže vyřešit i určité problémy."</w:t>
      </w:r>
    </w:p>
    <w:p>
      <w:pPr/>
      <w:r>
        <w:rPr/>
        <w:t xml:space="preserve">Pro Černou kostku je právě propojení vzdělávání, kultury a nových technologií součástí jejího zaměření.</w:t>
      </w:r>
    </w:p>
    <w:p>
      <w:pPr/>
      <w:r>
        <w:rPr>
          <w:b w:val="1"/>
          <w:bCs w:val="1"/>
        </w:rPr>
        <w:t xml:space="preserve">Andrej Harmečko, organizátor, ředitel projektu Černá kostka:</w:t>
      </w:r>
      <w:r>
        <w:rPr/>
        <w:t xml:space="preserve"> "Jak si my představujeme tu novou moderní knihovnu? Něco podobného, jak teď v tuto chvíli tuto konferenci. To znamená místo, kde se potkají technologie s lidmi a lidé navzájem. A posuneme se dál."</w:t>
      </w:r>
    </w:p>
    <w:p>
      <w:pPr/>
      <w:r>
        <w:rPr/>
        <w:t xml:space="preserve">Umělá inteligence může ušetřit čas i usnadnit práci. Jak ji ale využijeme a co jí svěříme, zůstává na nás. Ostravský festival k tomu nabídl inspiraci i praktické zkušenosti.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Pojez fest v Ostravici byl plný zábavy a dobrého jídla</w:t>
      </w:r>
    </w:p>
    <w:p>
      <w:pPr/>
      <w:r>
        <w:rPr>
          <w:b w:val="1"/>
          <w:bCs w:val="1"/>
        </w:rPr>
        <w:t xml:space="preserve">V beskydské obci Ostravice se v sobotu konal letošní druhý a poslední gastrofestival Pojez fest. U návštěvníků je oblíbený bohatou nabídkou dobrého jídla a pití a navíc i hudebním programem.</w:t>
      </w:r>
    </w:p>
    <w:p>
      <w:pPr/>
      <w:r>
        <w:rPr/>
        <w:t xml:space="preserve">První Pojez fest se konal v ostravských Dolních Vítkovicích. Druhý byl tradičně v areálu někdejší pily v Ostravici a kraj tam pro návštěvníky vypravil posilové bateriové vlaky.</w:t>
      </w:r>
    </w:p>
    <w:p>
      <w:pPr/>
      <w:r>
        <w:rPr/>
        <w:t xml:space="preserve">Lidé se mohli zapojit do řady aktivit v celém areálu a samozřejmě také do přípravy jídel přímo na pódiu.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„Festivaly jsou u konce pro letošek. Tak vidím v tom trochu symboliku, že v Ostravici právě dnes ukončujeme. Jsou tady vlastně podnikatelé a gastráci, kteří jezdili po festivalech, starali se o nás celé léto a dnes se zase podvolili k tomu, že nám pomáhají propagovat náš kraj.“</w:t>
      </w:r>
    </w:p>
    <w:p>
      <w:pPr/>
      <w:r>
        <w:rPr/>
        <w:t xml:space="preserve">Hudebními hosty byli Adán Sánchez Band a Adam Ďurica s kapelou. V průběhu festivalu bylo vyhlášeno několik soutěží a ocenění.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„Mimo jiné se vyhlašuje i Regionální potravina, což jsou produkty, které pocházejí z našeho kraje a jsou v různých kategoriích. Je to práce, která je poctivá, která je z kvalitních moravskoslezských regionálních surovin.“</w:t>
      </w:r>
    </w:p>
    <w:p>
      <w:pPr/>
      <w:r>
        <w:rPr/>
        <w:t xml:space="preserve">Oblíbený gastrofestival Pojez fest propaguje cestovní ruch v Moravskoslezském kraji. Další se budou konat také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9-09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2026-09-19T11:51:55+02:00</dcterms:created>
  <dcterms:modified xsi:type="dcterms:W3CDTF">2026-09-19T11:51:55+02:00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