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Frýdek-Místek pořídila špičkový inkubátor Žirafa</w:t>
      </w:r>
    </w:p>
    <w:p>
      <w:pPr/>
      <w:r>
        <w:rPr>
          <w:b w:val="1"/>
          <w:bCs w:val="1"/>
        </w:rPr>
        <w:t xml:space="preserve">Spolupráce Frýdku-Místku s místní krajskou nemocnicí přináší ovoce. Tím posledním plodem je speciální inkubátor pro novorozence s názvem Žirafa.</w:t>
      </w:r>
    </w:p>
    <w:p>
      <w:pPr/>
      <w:r>
        <w:rPr/>
        <w:t xml:space="preserve">Frýdek-Místek podporuje každým rokem krajskou nemocnici tradiční částkou jeden milion korun. Letos za to nemocnice pořídila nový inkubátor pro novorozenecké oddělení.</w:t>
      </w:r>
    </w:p>
    <w:p>
      <w:pPr/>
      <w:r>
        <w:rPr>
          <w:b w:val="1"/>
          <w:bCs w:val="1"/>
        </w:rPr>
        <w:t xml:space="preserve">Eva Klásková, primářka, Dětské oddělení Nemocnice Frýdek-Místek:</w:t>
      </w:r>
      <w:r>
        <w:rPr/>
        <w:t xml:space="preserve"> "Já mám obrovskou radost, protože za ty poslední dva roky vybavení novorozeneckého oddělení v péči o novorozence udělalo obrovský skok. A Žirafa, což znamená to kombinované vyhřívané lůžko a inkubátor, je ten poslední krok, který jsme ještě potřebovali pro péči o novorozence, který potřebuje trošku delší adaptaci. Je to věc, která je v těch nejlepších centrech a vidíme to jako obrovský příspěvek v péči o to dítě. Umožňuje nám to i to, že maminka může být u toho dítěte. Zlepšuje to i ten komfort přímého kontaktu mezi rodinou a dítětem, takže je to něco úplně úžasného. Jsme moc rádi."</w:t>
      </w:r>
    </w:p>
    <w:p>
      <w:pPr/>
      <w:r>
        <w:rPr/>
        <w:t xml:space="preserve">Máte s tímto typem inkubátoru již nějaké zkušenosti?</w:t>
      </w:r>
    </w:p>
    <w:p>
      <w:pPr/>
      <w:r>
        <w:rPr>
          <w:b w:val="1"/>
          <w:bCs w:val="1"/>
        </w:rPr>
        <w:t xml:space="preserve">Eva Klásková, primářka, Dětské oddělení Nemocnice Frýdek-Místek:</w:t>
      </w:r>
      <w:r>
        <w:rPr/>
        <w:t xml:space="preserve"> "Tady na tomto pracovišti ne. Ale jinak na klinických pracovištích samozřejmě ano a řekla bych, že je to asi z těch nejlepších to nejlepší."</w:t>
      </w:r>
    </w:p>
    <w:p>
      <w:pPr/>
      <w:r>
        <w:rPr/>
        <w:t xml:space="preserve">Nové zařízení je skutečný Rolls Royce mezi inkubátory.</w:t>
      </w:r>
    </w:p>
    <w:p>
      <w:pPr/>
      <w:r>
        <w:rPr>
          <w:b w:val="1"/>
          <w:bCs w:val="1"/>
        </w:rPr>
        <w:t xml:space="preserve">Jiřina Vidičanová, vedoucí lékař Novorozeneckého oddělení:</w:t>
      </w:r>
      <w:r>
        <w:rPr/>
        <w:t xml:space="preserve"> "Tento inkubátor má velké výhody pro novorozence, který se narodí s lehkou poruchou poporodní adaptace. Tomu miminku dopřejeme prostředí, na které bylo zvyklé, které mu je komfortní, které mělo rádo. To znamená těsné prostředí v hnízdečku. Přiklopíme tady to víko a zabalíme miminko. Miminko je napojené na monitor, takže máme přesně jasné jeho vitální funkce a je v tom svém komfortu. Výhoda tohoto inkubátoru je hlavně i pro rodiče, kteří můžou přijít k tomu inkubátoru. Maminka si může sednout k inkubátoru, ten je polohovatelný, takže podle výšky maminky můžeme upravit polohu toho miminka s tím, že tento inkubátor a pevné lůžko mají tu výhodu, že si můžeme i to miminko polohovat. Takže maminku můžeme zaučit v přebalení, v péči o miminko v tom inkubátoru."</w:t>
      </w:r>
    </w:p>
    <w:p>
      <w:pPr/>
      <w:r>
        <w:rPr/>
        <w:t xml:space="preserve">Částka 1 milion korun věnovaná městem pokryla téměř 100 % nákladů na nový inkubátor.</w:t>
      </w:r>
    </w:p>
    <w:p>
      <w:pPr/>
      <w:r>
        <w:rPr>
          <w:b w:val="1"/>
          <w:bCs w:val="1"/>
        </w:rPr>
        <w:t xml:space="preserve">Marcel Sikora (KDU-ČSL/SPOLU), náměstek primátora Frýdku-Místku:</w:t>
      </w:r>
      <w:r>
        <w:rPr/>
        <w:t xml:space="preserve"> "Díky tomu se opravdu tady zlepšil komfort jak pro maminky, tak samozřejmě i pro novorozence a také i pro lékaře, kteří díky tomuto inkubátoru mají snadnější přístup k miminku a veškeré funkce. Tento inkubátor je zase na vyšší úrovni než předchozí inkubátory."</w:t>
      </w:r>
    </w:p>
    <w:p>
      <w:pPr/>
      <w:r>
        <w:rPr>
          <w:b w:val="1"/>
          <w:bCs w:val="1"/>
        </w:rPr>
        <w:t xml:space="preserve">Lukáš Kmec (ANO), náměstek primátora F-M:</w:t>
      </w:r>
      <w:r>
        <w:rPr/>
        <w:t xml:space="preserve"> "Ta spolupráce s Magistrátem města Frýdku-Místku je na vynikající úrovni. Vždycky se bavíme s kolegy z vedení města, na co ty peníze použít, tak aby byly opravdu účelně vynaložené a efektivně."</w:t>
      </w:r>
    </w:p>
    <w:p>
      <w:pPr/>
      <w:r>
        <w:rPr/>
        <w:t xml:space="preserve">V tomto případě se to asi podařilo...</w:t>
      </w:r>
    </w:p>
    <w:p>
      <w:pPr/>
      <w:r>
        <w:rPr>
          <w:b w:val="1"/>
          <w:bCs w:val="1"/>
        </w:rPr>
        <w:t xml:space="preserve">Lukáš Kmec (ANO), náměstek primátora F-M:</w:t>
      </w:r>
      <w:r>
        <w:rPr/>
        <w:t xml:space="preserve"> "V tomto případě se to podařilo. Mně to tady dneska trošičku připomnělo šestnáct let zpátky, kdy jsem si tady na oddělení vyzvedával svoji čerstvě narozenou dceru. Takže já jsem rád, že ta technika jde dopředu a že se to neustále zlepšuje. I ta péče o novorozeňata."</w:t>
      </w:r>
    </w:p>
    <w:p>
      <w:pPr/>
      <w:r>
        <w:rPr/>
        <w:t xml:space="preserve">---</w:t>
      </w:r>
    </w:p>
    <w:p>
      <w:pPr>
        <w:pStyle w:val="Heading1"/>
      </w:pPr>
      <w:r>
        <w:rPr>
          <w:sz w:val="36"/>
          <w:szCs w:val="36"/>
        </w:rPr>
        <w:t xml:space="preserve">Ceny za společenskou odpovědnost: osobností se stal Jiří Cienciala</w:t>
      </w:r>
    </w:p>
    <w:p>
      <w:pPr/>
      <w:r>
        <w:rPr>
          <w:b w:val="1"/>
          <w:bCs w:val="1"/>
        </w:rPr>
        <w:t xml:space="preserve">Hejtman MS kraje udělil na slavnostním galavečeru ve Frenštátě pod Radhoštěm Ceny za společenskou odpovědnost. Osobností kraje se stalmanažer Jiří Cieńciala, součástí večera bylo i udělení ocenění pro dobrovolníka.</w:t>
      </w:r>
    </w:p>
    <w:p>
      <w:pPr/>
      <w:r>
        <w:rPr/>
        <w:t xml:space="preserve">Osobností kraje se stal bývalý šéf Třineckých železáren a ministr průmyslu Jiří Cienciala.</w:t>
      </w:r>
    </w:p>
    <w:p>
      <w:pPr/>
      <w:r>
        <w:rPr>
          <w:b w:val="1"/>
          <w:bCs w:val="1"/>
        </w:rPr>
        <w:t xml:space="preserve">Jiří Cienciala, Osobnost MS kraje:</w:t>
      </w:r>
      <w:r>
        <w:rPr/>
        <w:t xml:space="preserve"> "Já to vyznamenání řadím hodně vysoko, i když mám ve sbírce vyznamenání nejenom z Česka nebo Československa, ale mám také státní vyznamenání z Polska."</w:t>
      </w:r>
    </w:p>
    <w:p>
      <w:pPr/>
      <w:r>
        <w:rPr>
          <w:b w:val="1"/>
          <w:bCs w:val="1"/>
        </w:rPr>
        <w:t xml:space="preserve">Josef Bělica (ANO), hejtman MSK:</w:t>
      </w:r>
      <w:r>
        <w:rPr/>
        <w:t xml:space="preserve"> "Myslím si, že si to velmi zaslouží. Je to člověk, který celý život věnoval práci pro kraj a jeho rozvoj, a já si ho nesmírně vážím."</w:t>
      </w:r>
    </w:p>
    <w:p>
      <w:pPr/>
      <w:r>
        <w:rPr/>
        <w:t xml:space="preserve">Ceny za společenskou odpovědnost získaly Albrechtova Střední škola Český Těšín, Mondelez Opava, Slezská Ostrava, Frenštát pod Radhoštěm, Dětské centrum Pluto Havířov, Technické služby Karviná a Československá obec legionářská, jednota Ostrava I.</w:t>
      </w:r>
    </w:p>
    <w:p>
      <w:pPr/>
      <w:r>
        <w:rPr>
          <w:b w:val="1"/>
          <w:bCs w:val="1"/>
        </w:rPr>
        <w:t xml:space="preserve">Martin Lokaj, předseda, Československá obec legionářská Jednota Ostrava I:</w:t>
      </w:r>
      <w:r>
        <w:rPr/>
        <w:t xml:space="preserve"> "Naše organizace má více než sto let, takže vždycky na nás visí ta velká zodpovědnost naplňovat její historické poslání."</w:t>
      </w:r>
    </w:p>
    <w:p>
      <w:pPr/>
      <w:r>
        <w:rPr>
          <w:b w:val="1"/>
          <w:bCs w:val="1"/>
        </w:rPr>
        <w:t xml:space="preserve">Kateřina Krenželoková (ANO), místostarostka, MO Slezská Ostrava:</w:t>
      </w:r>
      <w:r>
        <w:rPr/>
        <w:t xml:space="preserve"> "U nás je to o vztahu k zaměstnancům, k městskému úřadu, dále k obyvatelům, kteří v našem městském obvodě bydlí, a také k životnímu prostředí."</w:t>
      </w:r>
    </w:p>
    <w:p>
      <w:pPr/>
      <w:r>
        <w:rPr>
          <w:b w:val="1"/>
          <w:bCs w:val="1"/>
        </w:rPr>
        <w:t xml:space="preserve">Zbyněk Gajdacz, ředitel, Technické služby Karviná:</w:t>
      </w:r>
      <w:r>
        <w:rPr/>
        <w:t xml:space="preserve"> "Moji kolegové a kolegyně přicházejí s různými nápady, myslím si, že by to tak měla dělat téměř každá firma, která se cítí alespoň trošku víc společensky odpovědná."</w:t>
      </w:r>
    </w:p>
    <w:p>
      <w:pPr/>
      <w:r>
        <w:rPr/>
        <w:t xml:space="preserve">Dobrovolníkem roku se stal Vladislav Maciejczyk z Hnojníku.</w:t>
      </w:r>
    </w:p>
    <w:p>
      <w:pPr/>
      <w:r>
        <w:rPr/>
        <w:t xml:space="preserve">--- </w:t>
      </w:r>
    </w:p>
    <w:p>
      <w:pPr/>
      <w:r>
        <w:rPr/>
        <w:t xml:space="preserve">ŘIDIČ BOURAL DO SVODIDEL, UTRPĚL TĚŽKÁ ZRANĚNÍ</w:t>
      </w:r>
    </w:p>
    <w:p>
      <w:pPr/>
      <w:r>
        <w:rPr/>
        <w:t xml:space="preserve">U Oldřichovic na Třinecku na silnici I/68 boural v pondělí odpoledne 35letý řidič Škody Karoq do svodidel. Utrpěl vážná poranění hlavy, hrudníku a břicha. Policisté ho vyprostili ještě před příjezdem záchranářů, kteří ho následně uvedli do umělého spánku a vrtulníkem transportovali do ostravské fakultní nemocnice. Okolnosti nehody vyšetřuje policie.</w:t>
      </w:r>
    </w:p>
    <w:p>
      <w:pPr/>
      <w:r>
        <w:rPr/>
        <w:t xml:space="preserve">VE F-M VZNIKLO DALŠÍ PARKOVIŠTĚ A PARK</w:t>
      </w:r>
    </w:p>
    <w:p>
      <w:pPr/>
      <w:r>
        <w:rPr/>
        <w:t xml:space="preserve">Frýdek-Místek proměnil zanedbanou proluku Na Půstkách pod Zámeckým náměstím na nové parkoviště a malý park. Vzniklo tam 33 parkovacích míst, nová zeleň, posezení i prostor pro tříděný odpad. Stavbu zkomplikoval nález navezeného odpadu a pozůstatků starších staveb. Všechny práce vyšly na zhruba 25 milionů korun.</w:t>
      </w:r>
    </w:p>
    <w:p>
      <w:pPr/>
      <w:r>
        <w:rPr/>
        <w:t xml:space="preserve">---</w:t>
      </w:r>
    </w:p>
    <w:p>
      <w:pPr>
        <w:pStyle w:val="Heading1"/>
      </w:pPr>
      <w:r>
        <w:rPr>
          <w:sz w:val="36"/>
          <w:szCs w:val="36"/>
        </w:rPr>
        <w:t xml:space="preserve">Fulnek získal klášterní zahradu a hledá budoucí využití</w:t>
      </w:r>
    </w:p>
    <w:p>
      <w:pPr/>
      <w:r>
        <w:rPr>
          <w:b w:val="1"/>
          <w:bCs w:val="1"/>
        </w:rPr>
        <w:t xml:space="preserve">Raně barokní kapucínský klášter ze 17. století je jednou z dominant moravskoslezského Fulneku a město s ním má velké plány. Před 20 lety se podařilo zrekonstruovat kostel sv. Josefa, v příštím roce by se měla revitalizace dočkat klášterní zahrada. Vedení Fulneku aktuálně zjišťuje od občanů, co by si na jejím místě představovali.</w:t>
      </w:r>
    </w:p>
    <w:p>
      <w:pPr/>
      <w:r>
        <w:rPr/>
        <w:t xml:space="preserve">Fulnek hledá nové využití pro zanedbanou zahradu v areálu Kapucínského kláštera. Pozemek s výměrou více než jeden hektar letos město získalo od Náboženské matice. Přebudovat jej chce hlavně na odpočinkovou zónu.</w:t>
      </w:r>
    </w:p>
    <w:p>
      <w:pPr/>
      <w:r>
        <w:rPr>
          <w:b w:val="1"/>
          <w:bCs w:val="1"/>
        </w:rPr>
        <w:t xml:space="preserve">Radka Krištofová (FULNEK PRO LIDI), starostka Fulneku:</w:t>
      </w:r>
      <w:r>
        <w:rPr/>
        <w:t xml:space="preserve"> "Nějakou představu máme, kdy by tady mohlo vzniknout například malé atrium pro nějaké malé koncerty. Určitě bychom tady chtěli obnovit ovocnou zahradu původních odrůd, které se tady nacházely, ať to byly švestky, jablka nebo hrušky."</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b w:val="1"/>
          <w:bCs w:val="1"/>
        </w:rPr>
        <w:t xml:space="preserve">:</w:t>
      </w:r>
      <w:r>
        <w:rPr/>
        <w:t xml:space="preserve"> "Hlavně tu zahradu dát dohromady a zřídit tu nějaký park nebo něco."</w:t>
      </w:r>
    </w:p>
    <w:p>
      <w:pPr/>
      <w:r>
        <w:rPr>
          <w:b w:val="1"/>
          <w:bCs w:val="1"/>
        </w:rPr>
        <w:t xml:space="preserve">anketa, občané Fulneku</w:t>
      </w:r>
      <w:r>
        <w:rPr>
          <w:b w:val="1"/>
          <w:bCs w:val="1"/>
        </w:rPr>
        <w:t xml:space="preserve">:</w:t>
      </w:r>
      <w:r>
        <w:rPr/>
        <w:t xml:space="preserve">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r>
        <w:rPr>
          <w:b w:val="1"/>
          <w:bCs w:val="1"/>
        </w:rPr>
        <w:t xml:space="preserve">Pavla Maštalířová, vedoucí odboru životního prostředí, MěÚ Fulnek</w:t>
      </w:r>
      <w:r>
        <w:rPr>
          <w:b w:val="1"/>
          <w:bCs w:val="1"/>
        </w:rPr>
        <w:t xml:space="preserve">:</w:t>
      </w:r>
      <w:r>
        <w:rPr/>
        <w:t xml:space="preserve"> "Předmětem bude vlastně vyhodnocení toho dotazníkového šetření. Dále určitě proběhne dendrologické posouzení té vegetace. V současné době se taky snažíme dohledat nějaké historické dokumenty o tom, jak původní zahrada byla koncipována."</w:t>
      </w:r>
    </w:p>
    <w:p>
      <w:pPr/>
      <w:r>
        <w:rPr/>
        <w:t xml:space="preserve">Zahrada by se podle vedení města měla obnovovat postupně a rekonstrukce se dočká i původní kamenná ohradní zeď.</w:t>
      </w:r>
    </w:p>
    <w:p>
      <w:pPr/>
      <w:r>
        <w:rPr/>
        <w:t xml:space="preserve">---</w:t>
      </w:r>
    </w:p>
    <w:p>
      <w:pPr>
        <w:pStyle w:val="Heading1"/>
      </w:pPr>
      <w:r>
        <w:rPr>
          <w:sz w:val="36"/>
          <w:szCs w:val="36"/>
        </w:rPr>
        <w:t xml:space="preserve">Slezská Ostrava nabídne nové byty</w:t>
      </w:r>
    </w:p>
    <w:p>
      <w:pPr/>
      <w:r>
        <w:rPr>
          <w:b w:val="1"/>
          <w:bCs w:val="1"/>
        </w:rPr>
        <w:t xml:space="preserve">Slezská Ostrava získá desítky nových městských bytů. Dům na Gagarinově náměstí totiž po letech změní svůj účel a vrátí se k původnímu využití. Úředníci se z dnešních kanceláří přestěhují do nové přístavby radnice.</w:t>
      </w:r>
    </w:p>
    <w:p>
      <w:pPr/>
      <w:r>
        <w:rPr/>
        <w:t xml:space="preserve">Ruku v ruce s chystanou přístavbou Slezskoostravské radnice jde i další velký projekt. Týká se právě objektu na náměstí Jurije Gagarina. Budova, ve které dnes sídlí část úřadu, zásadně změní svůj účel.</w:t>
      </w:r>
    </w:p>
    <w:p>
      <w:pPr/>
      <w:r>
        <w:rPr>
          <w:b w:val="1"/>
          <w:bCs w:val="1"/>
        </w:rPr>
        <w:t xml:space="preserve">Richard Vereš (ANO), starosta Slezské Ostravy:</w:t>
      </w:r>
      <w:r>
        <w:rPr/>
        <w:t xml:space="preserve"> "Dnešní budova úřadu na náměstí Gagarina, která vlastně vznikla spojením tří činžovních domů, je samozřejmě pro provoz kancelářské budovy velmi nepraktická. My proto připravujeme její konverzi právě zpátky na bytové domy."</w:t>
      </w:r>
    </w:p>
    <w:p>
      <w:pPr/>
      <w:r>
        <w:rPr/>
        <w:t xml:space="preserve">Bytový dům na Gagarinově náměstí má bohatou historii. Původně vznikl propojením tří samostatných činžovních domů, které stavitelé postavili téměř před sto lety. Dlouhá desetiletí sloužily jako domov pro desítky rodin. Teprve později se z obytných prostor staly kanceláře. Nyní se do nich nájemníci po letech opět vrátí.</w:t>
      </w:r>
    </w:p>
    <w:p>
      <w:pPr/>
      <w:r>
        <w:rPr>
          <w:b w:val="1"/>
          <w:bCs w:val="1"/>
        </w:rPr>
        <w:t xml:space="preserve">Vladimír Lyčka (ANO), místostarosta Slezské Ostravy</w:t>
      </w:r>
      <w:r>
        <w:rPr>
          <w:b w:val="1"/>
          <w:bCs w:val="1"/>
        </w:rPr>
        <w:t xml:space="preserve">:</w:t>
      </w:r>
      <w:r>
        <w:rPr/>
        <w:t xml:space="preserve"> "Byty v podstatě by měly být od 1+kk po 4+kk, s tím, že většinou by to měly být byty 1+kk, 2+1 a 3+1. A bylo by to prostě jako takové nájemní dostupné bydlení."</w:t>
      </w:r>
    </w:p>
    <w:p>
      <w:pPr/>
      <w:r>
        <w:rPr/>
        <w:t xml:space="preserve">Budova bude rozdělena na tři činžovní domy a celkem nabídne 33 bytů. Proměna obou budov je naplánována na následující roky. </w:t>
      </w:r>
    </w:p>
    <w:p>
      <w:pPr/>
      <w:r>
        <w:rPr/>
        <w:t xml:space="preserve">--- TAHAČ S 30 TUNAMI UHLÍ SJEL MIMO SILNICI</w:t>
      </w:r>
    </w:p>
    <w:p>
      <w:pPr/>
      <w:r>
        <w:rPr/>
        <w:t xml:space="preserve">Kamion s návěsem plným uhlí se vyhýbal v Havířově-Dolní Suché překážce. V úzké ulici se s návěsem utrhla krajnice a hrozilo jeho převrácení na plot rodinného domu a plynovou přípojku. Hasiči ho vyprošťovali několik hodin. Povolali také sací bagr ze Záchranného útvaru v Hlučíně, který odsál část uhlí. Nikomu se nic nestalo.</w:t>
      </w:r>
    </w:p>
    <w:p>
      <w:pPr/>
      <w:r>
        <w:rPr/>
        <w:t xml:space="preserve">DARUJTE HODINU TÝDNĚ, ZMĚNÍTE NĚČÍ DEN</w:t>
      </w:r>
    </w:p>
    <w:p>
      <w:pPr/>
      <w:r>
        <w:rPr/>
        <w:t xml:space="preserve">Dobrovolnické centrum ADRA Ostrava hledá dobrovolníky. Lidi, kteří by věnovali část svého volného času osamělým seniorům, dětem, nemocným nebo lidem se zdravotním postižením. Pomoci může i jedna hodina týdně, například společnou procházkou, povídáním, čtením nebo hraním her. Centrum zájemcům pomůže najít vhodnou formu dobrovolnictví podle jejich možností a preferencí.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2026-10-12T15:51:22+02:00</dcterms:created>
  <dcterms:modified xsi:type="dcterms:W3CDTF">2026-10-12T15:51:22+02:00</dcterms:modified>
</cp:coreProperties>
</file>

<file path=docProps/custom.xml><?xml version="1.0" encoding="utf-8"?>
<Properties xmlns="http://schemas.openxmlformats.org/officeDocument/2006/custom-properties" xmlns:vt="http://schemas.openxmlformats.org/officeDocument/2006/docPropsVTypes"/>
</file>