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Vrty prověří možnosti vytápění nové sportovní haly</w:t>
      </w:r>
    </w:p>
    <w:p>
      <w:pPr/>
      <w:r>
        <w:rPr>
          <w:b w:val="1"/>
          <w:bCs w:val="1"/>
        </w:rPr>
        <w:t xml:space="preserve">V areálu letního stadionu provedla odborná firma průzkumné hloubkové vrty. Jejich účelem je zjistit možnosti využití geotermální energie pro vytápění a chlazení sportovní haly, kterou město plánuje v lokalitě postavit.</w:t>
      </w:r>
    </w:p>
    <w:p>
      <w:pPr/>
      <w:r>
        <w:rPr/>
        <w:t xml:space="preserve">V okolí asfaltové plochy za tribunou letního stadionu provedla odborná firma dva průzkumné hloubkové geotermální vrty. Souvisí s plánovanou výstavbou nové multifunkční sportovní haly.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“Mají zjistit vlastnosti horninového prostředí. Na ty vrty naváže takzvané TRT v měření a podle výsledku toho měření bude upřesněno velikost vlastního vrtného pole, které bude sloužit jako zdroj tepla, potažmo chladu pro plánovanou víceúčelovou sportovní halu. Zatím je navrženo podle nějaké předběžné studie 43 těchto geotermálních vrtů. Jsou hloubky 150 metrů, ale podle výsledku měření buď nějaké přibydou nebo ubydou.”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“To měření bude trvat asi dva dny, ale zpracování těch údajů je potom poměrně náročné, takže si myslím, že to třeba klidně i měsíc může trvat, než dostaneme nějaký oficiální dokument, který bude podkladem pro návrh nebo upřesnění velikosti toho vrtného pole.”</w:t>
      </w:r>
    </w:p>
    <w:p>
      <w:pPr/>
      <w:r>
        <w:rPr/>
        <w:t xml:space="preserve">Návrh na tento způsob vytápění předložila městu společnost, která od poloviny roku 2024 zpracovává projektovou dokumentaci na stavbu haly.  </w:t>
      </w:r>
    </w:p>
    <w:p>
      <w:pPr/>
      <w:r>
        <w:rPr>
          <w:b w:val="1"/>
          <w:bCs w:val="1"/>
        </w:rPr>
        <w:t xml:space="preserve">Václav Dobrozemský (ODS), 2. místostarosta Nového Jičína: </w:t>
      </w:r>
      <w:r>
        <w:rPr/>
        <w:t xml:space="preserve">“Bylo předloženo několik variant a právě geotermální vrty v kombinaci s tepelným čerpadlem voda - země byly vyhodnoceny jako nejefektivnější, nejstabilnější. Proto Rada města rozhodla už v lednu letošního roku o úpravě smlouvy o dílo na projektovou dokumentaci tak, aby byly začleněny i tyto práce, to znamená průzkumné vrty a následně zapracování do projektové dokumentace.”</w:t>
      </w:r>
    </w:p>
    <w:p>
      <w:pPr/>
      <w:r>
        <w:rPr/>
        <w:t xml:space="preserve">Rozšíření předmětu prací v rámci projektové dokumentace o průzkumné vrty činí zhruba 800 tisíc korun bez DPH. </w:t>
      </w:r>
    </w:p>
    <w:p>
      <w:pPr/>
      <w:r>
        <w:rPr>
          <w:b w:val="1"/>
          <w:bCs w:val="1"/>
        </w:rPr>
        <w:t xml:space="preserve">Václav Dobrozemský (ODS), 2. místostarosta Nového Jičína: </w:t>
      </w:r>
      <w:r>
        <w:rPr/>
        <w:t xml:space="preserve">“V rámci té faktické realizace by díky těm vrtům se stavba měla navýšit zhruba o 12 milionů korun.  Nicméně je to jedno z nejefektivnějších a i ekologicky pozitivních řešení, takže do budoucna by toto řešení mělo právě přinést i provozní úspory.”</w:t>
      </w:r>
    </w:p>
    <w:p>
      <w:pPr/>
      <w:r>
        <w:rPr/>
        <w:t xml:space="preserve">Nová víceúčelová sportovní hala by měla stát v místě stávající tribuna letního stadionu a této asfaltové plochy, které je nyí využívána jako parkoviště.</w:t>
      </w:r>
    </w:p>
    <w:p>
      <w:pPr/>
      <w:r>
        <w:rPr>
          <w:b w:val="1"/>
          <w:bCs w:val="1"/>
        </w:rPr>
        <w:t xml:space="preserve">Václav Dobrozemský (ODS), 2. místostarosta Nového Jičína:</w:t>
      </w:r>
      <w:r>
        <w:rPr/>
        <w:t xml:space="preserve"> “Sále se projektuje. Podle původního plánu jsme v podstatě do konce roku měli mít vydáno stavební povolení, zažádáno mělo být někdy před prázdninami, nicméně z důvodu zejména prodlev v rámci inženýrské činnosti a čekání na stanoviska dotčených orgánů, hlavně správců sítí, se zpracovává dodatek na prodloužení termínů pro zpracování projektové dokumentace, takže předpokládáme její dokončení a vydání stavebního povolení v průběhu příštího roku.”</w:t>
      </w:r>
    </w:p>
    <w:p>
      <w:pPr/>
      <w:r>
        <w:rPr/>
        <w:t xml:space="preserve">Už v roce 2022 město na podobu multifunkční sportovní haly vyhlásilo otevřenou dvoukolovou architektonickou soutěž, přihlásilo se do ní 23 architektonických ateliérů. </w:t>
      </w:r>
    </w:p>
    <w:p>
      <w:pPr/>
      <w:r>
        <w:rPr>
          <w:b w:val="1"/>
          <w:bCs w:val="1"/>
        </w:rPr>
        <w:t xml:space="preserve">Václav Dobrozemský (ODS), 2. místostarosta Nového Jičína:</w:t>
      </w:r>
      <w:r>
        <w:rPr>
          <w:b w:val="1"/>
          <w:bCs w:val="1"/>
        </w:rPr>
        <w:t xml:space="preserve">“</w:t>
      </w:r>
      <w:r>
        <w:rPr/>
        <w:t xml:space="preserve">Na základě výsledku prvního kola bylo vyhodnoceno šest nejlepších projektů a ty následně byly hodnoceny. S vítězným architektonickým ateliérem společností Monom Works z Prahy byla uzavřena smlouva o dílo, takže od poloviny roku 2024 probíhá projektování.”</w:t>
      </w:r>
    </w:p>
    <w:p>
      <w:pPr/>
      <w:r>
        <w:rPr/>
        <w:t xml:space="preserve">Rozpočet nového sportoviště se pohybuje kolem 400 milionů korun bez daně. </w:t>
      </w:r>
    </w:p>
    <w:p>
      <w:pPr/>
      <w:r>
        <w:rPr>
          <w:b w:val="1"/>
          <w:bCs w:val="1"/>
        </w:rPr>
        <w:t xml:space="preserve">Václav Dobrozemský (ODS), 2. místostarosta Nového Jičína: </w:t>
      </w:r>
      <w:r>
        <w:rPr/>
        <w:t xml:space="preserve">“Bude záležet na nové politické reprezentaci, zda pro ně tato stavba bude prioritou. Pokud z toho, řekněme, stavebně technického hlediska a harmonogramu bychom měli dostat tady stavební povolení zhruba v polovině roku 2027, tak pokud by nic dalšího nebránilo, tak si myslím, že ke konci roku by mohla teoreticky stavba být zahájena.”</w:t>
      </w:r>
    </w:p>
    <w:p>
      <w:pPr/>
      <w:r>
        <w:rPr/>
        <w:t xml:space="preserve">Prvním krokem realizace stavbu bude demolice stávající tribuny letního stadionu. </w:t>
      </w:r>
    </w:p>
    <w:p>
      <w:pPr/>
      <w:r>
        <w:rPr/>
        <w:t xml:space="preserve">---</w:t>
      </w:r>
    </w:p>
    <w:p>
      <w:pPr>
        <w:pStyle w:val="Heading1"/>
      </w:pPr>
      <w:r>
        <w:rPr>
          <w:sz w:val="36"/>
          <w:szCs w:val="36"/>
        </w:rPr>
        <w:t xml:space="preserve">Týden knihoven v Novém Jičíně rozšíří o další dny</w:t>
      </w:r>
    </w:p>
    <w:p>
      <w:pPr/>
      <w:r>
        <w:rPr>
          <w:b w:val="1"/>
          <w:bCs w:val="1"/>
        </w:rPr>
        <w:t xml:space="preserve">V České republice se koná Týden knihoven a přihlásila se k němu i ta v Novém Jičíně. Čtenářům nabídne registraci zdarma, vyhlásí amnestii upomínek a zve na přednášky, výstavy a divadlo.</w:t>
      </w:r>
    </w:p>
    <w:p>
      <w:pPr/>
      <w:r>
        <w:rPr/>
        <w:t xml:space="preserve">Připomenout význam knihoven a podpořit zájem o četbu a vzdělávání, to je cílem Týdne knihoven, který se letos koná zpravidla od 29. září do 2. října, a opakovaně se k němu hlásí i v Novém Jičína. </w:t>
      </w:r>
    </w:p>
    <w:p>
      <w:pPr/>
      <w:r>
        <w:rPr>
          <w:b w:val="1"/>
          <w:bCs w:val="1"/>
        </w:rPr>
        <w:t xml:space="preserve">Renáta Domoráková, vedoucí Městské knihovny v Novém Jičíně: </w:t>
      </w:r>
      <w:r>
        <w:rPr/>
        <w:t xml:space="preserve">“V tomto roce je to již 30. ročník této celostátní akce a má název nebo motto “Tisíc podob čtení, nekonečno radosti”. My jsme si připravili akce pro každou věkovou skupinu návštěvníků a začínáme 29. září. A u nás bude trvat Týden knihoven až do 6. října, takže od úterý do úterý.”</w:t>
      </w:r>
    </w:p>
    <w:p>
      <w:pPr/>
      <w:r>
        <w:rPr/>
        <w:t xml:space="preserve">V uvedeném termínu knihovna připravila bezplatnou registraci pro nové čtenáře. To znamená, že mohou jeden rok vyzkoušet její služby zdarma. Dále bude vyhlášena amnestie poplatků. Čtenářům, kteří mají zaplatit upomínky, budou tyto sankce odpuštěny.</w:t>
      </w:r>
    </w:p>
    <w:p>
      <w:pPr/>
      <w:r>
        <w:rPr>
          <w:b w:val="1"/>
          <w:bCs w:val="1"/>
        </w:rPr>
        <w:t xml:space="preserve">Renáta Domoráková, vedoucí Městské knihovny v Novém Jičíně: </w:t>
      </w:r>
      <w:r>
        <w:rPr/>
        <w:t xml:space="preserve">“Co se týká kulturních akcí a vzdělávacích, tak 29. září, to je první den týdne knihoven, ještě  bude dobíhat poslední den výstava o Senegalu, kterou tady máme. A od 1. října máme novou výstavu. Navázali jsme opět spolupráci ze společnosti slabozrakých a nevidomých SONS  a bude tu vystavovat nevidomý umělec Adam Tomáš. A dále v T-klubu máme výstavu Kurýr z planety Země. Je to komiksová výstava podle stejnojmenné knihy.” </w:t>
      </w:r>
    </w:p>
    <w:p>
      <w:pPr/>
      <w:r>
        <w:rPr/>
        <w:t xml:space="preserve">Dále program Týdne knihoven nabízí 1. října úvodní lekci trénování paměti pro seniory, která už je ale kapacitně naplněna. Tento cyklus ovšem nabídne v průběhu roku ještě dalších 10 lekcí.</w:t>
      </w:r>
    </w:p>
    <w:p>
      <w:pPr/>
      <w:r>
        <w:rPr>
          <w:b w:val="1"/>
          <w:bCs w:val="1"/>
        </w:rPr>
        <w:t xml:space="preserve">Renáta Domoráková, vedoucí Městské knihovny v Novém Jičíně: </w:t>
      </w:r>
      <w:r>
        <w:rPr/>
        <w:t xml:space="preserve">“Druhého  října, to je v pátek, jsme připravili akci v rámci Bookstartu, to je naše akce už tradiční a je to pro rodiče a děti a jmenuje se Zvuky přírody. V sobotu, zcela netradičně, jsme připravili divadlo, které nese název O líné Lině. Je to ochotnické divadlo tady z nedaleké Sedlnice, je to divadlo SEDLO. Toto představení je určeno pro školáky i dospělé.”</w:t>
      </w:r>
    </w:p>
    <w:p>
      <w:pPr/>
      <w:r>
        <w:rPr/>
        <w:t xml:space="preserve">V poslední den v rámci Týdne knihoven, v úterý 6. října, zve knihovna na přednášku Voda, základ života aneb Putování po moravských řekách a vodních nádržích. Besedy se ujme Dušan Pořízka. </w:t>
      </w:r>
    </w:p>
    <w:p>
      <w:pPr/>
      <w:r>
        <w:rPr/>
        <w:t xml:space="preserve">---</w:t>
      </w:r>
    </w:p>
    <w:p>
      <w:pPr>
        <w:pStyle w:val="Heading1"/>
      </w:pPr>
      <w:r>
        <w:rPr>
          <w:sz w:val="36"/>
          <w:szCs w:val="36"/>
        </w:rPr>
        <w:t xml:space="preserve">Nejen školáky rozhýbala akce Sportuj se starou</w:t>
      </w:r>
    </w:p>
    <w:p>
      <w:pPr/>
      <w:r>
        <w:rPr>
          <w:b w:val="1"/>
          <w:bCs w:val="1"/>
        </w:rPr>
        <w:t xml:space="preserve">Konal se den plný pohybu, který připravil nový Sportovní klub společně s Klubem rodičů při Základní škole Komenského 68. Akce fotbalovým turnajem a netradičními disciplínami pobavila jak školáky, tak veřejnost.</w:t>
      </w:r>
    </w:p>
    <w:p>
      <w:pPr/>
      <w:r>
        <w:rPr/>
        <w:t xml:space="preserve">Areál hřiště na Komenského ulici se stal dějištěm akce nazvané “Sportuj se starou”. Název avizoval, že událost souvisí s takzvanou “starou” Komenského základní školou. Pořadateli byli Sportovní klub a Klub rodičů fungující při této škole a rodinné centrum Mozaika.    </w:t>
      </w:r>
    </w:p>
    <w:p>
      <w:pPr/>
      <w:r>
        <w:rPr>
          <w:b w:val="1"/>
          <w:bCs w:val="1"/>
        </w:rPr>
        <w:t xml:space="preserve">Zdeněk Stanislav, Školní sportovní klub, ZŠ Komenského 68: </w:t>
      </w:r>
      <w:r>
        <w:rPr/>
        <w:t xml:space="preserve">“Takže jsme tady vytvořili takový velký sportovní den pro dětí, kdy dopoledne tady probíhal Fotbalový turnaj se starou. Na fotbalový turnaj byly pozvány školy z okolí tady, takže měli jsme tady samozřejmě novou Komenskou, pak jsme tady měli ze Starého Jičína děti, z Hodslavic a ze Šenova. No a na něj potom navázal tady tenhle ten sportovní den, kdy byl nejprve jen pro žáky naší školy a teď vlastně odpoledne je i pro širokou veřejnost, takže až do večera tady můžou přijít maminky, tatínkové, dědečci, babičky, prostě celé rodiny se pobavit.” </w:t>
      </w:r>
    </w:p>
    <w:p>
      <w:pPr/>
      <w:r>
        <w:rPr/>
        <w:t xml:space="preserve">Připraveny byly  různé pohybové dovednosti, salomy, discgolf, šipky nebo baseball. </w:t>
      </w:r>
    </w:p>
    <w:p>
      <w:pPr/>
      <w:r>
        <w:rPr>
          <w:b w:val="1"/>
          <w:bCs w:val="1"/>
        </w:rPr>
        <w:t xml:space="preserve">členka žákovského parlamentu ZŠ Komenského 68: </w:t>
      </w:r>
      <w:r>
        <w:rPr/>
        <w:t xml:space="preserve">“Teď se tady dá zažít hobby horsing, dá se tu zažít země láva, házet s míči a při tom slalom nebo lyže.”  </w:t>
      </w:r>
    </w:p>
    <w:p>
      <w:pPr/>
      <w:r>
        <w:rPr>
          <w:b w:val="1"/>
          <w:bCs w:val="1"/>
        </w:rPr>
        <w:t xml:space="preserve">návštěvníci akce:</w:t>
      </w:r>
    </w:p>
    <w:p>
      <w:pPr/>
      <w:r>
        <w:rPr/>
        <w:t xml:space="preserve">“Já jsem si tady vyzkoušela fotbal.” </w:t>
      </w:r>
    </w:p>
    <w:p>
      <w:pPr/>
      <w:r>
        <w:rPr/>
        <w:t xml:space="preserve">“Já jsme si tady vyzkoušela házet s míčem a dělat hobby horsing.”  </w:t>
      </w:r>
    </w:p>
    <w:p>
      <w:pPr/>
      <w:r>
        <w:rPr/>
        <w:t xml:space="preserve">“Já jsem si vyzkoušel koně a to lyžování.”</w:t>
      </w:r>
    </w:p>
    <w:p>
      <w:pPr/>
      <w:r>
        <w:rPr>
          <w:b w:val="1"/>
          <w:bCs w:val="1"/>
        </w:rPr>
        <w:t xml:space="preserve">Pavla Stanislavová, Klub rodičů, ZŠ Komenského 68:</w:t>
      </w:r>
      <w:r>
        <w:rPr/>
        <w:t xml:space="preserve"> “Dneska jsme se dali teda za úkol tady společnými silami zvládnout jak sportovní akci, fotbalový turnaj mezi jednotlivými školami, tak samozřejmě ho doplnit ještě dalšími aktivitami. Úkolem bylo teda hlavně dostat děti ven na vzduch a ať si všichni nějakým způsobem sportují. Takže jsme nachystali disciplíny ve spolupráci samozřejmě s žákovským parlamentem. Takže si myslím, že si to všichni užili.”</w:t>
      </w:r>
    </w:p>
    <w:p>
      <w:pPr/>
      <w:r>
        <w:rPr/>
        <w:t xml:space="preserve">Součástí herních aktivit ve sportovním areálu byla i zóna pro nejmenší děti, kterou dopoledne využívaly mateřské školy, odpoledne rodiče s dětmi.</w:t>
      </w:r>
    </w:p>
    <w:p>
      <w:pPr/>
      <w:r>
        <w:rPr>
          <w:b w:val="1"/>
          <w:bCs w:val="1"/>
        </w:rPr>
        <w:t xml:space="preserve">Pavla Stanislavová, Klub rodičů, ZŠ Komenského 68: </w:t>
      </w:r>
      <w:r>
        <w:rPr/>
        <w:t xml:space="preserve">“Kde jsme spojili síly s Mozaikou rodinným centrem, paní Rosová je taky členka našeho klubu a tím pádem využíváme tu spolupráci a myslím si, že se celá akce povedla.”</w:t>
      </w:r>
    </w:p>
    <w:p>
      <w:pPr/>
      <w:r>
        <w:rPr>
          <w:b w:val="1"/>
          <w:bCs w:val="1"/>
        </w:rPr>
        <w:t xml:space="preserve">návštěvníci akce: </w:t>
      </w:r>
      <w:r>
        <w:rPr/>
        <w:t xml:space="preserve">“Na internetu od ženy jsem se dozvěděl o akci a zábava pro děti mě přivedla tady. Přišli jsme se se synem podružit s dalšími dětmi a pohrát si.” </w:t>
      </w:r>
    </w:p>
    <w:p>
      <w:pPr/>
      <w:r>
        <w:rPr/>
        <w:t xml:space="preserve">Sportovní klub a Klub rodičů byly při škole založeny v loňském roce. Toto byla první velká společná akce. V plánu mají další.  </w:t>
      </w:r>
    </w:p>
    <w:p>
      <w:pPr/>
      <w:r>
        <w:rPr>
          <w:b w:val="1"/>
          <w:bCs w:val="1"/>
        </w:rPr>
        <w:t xml:space="preserve">Zdeněk Stanislav, Školní sportovní klub, ZŠ Komenského 68: </w:t>
      </w:r>
      <w:r>
        <w:rPr/>
        <w:t xml:space="preserve">“Jsou to dva kluby, ale spolupracují úzce, vymýšlejí akce, aby se pobavily nejen děti, ale aby se pobavily celé rodiny.”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9-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2026-09-28T18:49:02+02:00</dcterms:created>
  <dcterms:modified xsi:type="dcterms:W3CDTF">2026-09-28T18:49:02+02:00</dcterms:modified>
</cp:coreProperties>
</file>

<file path=docProps/custom.xml><?xml version="1.0" encoding="utf-8"?>
<Properties xmlns="http://schemas.openxmlformats.org/officeDocument/2006/custom-properties" xmlns:vt="http://schemas.openxmlformats.org/officeDocument/2006/docPropsVTypes"/>
</file>