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Opava slavnostně otevřela nový zimní stadion</w:t>
      </w:r>
    </w:p>
    <w:p>
      <w:pPr/>
      <w:r>
        <w:rPr>
          <w:b w:val="1"/>
          <w:bCs w:val="1"/>
        </w:rPr>
        <w:t xml:space="preserve">Po více než třech letech rekonstrukce se znovu otevřel zimní stadion v Opavě. Modernizovaná aréna nabízí nové tribuny, zázemí i technologie. Otevírací víkend doprovázel hokej, veřejné bruslení i program pro rodiny.</w:t>
      </w:r>
    </w:p>
    <w:p>
      <w:pPr/>
      <w:r>
        <w:rPr/>
        <w:t xml:space="preserve">Na tenhle okamžik čekali opavští hokejisté i fanoušci více než tři roky. Zrekonstruovaný zimní stadion poprvé zaplnili diváci a na nový led vyjeli hráči domácího Slezanu. </w:t>
      </w:r>
    </w:p>
    <w:p>
      <w:pPr/>
      <w:r>
        <w:rPr>
          <w:b w:val="1"/>
          <w:bCs w:val="1"/>
        </w:rPr>
        <w:t xml:space="preserve">Tomáš Navrátil (ANO), primátor Opavy: </w:t>
      </w:r>
      <w:r>
        <w:rPr/>
        <w:t xml:space="preserve">“Mám z toho obrovskou radost. My jsme zachovali tu původní konstrukci, která je velmi kvalitní. A do toho přijde i tu moderní architekturu. Jak vidíte, působí to velmi svěže, otevřeně. Je to prosvětlené, dýchá to.” </w:t>
      </w:r>
    </w:p>
    <w:p>
      <w:pPr/>
      <w:r>
        <w:rPr>
          <w:b w:val="1"/>
          <w:bCs w:val="1"/>
        </w:rPr>
        <w:t xml:space="preserve">anketa: návštěvníci akce: </w:t>
      </w:r>
      <w:r>
        <w:rPr/>
        <w:t xml:space="preserve">“Jak to tady vidím, tak je to moc krásné, moc se to povedlo.”</w:t>
      </w:r>
    </w:p>
    <w:p>
      <w:pPr/>
      <w:r>
        <w:rPr/>
        <w:t xml:space="preserve">“Je to nesrovnatelný rozdíl. Je to moderní, moc hezké.” </w:t>
      </w:r>
    </w:p>
    <w:p>
      <w:pPr/>
      <w:r>
        <w:rPr/>
        <w:t xml:space="preserve"> Nové jsou tribuny, zázemí i technologie. Stadion se pyšní také moderní multimediální kostkou. Nová aréna má do budoucna sloužit nejen hokeji a bruslení, ale také společenským a kulturním akcím.  </w:t>
      </w:r>
    </w:p>
    <w:p>
      <w:pPr/>
      <w:r>
        <w:rPr>
          <w:b w:val="1"/>
          <w:bCs w:val="1"/>
        </w:rPr>
        <w:t xml:space="preserve">Petr Vichnar, moderátor akce, bývalý televizní komentátor: </w:t>
      </w:r>
      <w:r>
        <w:rPr/>
        <w:t xml:space="preserve">“Mě doslova spadla brada. Tohle je zvláštní spojení toho starého, toho tradičního a úplně nové architektury. Velice povedená kombinace.”</w:t>
      </w:r>
    </w:p>
    <w:p>
      <w:pPr/>
      <w:r>
        <w:rPr/>
        <w:t xml:space="preserve">Slavnostní otevření vyvrcholilo prvním soutěžním utkáním. Slezan vyzval Valašské Meziříčí a o premiéru v nové hale byl mezi fanoušky mimořádný zájem. </w:t>
      </w:r>
    </w:p>
    <w:p>
      <w:pPr/>
      <w:r>
        <w:rPr>
          <w:b w:val="1"/>
          <w:bCs w:val="1"/>
        </w:rPr>
        <w:t xml:space="preserve">Dalibor Bárta, jednatel HC Slezan Opava: </w:t>
      </w:r>
      <w:r>
        <w:rPr/>
        <w:t xml:space="preserve">“Mám z toho obrovskou radost, protože samozřejmě vidíte, že je vyprodáno a bylo vyprodáno už asi 10 dní před tímto zápasem. A lidi se ptali, volali, takže myslím si, že je tady hlad opět po hokeji a že tady se lidi byli zase rádi vracet a moc na to těšíme.” </w:t>
      </w:r>
    </w:p>
    <w:p>
      <w:pPr/>
      <w:r>
        <w:rPr/>
        <w:t xml:space="preserve">A lepší sportovní tečku si domácí pro otevření nové arény mohli přát jen těžko. Před bezmála sedmnácti sty diváky rozhodly až samostatné nájezdy. Opava v nich porazila Valašské Meziříčí 3:2. </w:t>
      </w:r>
    </w:p>
    <w:p>
      <w:pPr/>
      <w:r>
        <w:rPr/>
        <w:t xml:space="preserve">---</w:t>
      </w:r>
    </w:p>
    <w:p>
      <w:pPr>
        <w:pStyle w:val="Heading1"/>
      </w:pPr>
      <w:r>
        <w:rPr>
          <w:sz w:val="36"/>
          <w:szCs w:val="36"/>
        </w:rPr>
        <w:t xml:space="preserve">U Sýkorova mostu by měl vyrůst hotel Hilton</w:t>
      </w:r>
    </w:p>
    <w:p>
      <w:pPr/>
      <w:r>
        <w:rPr>
          <w:b w:val="1"/>
          <w:bCs w:val="1"/>
        </w:rPr>
        <w:t xml:space="preserve">Na Seidlerově nábřeží u Sýkorova mostu v Ostravě má vyrůst hotel Hilton. Zastupitelé městského obvodu Slezská Ostrava vybrali nabídku na odkup pozemků. Plán počítá i s kongresovým centrem a se záchranou sousední historické budovy, která patří policii.</w:t>
      </w:r>
    </w:p>
    <w:p>
      <w:pPr/>
      <w:r>
        <w:rPr/>
        <w:t xml:space="preserve">Na nábřeží Ostravice u Sýkorova mostu má vyrůst hotel Hilton. Slezskoostravští zastupitelé vybrali nabídku na odkup pozemků, na kterých má hotel stát. Teď začnou jednání o podmínkách prodeje.</w:t>
      </w:r>
    </w:p>
    <w:p>
      <w:pPr/>
      <w:r>
        <w:rPr>
          <w:b w:val="1"/>
          <w:bCs w:val="1"/>
        </w:rPr>
        <w:t xml:space="preserve">Richard Vereš (ANO), starosta Slezské Ostravy:</w:t>
      </w:r>
      <w:r>
        <w:rPr/>
        <w:t xml:space="preserve"> "Zastupitelstvo rozhodlo o výběru nabídky na odkup Seidlerova nábřeží, ve které podala nabídku společnost, která provozuje mimo jiné pětihvězdičkové hotely řetězce Hilton. My nyní budeme jednat o konkrétních smluvních podmínkách, kde mimo jiné chceme, aby na podobu nového objektu proběhla architektonická soutěž. Zároveň ten budoucí  pravděpodobný vlastník vstoupil do jednání s ministerstvem vnitra, které vlastní sousední objekt."</w:t>
      </w:r>
    </w:p>
    <w:p>
      <w:pPr/>
      <w:r>
        <w:rPr>
          <w:b w:val="1"/>
          <w:bCs w:val="1"/>
        </w:rPr>
        <w:t xml:space="preserve">Ondřej Vysloužil, ředitel městského ateliéru MAPPA:</w:t>
      </w:r>
      <w:r>
        <w:rPr/>
        <w:t xml:space="preserve"> "Ten hotel potřebuje mít atraktivní místo, protože přitahuje klientelu. A právě například pětihvězdičkové hotely nemohou být jen tak někde a pouze centrum města, tedy metropole, dává smysl. Alespoň podle expertů na hotelový byznys. Takže potřebuje být atraktivní a potřebuje mít právě i nějaký ten retail? Nebo to ten parter, to přízemí, kde může být pěkná restaurace nebo nějaký obchod, něco, co při propojení s hotelem dává smysl."</w:t>
      </w:r>
    </w:p>
    <w:p>
      <w:pPr/>
      <w:r>
        <w:rPr/>
        <w:t xml:space="preserve">Investor počítá s pětihvězdičkovým hotelem, kongresovým centrem, wellness a samozřejmě s restauracemi. Na podobu stavby má proběhnout architektonická soutěž.</w:t>
      </w:r>
    </w:p>
    <w:p>
      <w:pPr/>
      <w:r>
        <w:rPr>
          <w:b w:val="1"/>
          <w:bCs w:val="1"/>
        </w:rPr>
        <w:t xml:space="preserve">Ivona Vaňková (Ostravak), místostarostka Slezské Ostravy:</w:t>
      </w:r>
      <w:r>
        <w:rPr/>
        <w:t xml:space="preserve"> "V tuto chvíli samozřejmě není nic definitivního. Jedná se o to, že vlastně máme jakoby výherce veřejné soutěže. S tím ale, že samozřejmě s ním vstoupíme do jednání a budeme se dále bavit o tom, jaké budou jednotlivé podmínky, které musí splnit."</w:t>
      </w:r>
    </w:p>
    <w:p>
      <w:pPr/>
      <w:r>
        <w:rPr>
          <w:b w:val="1"/>
          <w:bCs w:val="1"/>
        </w:rPr>
        <w:t xml:space="preserve">Richard Vereš (ANO), starosta Slezské Ostravy:</w:t>
      </w:r>
      <w:r>
        <w:rPr/>
        <w:t xml:space="preserve"> "Součástí nabídky byla jak nabídková cena, tak představa o tom, jak by ten hotel měl vypadat, jak by měl fungovat. Ten kupující usiluje o to, aby tam vznikl nejen pětihvězdičkový hotel, ale aby tam bylo i kongresové centrum minimálně pro pět set lidí. Chce, aby tam bylo i wellness. Rovněž počítá s několika restauracemi. Má ze svých bývalých projektů zkušenosti nejen s provozováním hotelu, ale právě i restaurací, z nichž některé dostaly i michelinské hvězdy. Takže je to opravdu prestižní a zatím jednáme o konkrétních podmínkách té smlouvy."</w:t>
      </w:r>
    </w:p>
    <w:p>
      <w:pPr/>
      <w:r>
        <w:rPr/>
        <w:t xml:space="preserve">Investor bude podle starosty jednat také s ministerstvem vnitra o sousední budově bývalé spořitelny. Chtěl by ji zachránit a začlenit do svého hotelu na Bohumínské ulici.</w:t>
      </w:r>
    </w:p>
    <w:p>
      <w:pPr/>
      <w:r>
        <w:rPr>
          <w:b w:val="1"/>
          <w:bCs w:val="1"/>
        </w:rPr>
        <w:t xml:space="preserve">Ondřej Vysloužil, ředitel městského ateliéru MAPPA:</w:t>
      </w:r>
      <w:r>
        <w:rPr/>
        <w:t xml:space="preserve"> "Bohumínská ulice má dnes spíš charakter nějaké dálnice. Když to zjednoduším, my bychom potřebovali, aby to mělo charakter městské třídy, to znamená, že se nesníží kapacita, protože stále se uvažuje, že by v tomto místě byly čtyři pruhy, dva jedním směrem a dva druhým. Ale je důležité tam ještě doplnit další funkce. Potřebujeme tam mít možnost pro dopravu, třeba cyklodopravu, aby tam byly bezpečně chodníky a přechody, aby to netvořilo bariéru."</w:t>
      </w:r>
    </w:p>
    <w:p>
      <w:pPr/>
      <w:r>
        <w:rPr/>
        <w:t xml:space="preserve">--- MLADÁ MOTORKÁŘKA PŘIŠLA O ŽIVOT NA I/56</w:t>
      </w:r>
    </w:p>
    <w:p>
      <w:pPr/>
      <w:r>
        <w:rPr/>
        <w:t xml:space="preserve">Tragická nehoda se stala v pondělí před pátou hodinou odpoledne na silnici I/56 mezi Ostravicí a Bílou. Řidička motocyklu Yamaha narozená v roce 2008 podle dosavadních informací nezvládla průjezd zatáčkou, vyjela do protisměru a následně narazila do stromu mimo silnici. Utrpěla zranění, kterým na místě podlehla. Přesnou příčinu a okolnosti nehody policisté dál prověřují. V pondělí zasahovali Moravskoslezští záchranáři u dalších čtyř zraněných motocyklistů.</w:t>
      </w:r>
    </w:p>
    <w:p>
      <w:pPr/>
      <w:r>
        <w:rPr/>
        <w:t xml:space="preserve">OSTRAVA CHYSTÁ VÍCE SOCIÁLNÍCH SLUŽEB Ostrava schválila nový komunitní plán sociálních služeb na roky 2027 až 2031. Reaguje především na stárnutí obyvatel, rostoucí potřebu dlouhodobé péče a přibývající počet lidí s duševním onemocněním. Během pěti let město plánuje navýšit terénní a ambulantní služby o více než 50 pracovních úvazků a vytvořit 240 nových lůžek v pobytových službách. Město nyní finančně podporuje 197 sociálních služeb, které ročně využívá přibližně 30 tisíc klientů.</w:t>
      </w:r>
    </w:p>
    <w:p>
      <w:pPr/>
      <w:r>
        <w:rPr/>
        <w:t xml:space="preserve">---</w:t>
      </w:r>
    </w:p>
    <w:p>
      <w:pPr>
        <w:pStyle w:val="Heading1"/>
      </w:pPr>
      <w:r>
        <w:rPr>
          <w:sz w:val="36"/>
          <w:szCs w:val="36"/>
        </w:rPr>
        <w:t xml:space="preserve">Poruba buduje na Opavské ulici parkovací místa</w:t>
      </w:r>
    </w:p>
    <w:p>
      <w:pPr/>
      <w:r>
        <w:rPr>
          <w:b w:val="1"/>
          <w:bCs w:val="1"/>
        </w:rPr>
        <w:t xml:space="preserve">Ostrava-Poruba se stejně jako další obvody a města potýká s nedostatkem parkovacích míst a snaží se hledat lokality, kde by mohla postupně vznikat. Nyní se budují na Opavské ulici v úseku mezi bytovými domy číslo 1141 až 1148. Součástí projektu je také výsadba zeleně.</w:t>
      </w:r>
    </w:p>
    <w:p>
      <w:pPr/>
      <w:r>
        <w:rPr/>
        <w:t xml:space="preserve">V Porubě na Opavské ulici vzniká osmnáct nových podélných parkovacích míst, která mají sloužit především obyvatelům okolních domů.</w:t>
      </w:r>
    </w:p>
    <w:p>
      <w:pPr/>
      <w:r>
        <w:rPr>
          <w:b w:val="1"/>
          <w:bCs w:val="1"/>
        </w:rPr>
        <w:t xml:space="preserve">Richard Hanáčik (ANO), místostarosta Ostravy-Poruby</w:t>
      </w:r>
      <w:r>
        <w:rPr>
          <w:b w:val="1"/>
          <w:bCs w:val="1"/>
        </w:rPr>
        <w:t xml:space="preserve">:</w:t>
      </w:r>
      <w:r>
        <w:rPr/>
        <w:t xml:space="preserve"> "Parkovací zálivy vznikly na podnět místních obyvatel. Bohužel vnitroblok tohle neumožnil. Opticky to vypadá, že třeba těch parkovacích míst mohlo vzniknout více, ale narážíme na umístění inženýrských sítí a také jsme v blízkosti velké křižovatky s ulicí Sokolovskou a Porubskou."</w:t>
      </w:r>
    </w:p>
    <w:p>
      <w:pPr/>
      <w:r>
        <w:rPr>
          <w:b w:val="1"/>
          <w:bCs w:val="1"/>
        </w:rPr>
        <w:t xml:space="preserve">Petra Brodová (ANO), místostarostka Ostravy-Poruby</w:t>
      </w:r>
      <w:r>
        <w:rPr>
          <w:b w:val="1"/>
          <w:bCs w:val="1"/>
        </w:rPr>
        <w:t xml:space="preserve">:</w:t>
      </w:r>
      <w:r>
        <w:rPr/>
        <w:t xml:space="preserve"> "Parkovací stání budou zhotovena ze zasakovacích roštů vyplněných dlažbou. Budou provedeny rovněž přístupové chodníčky. Stavba si vyžádá přeložku kabelů a jednoho stožáru veřejného osvětlení a cena za tuto stavbu je 6,1 milionu korun."</w:t>
      </w:r>
    </w:p>
    <w:p>
      <w:pPr/>
      <w:r>
        <w:rPr/>
        <w:t xml:space="preserve">Poruba novými parkovacími místy navazuje na třináct stání, která vznikla na opačné straně ulice již v roce 2020. A pamatuje také na výsadbu zeleně.</w:t>
      </w:r>
    </w:p>
    <w:p>
      <w:pPr/>
      <w:r>
        <w:rPr>
          <w:b w:val="1"/>
          <w:bCs w:val="1"/>
        </w:rPr>
        <w:t xml:space="preserve">Petra Brodová (ANO), místostarostka Ostravy-Poruby</w:t>
      </w:r>
      <w:r>
        <w:rPr>
          <w:b w:val="1"/>
          <w:bCs w:val="1"/>
        </w:rPr>
        <w:t xml:space="preserve">:</w:t>
      </w:r>
      <w:r>
        <w:rPr/>
        <w:t xml:space="preserve"> "Nově bude vysazeno osm stromů a v pásu mezi stávajícím chodníkem a nově vzniklými parkovacími stáními bude vysazen i nový trvalkový záhon."</w:t>
      </w:r>
    </w:p>
    <w:p>
      <w:pPr/>
      <w:r>
        <w:rPr>
          <w:b w:val="1"/>
          <w:bCs w:val="1"/>
        </w:rPr>
        <w:t xml:space="preserve">anketa:</w:t>
      </w:r>
      <w:r>
        <w:rPr/>
        <w:t xml:space="preserve"> "Bylo by to úplně perfektní, kdyby vznikala místa, mohli to protáhnout klidně až dolů."</w:t>
      </w:r>
    </w:p>
    <w:p>
      <w:pPr/>
      <w:r>
        <w:rPr/>
        <w:t xml:space="preserve">"Cestu to nezabírá a bude vysázena zeleň, takže myslím, že to je všechno v pořádku."</w:t>
      </w:r>
    </w:p>
    <w:p>
      <w:pPr/>
      <w:r>
        <w:rPr/>
        <w:t xml:space="preserve">Nová parkovací místa na Opavské ulici začnou lidem sloužit do konce podzimu. </w:t>
      </w:r>
    </w:p>
    <w:p>
      <w:pPr/>
      <w:r>
        <w:rPr/>
        <w:t xml:space="preserve">--- </w:t>
      </w:r>
    </w:p>
    <w:p>
      <w:pPr/>
      <w:r>
        <w:rPr/>
        <w:t xml:space="preserve">PRVNÍ OTRAVA OXIDEM UHELNATÝM Moravskoslezští záchranáři zaznamenali první případ otravy oxidem uhelnatým v letošní topné sezóně. Ve Štramberku původně vyjížděli k seniorce se závratěmi a bolestí na hrudi, po vstupu do domu je ale na nebezpečný plyn upozornilo čidlo. Z domu pak museli vyvést ženu i muže, u obou zjistili vysokou hladinu oxidu uhelnatého v krvi. Po podání kyslíku je ve převezli do novojičínské nemocnice, kde byli předáni ve stabilizovaném stavu.</w:t>
      </w:r>
    </w:p>
    <w:p>
      <w:pPr/>
      <w:r>
        <w:rPr>
          <w:b w:val="1"/>
          <w:bCs w:val="1"/>
          <w:i w:val="1"/>
          <w:iCs w:val="1"/>
        </w:rPr>
        <w:t xml:space="preserve">Lukáš Humpl, mluvčí ZZS MSK</w:t>
      </w:r>
      <w:r>
        <w:rPr>
          <w:i w:val="1"/>
          <w:iCs w:val="1"/>
        </w:rPr>
        <w:t xml:space="preserve">: “Oxid uhelnatý se v domácnosti může nahromadit při špatném spalování paliv, závadách spotřebičů, nebo například při nedostatečném odvodu zplodin hoření přes špatně průchodný komín. Jeho přítomnost je prakticky nemožné lidskými smysly včas zjistit. Účinně varovat před nebezpečím intoxikace dokáží speciální senzory a čidla, která lze domácnosti umístit.”</w:t>
      </w:r>
    </w:p>
    <w:p>
      <w:pPr>
        <w:pStyle w:val="Heading1"/>
      </w:pPr>
      <w:r>
        <w:rPr>
          <w:sz w:val="36"/>
          <w:szCs w:val="36"/>
        </w:rPr>
        <w:t xml:space="preserve">Růže na Zámku Kunín doprovází rekordní počet výstav</w:t>
      </w:r>
    </w:p>
    <w:p>
      <w:pPr/>
      <w:r>
        <w:rPr>
          <w:b w:val="1"/>
          <w:bCs w:val="1"/>
        </w:rPr>
        <w:t xml:space="preserve">V Zámku Kunín na Novojičínsku se koná jedna z největších květinových výstav v Česku. Pokoje zdobí aranžmá růží, lilií a dalších květů k poctě hraběnky Marie Walburgy. Letošní slavnost navíc doprovází rekordních šest výstav.</w:t>
      </w:r>
    </w:p>
    <w:p>
      <w:pPr/>
      <w:r>
        <w:rPr/>
        <w:t xml:space="preserve">Vrcholná akce sezony, Růže pro paní hraběnku, proměnila Zámek Kunín v jednu z největších květinových výstav u nás. Vazby květin k poctě nejslavnější majitelky panství, Marie Walburgy, opět připravil přední český florista Slávek Rabušic se svými přáteli a studenty ostravské zahradnické školy.</w:t>
      </w:r>
    </w:p>
    <w:p>
      <w:pPr/>
      <w:r>
        <w:rPr>
          <w:b w:val="1"/>
          <w:bCs w:val="1"/>
        </w:rPr>
        <w:t xml:space="preserve">Slávek Rabušic, florista: </w:t>
      </w:r>
      <w:r>
        <w:rPr/>
        <w:t xml:space="preserve">“Zámek Kunín, neuvěřitelně nádherná barokní stavba, je opět plná květin. Zámek zase provonělo takřka dva tisíce květů.”</w:t>
      </w:r>
    </w:p>
    <w:p>
      <w:pPr/>
      <w:r>
        <w:rPr/>
        <w:t xml:space="preserve">Součástí Slavnosti růží je doprovodný program, včetně šesti výstav. Jednou z nich je expozice Pohodlný středověk, vznikla v rámci projektu Národní a kulturní identita - Kořeny a plody evropské vědy díky spolupráci Národního památkového ústavu a Knihovny Národního muzea. </w:t>
      </w:r>
    </w:p>
    <w:p>
      <w:pPr/>
      <w:r>
        <w:rPr>
          <w:b w:val="1"/>
          <w:bCs w:val="1"/>
        </w:rPr>
        <w:t xml:space="preserve">Barbora Nebeská, Knihovna Národního muzea: </w:t>
      </w:r>
      <w:r>
        <w:rPr/>
        <w:t xml:space="preserve">“Vybrali jsme sedm zámků, jako je Hluboká nad Vltavou, Hradec nad Moravicí nebo Hrádek u Nechanic, tedy ty zámky, které v 19. století prošly novogotickou přestavbou. Na výstavních panelech představujeme mimo jiné i vybrané knihy ze zámeckých knihoven, které majitelům a architektům sloužily jako přímá inspirace těm novogotickým stavebním úpravám.”</w:t>
      </w:r>
    </w:p>
    <w:p>
      <w:pPr/>
      <w:r>
        <w:rPr>
          <w:b w:val="1"/>
          <w:bCs w:val="1"/>
        </w:rPr>
        <w:t xml:space="preserve">Slávek Rabušic, florista: </w:t>
      </w:r>
      <w:r>
        <w:rPr/>
        <w:t xml:space="preserve">“Tuto úžasnou výstavu jsme doplnili květinovou dekorací, typickou pro středověk, tím pádem novogotickou, kde jsou zastoupeny ty květiny, které v té době měly největší, význam a to je bílá lilie ze začátku třeba období gotiky a na vrcholné gotice červená růže. A ten tvar napodobuje lomený středověký oblouk vrcholné gotiky.”</w:t>
      </w:r>
    </w:p>
    <w:p>
      <w:pPr/>
      <w:r>
        <w:rPr/>
        <w:t xml:space="preserve">A květiny doprovází také výstavu, která připomíná Františka Palackého, žáka zdejší zámecké školy Marie Walburgy.</w:t>
      </w:r>
    </w:p>
    <w:p>
      <w:pPr/>
      <w:r>
        <w:rPr>
          <w:b w:val="1"/>
          <w:bCs w:val="1"/>
        </w:rPr>
        <w:t xml:space="preserve">Jaroslav Zezulčík, kastelán Zámku Kunín: </w:t>
      </w:r>
      <w:r>
        <w:rPr/>
        <w:t xml:space="preserve">“A nejsou to pouze růže. Letos zde také máme zastoupeny jiřinky, protože jedním z učitelů Františka Palackého byl spolupracovník hraběnky, první kunínský farář Páter Turek, který se stal zakladatelem národních Jiřinkových slavností.”</w:t>
      </w:r>
    </w:p>
    <w:p>
      <w:pPr/>
      <w:r>
        <w:rPr/>
        <w:t xml:space="preserve">Akce Růže pro paní hraběnku potrvá do 4. října.</w:t>
      </w:r>
    </w:p>
    <w:p>
      <w:pPr/>
      <w:r>
        <w:rPr/>
        <w:t xml:space="preserve">---</w:t>
      </w:r>
    </w:p>
    <w:p>
      <w:pPr>
        <w:pStyle w:val="Heading1"/>
      </w:pPr>
      <w:r>
        <w:rPr>
          <w:sz w:val="36"/>
          <w:szCs w:val="36"/>
        </w:rPr>
        <w:t xml:space="preserve">Senioři z Frýdku-Místku šli tradiční pochod od Hájku do Sedlišť</w:t>
      </w:r>
    </w:p>
    <w:p>
      <w:pPr/>
      <w:r>
        <w:rPr>
          <w:b w:val="1"/>
          <w:bCs w:val="1"/>
        </w:rPr>
        <w:t xml:space="preserve">Pochod pro seniory je tradiční akcí, které Frýdek-Místek pořádá pro dříve narozené občany. Na podzim se jde vždy z Lískovce do Sedlišť a také tentokrát byl o pochod obrovský zájem.</w:t>
      </w:r>
    </w:p>
    <w:p>
      <w:pPr/>
      <w:r>
        <w:rPr/>
        <w:t xml:space="preserve">Při minulém společném výšlapu kolem Olešné se sešla více než stovka účastníků a velkou účast měl i podzimní pochod z Hájku do Sedlišť.</w:t>
      </w:r>
    </w:p>
    <w:p>
      <w:pPr/>
      <w:r>
        <w:rPr>
          <w:b w:val="1"/>
          <w:bCs w:val="1"/>
        </w:rPr>
        <w:t xml:space="preserve">anketa: účastníci pochodu:</w:t>
      </w:r>
      <w:r>
        <w:rPr/>
        <w:t xml:space="preserve"> "My jsme rádi, protože chodíme každý rok, tak aspoň něco je pro důchodce. Kdyby ten program nebyl, tak se nic neděje. Tady děláme něco pro zdraví a ne pro to, abychom něco dostali."</w:t>
      </w:r>
    </w:p>
    <w:p>
      <w:pPr/>
      <w:r>
        <w:rPr/>
        <w:t xml:space="preserve">Chodíte někdy třeba i sami, nebo jenom v rámci těchto městských akcí?</w:t>
      </w:r>
    </w:p>
    <w:p>
      <w:pPr/>
      <w:r>
        <w:rPr>
          <w:b w:val="1"/>
          <w:bCs w:val="1"/>
        </w:rPr>
        <w:t xml:space="preserve">anketa: účastníci pochodu:</w:t>
      </w:r>
      <w:r>
        <w:rPr/>
        <w:t xml:space="preserve"> "My chodíme z Válcoven plechu, máme turistický kroužek pravidelně každou druhou středu."</w:t>
      </w:r>
    </w:p>
    <w:p>
      <w:pPr/>
      <w:r>
        <w:rPr/>
        <w:t xml:space="preserve">Tyto pochody nejsou jediné akce, které město dělá pro aktivní seniory. Jak to celkově hodnotíte? Nenudíte se ve městě?</w:t>
      </w:r>
    </w:p>
    <w:p>
      <w:pPr/>
      <w:r>
        <w:rPr>
          <w:b w:val="1"/>
          <w:bCs w:val="1"/>
        </w:rPr>
        <w:t xml:space="preserve">anketa: účastníci pochodu:</w:t>
      </w:r>
      <w:r>
        <w:rPr/>
        <w:t xml:space="preserve"> "Ne, je to výborné. Jsou to dobré akce, co 14 dní, co chodíme s turisty. My jsme turisté  a zároveň jsme v Městském klubu turistů. Je to perfektní všechno."</w:t>
      </w:r>
    </w:p>
    <w:p>
      <w:pPr/>
      <w:r>
        <w:rPr/>
        <w:t xml:space="preserve">Jak se těšíte dnes? Půjde o výkon, abyste tam byl první?</w:t>
      </w:r>
    </w:p>
    <w:p>
      <w:pPr/>
      <w:r>
        <w:rPr>
          <w:b w:val="1"/>
          <w:bCs w:val="1"/>
        </w:rPr>
        <w:t xml:space="preserve">anketa: účastníci pochodu:</w:t>
      </w:r>
      <w:r>
        <w:rPr/>
        <w:t xml:space="preserve"> "Ne, to ne. Ale hlavně ať nám neprší, to je základ. A dobré nohy, ale to není tak daleko."</w:t>
      </w:r>
    </w:p>
    <w:p>
      <w:pPr/>
      <w:r>
        <w:rPr/>
        <w:t xml:space="preserve">Pochod je jen jednou z řady akcí pro seniory ve Frýdku-Místku.</w:t>
      </w:r>
    </w:p>
    <w:p>
      <w:pPr/>
      <w:r>
        <w:rPr>
          <w:b w:val="1"/>
          <w:bCs w:val="1"/>
        </w:rPr>
        <w:t xml:space="preserve">Marcel Sikora (KDU-ČSL/SPOLU), náměstek primátora Frýdku-Místku:</w:t>
      </w:r>
      <w:r>
        <w:rPr/>
        <w:t xml:space="preserve"> "Město Frýdek-Místek opravdu seniorské aktivity podporuje. Máme Centrum aktivních seniorů, které jsme vystavěli i financujeme jeho provoz a spolufinancujeme i spolky. Jsou to dva spolky, které v Centru aktivních seniorů působí a které dělají veškeré aktivity pro seniory. A město Frýdek-Místek samozřejmě také vytváří své vlastní akce, ať jsou to třeba deskové hry, Den pro seniory, Den ve Faunaparku nebo právě jarní či podzimní Pochod pro seniory."</w:t>
      </w:r>
    </w:p>
    <w:p>
      <w:pPr/>
      <w:r>
        <w:rPr>
          <w:b w:val="1"/>
          <w:bCs w:val="1"/>
        </w:rPr>
        <w:t xml:space="preserve">Adrian Hutyra (Společně pro FM), předseda osadního výboru:</w:t>
      </w:r>
      <w:r>
        <w:rPr/>
        <w:t xml:space="preserve"> "Já se této akce zúčastňuji již potřetí a jsem rád, že každý rok nám zhruba vychází to počasí. A i když je deštivo, tak vždycky máme účast velice bohatou a jsem rád, že senioři opravdu vyjdou ven a udělají něco pro své zdraví. Nadýchat se čerstvého vzduchu a hlavně se socializovat s ostatními. Já si s nimi sám rád popovídám, protože vždycky se dozvím tolik novinek z místního života, že se někdy nestačím divit."</w:t>
      </w:r>
    </w:p>
    <w:p>
      <w:pPr/>
      <w:r>
        <w:rPr/>
        <w:t xml:space="preserve">Akce je spolufinancována z rozpočtu Moravskoslezského kraje v rámci Programu na podporu aktivního stárnutí na rok 2000.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9-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2026-10-12T15:51:23+02:00</dcterms:created>
  <dcterms:modified xsi:type="dcterms:W3CDTF">2026-10-12T15:51:23+02:00</dcterms:modified>
</cp:coreProperties>
</file>

<file path=docProps/custom.xml><?xml version="1.0" encoding="utf-8"?>
<Properties xmlns="http://schemas.openxmlformats.org/officeDocument/2006/custom-properties" xmlns:vt="http://schemas.openxmlformats.org/officeDocument/2006/docPropsVTypes"/>
</file>