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podepsala s polskými Katovicemi memorandum</w:t>
      </w:r>
    </w:p>
    <w:p>
      <w:pPr/>
      <w:r>
        <w:rPr>
          <w:b w:val="1"/>
          <w:bCs w:val="1"/>
        </w:rPr>
        <w:t xml:space="preserve">Za prací do Katovic místo stěhování do Prahy. I tak by podle ostravského primátora Jana Dohnala mohlo fungovat užší propojení obou měst. Nově podepsané memorandum má pomoci především se získáváním investorů a rozvojem celého regionu.</w:t>
      </w:r>
    </w:p>
    <w:p>
      <w:pPr/>
      <w:r>
        <w:rPr/>
        <w:t xml:space="preserve">Ostrava a polské Katovice chtějí společně získávat investory. Primátoři partnerských měst podepsali memorandum, které má rozšířit dosavadní spolupráci o hospodářský rozvoj. Chtějí tak řešit i společný problém: odchod mladých lidí.</w:t>
      </w:r>
    </w:p>
    <w:p>
      <w:pPr/>
      <w:r>
        <w:rPr>
          <w:b w:val="1"/>
          <w:bCs w:val="1"/>
        </w:rPr>
        <w:t xml:space="preserve">Jan Dohnal, primátor Ostravy: </w:t>
      </w:r>
      <w:r>
        <w:rPr/>
        <w:t xml:space="preserve">„Já to řeknu ještě tak, jak jsem to říkal už mnohokrát, protože často se tady vede debata, že Ostrava a Katovice jsou si do jisté míry konkurenci v některých věcech. Nicméně pro mě jako pro primátora Ostravy je lepší, když třeba investor skončí v Katovicích a člověk z Ostravy tam bude dojíždět do práce, než aby člověk z Ostravy odešel pracovat do Prahy a ten investor nebyl v Katovicích, ale třeba v Turecku.“</w:t>
      </w:r>
    </w:p>
    <w:p>
      <w:pPr/>
      <w:r>
        <w:rPr/>
        <w:t xml:space="preserve">Výhodou je blízkost obou měst a jejich dopravní spojení. Region má dálnici, železnici i dvě letiště. Při oslovování investorů chtějí radnice lépe koordinovat své kroky a propojit pracovníky, kteří mají rozvoj měst na starosti.</w:t>
      </w:r>
    </w:p>
    <w:p>
      <w:pPr/>
      <w:r>
        <w:rPr>
          <w:b w:val="1"/>
          <w:bCs w:val="1"/>
        </w:rPr>
        <w:t xml:space="preserve">Marcin Krupa, primátor Katovic: </w:t>
      </w:r>
      <w:r>
        <w:rPr/>
        <w:t xml:space="preserve">„Máme společnou historii. Víme také, že se nám po roce 1989 podařilo hodně udělat. A teď máme možnost zařadit v naší spolupráci další rychlost a ukázat potenciál našich měst nejen jednotlivě, ale společně. A to je asi to nejdůležitější v tomto memorandu. Dnes už ale zahajujeme takzvané strategické práce. Určíme své zástupce, kteří budou v jednotlivých městech odpovědní za tuto spolupráci, konkrétně hospodářskou, tedy už nejen kulturní.</w:t>
      </w:r>
    </w:p>
    <w:p>
      <w:pPr/>
      <w:r>
        <w:rPr>
          <w:b w:val="1"/>
          <w:bCs w:val="1"/>
        </w:rPr>
        <w:t xml:space="preserve">Jan Dohnal, primátor Ostravy: „</w:t>
      </w:r>
      <w:r>
        <w:rPr/>
        <w:t xml:space="preserve">My jako Moravskoslezský kraj dneska nabízíme nějakých 800 000 lidí, kteří na tom trhu práce de facto jsou, ale spolu s tou oblastí Katowice je to vlastně skoro 4 miliony. A to je přesně to, co oni jakoby potřebují a na co slyší. Navíc ono to opravdu bude fungovat i prakticky. </w:t>
      </w:r>
    </w:p>
    <w:p>
      <w:pPr/>
      <w:r>
        <w:rPr/>
        <w:t xml:space="preserve">Jednou z možností je společná prezentace na mezinárodních veletrzích. Dohnal by ji chtěl už příští rok na realitním veletrhu v Mnichově. Memorandum počítá také se spoluprací v dopravě, vzdělávání nebo kultuře.</w:t>
      </w:r>
    </w:p>
    <w:p>
      <w:pPr/>
      <w:r>
        <w:rPr/>
        <w:t xml:space="preserve">---</w:t>
      </w:r>
    </w:p>
    <w:p>
      <w:pPr>
        <w:pStyle w:val="Heading1"/>
      </w:pPr>
      <w:r>
        <w:rPr>
          <w:sz w:val="36"/>
          <w:szCs w:val="36"/>
        </w:rPr>
        <w:t xml:space="preserve">Den mobility představil možnosti života bez bariér</w:t>
      </w:r>
    </w:p>
    <w:p>
      <w:pPr/>
      <w:r>
        <w:rPr>
          <w:b w:val="1"/>
          <w:bCs w:val="1"/>
        </w:rPr>
        <w:t xml:space="preserve">Usnadnit každodenní život, překonávat bariéry, ale také ukázat možnosti, jak aktivně trávit volný čas. Takový byl první ročník Dne mobility v Opavě. Určený byl nejen lidem se zdravotním postižením.</w:t>
      </w:r>
    </w:p>
    <w:p>
      <w:pPr/>
      <w:r>
        <w:rPr>
          <w:b w:val="1"/>
          <w:bCs w:val="1"/>
        </w:rPr>
        <w:t xml:space="preserve">Pavel Carbol, organizátor akce: </w:t>
      </w:r>
      <w:r>
        <w:rPr/>
        <w:t xml:space="preserve">“Akce je určena široké veřejnosti, taky jako hlavně osobám se zdravotním postižením, seniorům, rodičům s kočárky a dalším osobám, které mají pohybové postižení.”</w:t>
      </w:r>
    </w:p>
    <w:p>
      <w:pPr/>
      <w:r>
        <w:rPr/>
        <w:t xml:space="preserve">Návštěvníci si mohli prohlédnout a také prakticky vyzkoušet elektrické i mechanické vozíky, schodolezy a další kompenzační pomůcky.</w:t>
      </w:r>
    </w:p>
    <w:p>
      <w:pPr/>
      <w:r>
        <w:rPr/>
        <w:t xml:space="preserve">Pro ty, co rádi cestují, je určen tenhle typ vozíku. Je to Eco Travel, funguje podobně jako elektrokolo a je navíc skladný a vleze se do kufru auta. </w:t>
      </w:r>
    </w:p>
    <w:p>
      <w:pPr/>
      <w:r>
        <w:rPr>
          <w:b w:val="1"/>
          <w:bCs w:val="1"/>
        </w:rPr>
        <w:t xml:space="preserve">Denis Komenda, OrtoService: </w:t>
      </w:r>
      <w:r>
        <w:rPr/>
        <w:t xml:space="preserve">“Ten člověk si umí přijet k tomu pohonu a takhle si ho zacvaknout, aby byl v podstatě připravený na tu jízdu.”</w:t>
      </w:r>
    </w:p>
    <w:p>
      <w:pPr/>
      <w:r>
        <w:rPr>
          <w:b w:val="1"/>
          <w:bCs w:val="1"/>
        </w:rPr>
        <w:t xml:space="preserve">Květoslava Koselková, návštěvnice akce: </w:t>
      </w:r>
      <w:r>
        <w:rPr/>
        <w:t xml:space="preserve">“Mám vozík invalidní, ale nemám tady ten pohon a řeším různé bariéry. S normálním klasickým vozíkem nejsem schopna ty bariéry překonávat, takže takto by se mi to líbilo.” </w:t>
      </w:r>
    </w:p>
    <w:p>
      <w:pPr/>
      <w:r>
        <w:rPr/>
        <w:t xml:space="preserve">Den mobility ale nebyl jen o technice. Vyzkoušet si návštěvníci mohli také jednoduché hudební nástroje a společné bubnování.</w:t>
      </w:r>
    </w:p>
    <w:p>
      <w:pPr/>
      <w:r>
        <w:rPr>
          <w:b w:val="1"/>
          <w:bCs w:val="1"/>
        </w:rPr>
        <w:t xml:space="preserve">Ivo Samiec, bubeník, </w:t>
      </w:r>
      <w:r>
        <w:rPr>
          <w:b w:val="1"/>
          <w:bCs w:val="1"/>
        </w:rPr>
        <w:t xml:space="preserve">Bubenický orchestr BORIS</w:t>
      </w:r>
      <w:r>
        <w:rPr>
          <w:b w:val="1"/>
          <w:bCs w:val="1"/>
        </w:rPr>
        <w:t xml:space="preserve">: </w:t>
      </w:r>
      <w:r>
        <w:rPr/>
        <w:t xml:space="preserve">“Jde o to, aby člověk prostě komunikoval a našel si vždycky nějakou vibraci, která ho jenom zaujímá čistě přirozeně a neví proč a chce to dělat.”</w:t>
      </w:r>
    </w:p>
    <w:p>
      <w:pPr/>
      <w:r>
        <w:rPr/>
        <w:t xml:space="preserve">První ročník tak na jednom místě spojil praktickou pomoc s možnostmi, jak trávit volný čas bez ohledu na pohybová omezení.</w:t>
      </w:r>
    </w:p>
    <w:p>
      <w:pPr/>
      <w:r>
        <w:rPr/>
        <w:t xml:space="preserve">---</w:t>
      </w:r>
    </w:p>
    <w:p>
      <w:pPr/>
      <w:r>
        <w:rPr/>
        <w:t xml:space="preserve">16:00 – 1</w:t>
      </w:r>
    </w:p>
    <w:p>
      <w:pPr/>
      <w:r>
        <w:rPr/>
        <w:t xml:space="preserve">NEHODA NA D48, ŘIDIČ BYL VYMRŠTĚN Z AUTA</w:t>
      </w:r>
    </w:p>
    <w:p>
      <w:pPr/>
      <w:r>
        <w:rPr/>
        <w:t xml:space="preserve">Auto na obchvatu Frýdku-Místku dostalo smyk a bouralo do auta před sebou, které vytlačilo do příkopu. První vůz se přetočil, skončil na střeše a pětatřicetiletý řidič z něj byl doslova vymrštěn. Svědci, a poté záchranáři, ho museli resuscitovat. Vrtulník ho v kritickém stavu přepravil do nemocnice. Tam skončili i třiapadesátiletý řidič a jeho o rok starší spolujezdkyně z druhého auta.</w:t>
      </w:r>
    </w:p>
    <w:p>
      <w:pPr/>
      <w:r>
        <w:rPr/>
        <w:t xml:space="preserve">---</w:t>
      </w:r>
    </w:p>
    <w:p>
      <w:pPr>
        <w:pStyle w:val="Heading1"/>
      </w:pPr>
      <w:r>
        <w:rPr>
          <w:sz w:val="36"/>
          <w:szCs w:val="36"/>
        </w:rPr>
        <w:t xml:space="preserve">První etapa zvelebování lesoparku ve Frýdku je hotova</w:t>
      </w:r>
    </w:p>
    <w:p>
      <w:pPr/>
      <w:r>
        <w:rPr>
          <w:b w:val="1"/>
          <w:bCs w:val="1"/>
        </w:rPr>
        <w:t xml:space="preserve">Frýdecko-místecká radnice zvelebuje Frýdecký les. Vznikne v něm několik tematických okruhů a ptačí stezka. Jde o přirozené a jemné úpravy v souladu s přírodou, které lidem přiblíží prostředí lesa a tamní flóry a fauny.</w:t>
      </w:r>
    </w:p>
    <w:p>
      <w:pPr/>
      <w:r>
        <w:rPr/>
        <w:t xml:space="preserve">Frýdecký les láká k procházkám po nových stezkách. První etapa revitalizace je hotova.</w:t>
      </w:r>
    </w:p>
    <w:p>
      <w:pPr/>
      <w:r>
        <w:rPr>
          <w:b w:val="1"/>
          <w:bCs w:val="1"/>
        </w:rPr>
        <w:t xml:space="preserve">Lukáš Slíva (SPOLU/KDU-ČSL), náměstek primátora F-M:</w:t>
      </w:r>
      <w:r>
        <w:rPr/>
        <w:t xml:space="preserve"> "V rámci té první etapy se podařilo dokončit síť jednotlivých pěšin a stezek. Některé byly vysypané dřevní štěpkou, některé stezky byly zpevněny a jiné byly proklestěny tak, aby opravdu ta síť na sebe navazovala a jednotlivé stezky a okruhy byly vzájemně propojeny. A do budoucna samozřejmě budou tematicky zaměřené."</w:t>
      </w:r>
    </w:p>
    <w:p>
      <w:pPr/>
      <w:r>
        <w:rPr>
          <w:b w:val="1"/>
          <w:bCs w:val="1"/>
        </w:rPr>
        <w:t xml:space="preserve">anketa: návštěvník lesoparku:</w:t>
      </w:r>
      <w:r>
        <w:rPr/>
        <w:t xml:space="preserve"> "Je to skvělé, protože se to tu hodně změnilo. Já pocházím z Frýdku, přestěhoval jsem se na nějakou dobu někam jinam a když se tak vracím do Frýdku, tak jsem rád, že se to mění. Vypadá to fakt moc hezky, moc se jim to daří a doufám, že v tom budu i pokračovat."</w:t>
      </w:r>
    </w:p>
    <w:p>
      <w:pPr/>
      <w:r>
        <w:rPr/>
        <w:t xml:space="preserve">Jak to využíváte? Doporučíte to třeba i dalším?</w:t>
      </w:r>
    </w:p>
    <w:p>
      <w:pPr/>
      <w:r>
        <w:rPr>
          <w:b w:val="1"/>
          <w:bCs w:val="1"/>
        </w:rPr>
        <w:t xml:space="preserve">anketa: návštěvník lesoparku:</w:t>
      </w:r>
      <w:r>
        <w:rPr/>
        <w:t xml:space="preserve"> "Určitě bych to doporučil. Myslím, že to je skvělý způsob, jak trávit volný čas. Rozhodně si myslím, že to je daleko kvalitnější než třeba sedět u počítače a každý venku strávený volný čas je za mě skvělý."</w:t>
      </w:r>
    </w:p>
    <w:p>
      <w:pPr/>
      <w:r>
        <w:rPr/>
        <w:t xml:space="preserve">Lesopark návštěvníkům postupně nabídne pět procházkových okruhů o různé délce tras a rozličných typech povrchů pěšin.</w:t>
      </w:r>
    </w:p>
    <w:p>
      <w:pPr/>
      <w:r>
        <w:rPr>
          <w:b w:val="1"/>
          <w:bCs w:val="1"/>
        </w:rPr>
        <w:t xml:space="preserve">Marcel Sikora (SPOLU/KDU-ČSL), náměstek primátora F-M:</w:t>
      </w:r>
      <w:r>
        <w:rPr/>
        <w:t xml:space="preserve"> "My jsme chtěli něco tady ve Frýdlantském lese vytvořit pro všechny generace, to znamená, aby se tady mohly potkávat opravdu celé rodiny, aby si tady udělaly hezký nedělní výlet. A myslím si, že se to splní, protože zatím ta první etapa vypadá velmi dobře a těch etap tady bude několik. Najdou si tady opravdu své všichni obyvatelé, jak třeba senioři, kteří jsou trošičku handicapovaní chůzí, tak jsou tady pro ně pěšinky, které jsou vytvořené pro ně. Tak samozřejmě i sportovci si tady mohou dobře zaběhat, takže myslím, že to bude hezké místo."</w:t>
      </w:r>
    </w:p>
    <w:p>
      <w:pPr/>
      <w:r>
        <w:rPr>
          <w:b w:val="1"/>
          <w:bCs w:val="1"/>
        </w:rPr>
        <w:t xml:space="preserve">Lukáš Kmec (ANO), náměstek primátora F-M:</w:t>
      </w:r>
      <w:r>
        <w:rPr/>
        <w:t xml:space="preserve"> "Můj pohled je ten, že je to na okraji města, tzn. lidé, občané Frýdku-Místku, se mohou projít lesem. Vznikají tady naučné stezky a je tady spousta krásných míst, takže doporučuji všem se sem podívat."</w:t>
      </w:r>
    </w:p>
    <w:p>
      <w:pPr/>
      <w:r>
        <w:rPr/>
        <w:t xml:space="preserve">Lesopark čekají ještě další dvě etapy.</w:t>
      </w:r>
    </w:p>
    <w:p>
      <w:pPr/>
      <w:r>
        <w:rPr>
          <w:b w:val="1"/>
          <w:bCs w:val="1"/>
        </w:rPr>
        <w:t xml:space="preserve">Lukáš Slíva (SPOLU/KDU-ČSL), náměstek primátora F-M:</w:t>
      </w:r>
      <w:r>
        <w:rPr/>
        <w:t xml:space="preserve"> "V té druhé etapě, která by měla být dokončena do konce tohoto roku v rámci klimatických podmínek, bude doplněn mobiliář. Bude doplněn jednak na této trase stromů, jednak mobiliář v podobě navigačních prvků, rozcestníků, lávek, různých edukačních prvků, orientačních a informačních cedulí. Ta třetí etapa, ta už by měla být dokončovací, což znamená, že tam už by měl být dokončen i ten okruh zábavy a poznání v blízkosti lesního dětského hřiště. Bude doplněn samozřejmě také o ty edukační prvky pro děti. A právě ten okruh nabídne dětem, dalo by se říct, nejvíce možností."</w:t>
      </w:r>
    </w:p>
    <w:p>
      <w:pPr/>
      <w:r>
        <w:rPr/>
        <w:t xml:space="preserve">Do projektu je zapojena i Střední škola řemesel, jejíž žáci budou vyrábět novou vstupní bránu.</w:t>
      </w:r>
    </w:p>
    <w:p>
      <w:pPr/>
      <w:r>
        <w:rPr/>
        <w:t xml:space="preserve">---</w:t>
      </w:r>
    </w:p>
    <w:p>
      <w:pPr>
        <w:pStyle w:val="Heading1"/>
      </w:pPr>
      <w:r>
        <w:rPr>
          <w:sz w:val="36"/>
          <w:szCs w:val="36"/>
        </w:rPr>
        <w:t xml:space="preserve">V krajských organizacích budou pomáhat vězni</w:t>
      </w:r>
    </w:p>
    <w:p>
      <w:pPr/>
      <w:r>
        <w:rPr>
          <w:b w:val="1"/>
          <w:bCs w:val="1"/>
        </w:rPr>
        <w:t xml:space="preserve">V krajských organizacích budou pomáhat odsouzení. Moravskoslezský kraj a Vězeňská služba ČR podepsaly memorandum o spolupráci. První zapojenou organizací je Domov Duha v Novém Jičíně. Spolupráce může být významnou pomocí v resocializaci vězňů.</w:t>
      </w:r>
    </w:p>
    <w:p>
      <w:pPr/>
      <w:r>
        <w:rPr/>
        <w:t xml:space="preserve">Šance splatit dluh společnosti. Vězni v Moravskoslezském kraji budou pomáhat v sociálních a zdravotnických zařízeních. Tuto resocializaci odsouzených zpečetila podepsaná spolupráce mezi krajem a Vězeňskou službou ČR. </w:t>
      </w:r>
    </w:p>
    <w:p>
      <w:pPr/>
      <w:r>
        <w:rPr>
          <w:b w:val="1"/>
          <w:bCs w:val="1"/>
        </w:rPr>
        <w:t xml:space="preserve">Josef Bělica (ANO), hejtman MSK:</w:t>
      </w:r>
      <w:r>
        <w:rPr/>
        <w:t xml:space="preserve"> "Já si myslím, že to je fajn, protože jednak Moravskoslezskému kraji to umožní ušetřit v rámci těch činností, které bude potřeba vykonávat, a samotným odsouzeným to umožní vlastně se socializovat a té společnosti i něco vrátit."</w:t>
      </w:r>
    </w:p>
    <w:p>
      <w:pPr/>
      <w:r>
        <w:rPr/>
        <w:t xml:space="preserve">Jedná se o dobrovolnou aktivitu, kterou budou vězni vykonávat ve svém volném čase.</w:t>
      </w:r>
    </w:p>
    <w:p>
      <w:pPr/>
      <w:r>
        <w:rPr>
          <w:b w:val="1"/>
          <w:bCs w:val="1"/>
        </w:rPr>
        <w:t xml:space="preserve">Tomáš Hůlka, ředitel Vězeňské služby ČR</w:t>
      </w:r>
      <w:r>
        <w:rPr>
          <w:b w:val="1"/>
          <w:bCs w:val="1"/>
        </w:rPr>
        <w:t xml:space="preserve">:</w:t>
      </w:r>
      <w:r>
        <w:rPr/>
        <w:t xml:space="preserve"> "Impulzem ke spolupráci před dvěma lety tady vězeňská služba velmi intenzivně právě pomáhala kraji na odstraňování následků povodní, které tady byly v roce 2024."</w:t>
      </w:r>
    </w:p>
    <w:p>
      <w:pPr/>
      <w:r>
        <w:rPr/>
        <w:t xml:space="preserve">První spolupráce se připravuje mezi Věznicí Heřmanice a novojičínským Domovem Duha. Do prací se zapojí až šest dobrovolníků.</w:t>
      </w:r>
    </w:p>
    <w:p>
      <w:pPr/>
      <w:r>
        <w:rPr>
          <w:b w:val="1"/>
          <w:bCs w:val="1"/>
        </w:rPr>
        <w:t xml:space="preserve">Aleš Neuwirth, ředitel Domova Duha</w:t>
      </w:r>
      <w:r>
        <w:rPr>
          <w:b w:val="1"/>
          <w:bCs w:val="1"/>
        </w:rPr>
        <w:t xml:space="preserve">:</w:t>
      </w:r>
      <w:r>
        <w:rPr/>
        <w:t xml:space="preserve"> "Pokud to počasí dovolí, i nátěr zahradního mobiliáře. Protože v naší ordinaci v Domě Duha v Novém Jičíně máme nádhernou a velkou zahradu. Potom oprava zámkového chodníku a dále bychom chtěli v našem jednom krásném altánu vyměnit hliněnou podlahu za dlažební podlahu. Takže té práce je opravdu dost."</w:t>
      </w:r>
    </w:p>
    <w:p>
      <w:pPr/>
      <w:r>
        <w:rPr/>
        <w:t xml:space="preserve">Krajské organizace zadají své požadavky přes speciální webovou aplikaci, na které budou moci věznice reagovat s nabídkou pomoci.</w:t>
      </w:r>
    </w:p>
    <w:p>
      <w:pPr/>
      <w:r>
        <w:rPr/>
        <w:t xml:space="preserve">---</w:t>
      </w:r>
    </w:p>
    <w:p>
      <w:pPr/>
      <w:r>
        <w:rPr/>
        <w:t xml:space="preserve">16:00 – 2</w:t>
      </w:r>
    </w:p>
    <w:p>
      <w:pPr/>
      <w:r>
        <w:rPr/>
        <w:t xml:space="preserve">ZAČALA OPRAVA TRATI MEZI OPAVOU A HLUČÍNEM</w:t>
      </w:r>
    </w:p>
    <w:p>
      <w:pPr/>
      <w:r>
        <w:rPr/>
        <w:t xml:space="preserve">Po dvou letech začala obnova železniční trati mezi Opavou a Hlučínem, kterou v září 2024 vážně poškodila povodeň. U Malých Hoštic se připravuje staveniště a v říjnu bude zdemolován poškozený most přes řeku Opavu, který nahradí nová estakáda. Celá obnova má vyjít přibližně na pět miliard korun. Vlaky by se na trať měly vrátit na konci roku 2027.</w:t>
      </w:r>
    </w:p>
    <w:p>
      <w:pPr/>
      <w:r>
        <w:rPr/>
        <w:t xml:space="preserve">---</w:t>
      </w:r>
    </w:p>
    <w:p>
      <w:pPr>
        <w:pStyle w:val="Heading1"/>
      </w:pPr>
      <w:r>
        <w:rPr>
          <w:sz w:val="36"/>
          <w:szCs w:val="36"/>
        </w:rPr>
        <w:t xml:space="preserve">Startuje týden, který připomene význam knihoven</w:t>
      </w:r>
    </w:p>
    <w:p>
      <w:pPr/>
      <w:r>
        <w:rPr>
          <w:b w:val="1"/>
          <w:bCs w:val="1"/>
        </w:rPr>
        <w:t xml:space="preserve">V České republice se koná 30. Týden knihoven a přihlásili se k němu například i Nový Jičín a Studénka. Čtenářům nabídnou registraci zdarma, vyhlásí amnestii upomínek a někde zvou i na výstavy a divadlo.</w:t>
      </w:r>
    </w:p>
    <w:p>
      <w:pPr/>
      <w:r>
        <w:rPr/>
        <w:t xml:space="preserve">Připomenout význam knihoven a podpořit zájem o četbu a vzdělávání, to je cílem Týdne knihoven, který se letos koná zpravidla od 29. září do 2. října, a opakovaně se k němu hlásí i v Novém Jičíně.  </w:t>
      </w:r>
    </w:p>
    <w:p>
      <w:pPr/>
      <w:r>
        <w:rPr>
          <w:b w:val="1"/>
          <w:bCs w:val="1"/>
        </w:rPr>
        <w:t xml:space="preserve">Renáta Domoráková, vedoucí Městské knihovny v Novém Jičíně: </w:t>
      </w:r>
      <w:r>
        <w:rPr/>
        <w:t xml:space="preserve">“V tomto roce je to již 30. ročník této celostátní akce. My jsme si připravili akce pro každou věkovou skupinu návštěvníků a začínáme 29. září. A u nás bude trvat Týden knihoven až do 6. října, takže od úterý do úterý.”</w:t>
      </w:r>
    </w:p>
    <w:p>
      <w:pPr/>
      <w:r>
        <w:rPr/>
        <w:t xml:space="preserve">Novojičínská knihovna zve například na výstavu, která vznikla ve spolupráci se společnosti slabozrakých a nevidomých, na divadelní představení nebo trénování paměti. </w:t>
      </w:r>
    </w:p>
    <w:p>
      <w:pPr/>
      <w:r>
        <w:rPr/>
        <w:t xml:space="preserve">Ve Studénce, která se také tradičně k Týdnu knihoven hlásí, zase připravili praktický dárek pro čtenáře.  Jako novinku, kterou mohou využít všichni čtenáři, pořídila knihovna tento box na jednoduché vrácení knížek. </w:t>
      </w:r>
    </w:p>
    <w:p>
      <w:pPr/>
      <w:r>
        <w:rPr>
          <w:b w:val="1"/>
          <w:bCs w:val="1"/>
        </w:rPr>
        <w:t xml:space="preserve">Dagmar Válková, vedoucí knihovny ve Studénce: </w:t>
      </w:r>
      <w:r>
        <w:rPr/>
        <w:t xml:space="preserve">“Je to pro čtenáře, kteří nestihnou vrátit knihy v otevírací době knihovny. Jedná se o návratový box, který je instalován před hlavním vchodem knihovny na sídlišti. A do něj mohou čtenáři vracet knížky, když je knihovna zavřená.”</w:t>
      </w:r>
    </w:p>
    <w:p>
      <w:pPr/>
      <w:r>
        <w:rPr/>
        <w:t xml:space="preserve">V obou knihovnách se budou moci noví čtenáři registrovat zdarma a vyhlásí amnestii upomínek za pozdní vrácení knih.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2026-10-02T07:13:19+02:00</dcterms:created>
  <dcterms:modified xsi:type="dcterms:W3CDTF">2026-10-02T07:13:19+02:00</dcterms:modified>
</cp:coreProperties>
</file>

<file path=docProps/custom.xml><?xml version="1.0" encoding="utf-8"?>
<Properties xmlns="http://schemas.openxmlformats.org/officeDocument/2006/custom-properties" xmlns:vt="http://schemas.openxmlformats.org/officeDocument/2006/docPropsVTypes"/>
</file>