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Areál Radar hostil prestižní soutěž psovodů a psů</w:t>
      </w:r>
    </w:p>
    <w:p>
      <w:pPr/>
      <w:r>
        <w:rPr>
          <w:b w:val="1"/>
          <w:bCs w:val="1"/>
        </w:rPr>
        <w:t xml:space="preserve">V kynologickém areálu Radar se konal další ročník soutěže psovodů policie a dalších ozbrojených složek. Obranářský speciál prověřil vycvičenost služebních psů v různých situacích, které je během života mohou potkat.</w:t>
      </w:r>
    </w:p>
    <w:p>
      <w:pPr/>
      <w:r>
        <w:rPr/>
        <w:t xml:space="preserve">Srovnat úroveň vycvičenosti služebních psů policie, armády, celní správa, a také civilních zájemců, je úkolem Obranářského speciálou, který Sportovní klub policie Ostrava pořádá v kynologickém areálu Radar ve Studénce. Letos se konal už 32. ročník. </w:t>
      </w:r>
    </w:p>
    <w:p>
      <w:pPr/>
      <w:r>
        <w:rPr>
          <w:b w:val="1"/>
          <w:bCs w:val="1"/>
        </w:rPr>
        <w:t xml:space="preserve">Petr Kozák, Policie ČR, organizátor soutěže: </w:t>
      </w:r>
      <w:r>
        <w:rPr/>
        <w:t xml:space="preserve">“Nově tady máme zařazený cvik, který jsme už tady měli dříve, v dřívějších letech, ale nebyl přístupným pro diváky. Dneska jsme ho dali do prostoru Radaru, kde ho mohli všichni diváci vidět a myslím si, že se to povedlo. Byla to práce psa s náhubkem. Spočívá to v tom, že ne vždycky se používá pes jako donucovací prostředek bez náhubku. Jsou situace, kdy musíme použít ten nahubek, to jsou takové spíše základní činnosti, na nějakých různých akcích, kde ten psovod se dostane. A právě to, že ten pes zabrání útoku na toho psovoda tím, že ho atakuje i v koši a odrazí ten útok.”</w:t>
      </w:r>
    </w:p>
    <w:p>
      <w:pPr/>
      <w:r>
        <w:rPr/>
        <w:t xml:space="preserve">Modelové situace během dvoudenní akce prověřily psovody a jejich psy ve všech možných případech, které by je během služby mohly skutečně potkat. Jedná se o jednu z nejnáročnějších soutěží svého druhu. </w:t>
      </w:r>
    </w:p>
    <w:p>
      <w:pPr/>
      <w:r>
        <w:rPr>
          <w:b w:val="1"/>
          <w:bCs w:val="1"/>
        </w:rPr>
        <w:t xml:space="preserve">Petr Kozák, Policie ČR, organizátor soutěže: </w:t>
      </w:r>
      <w:r>
        <w:rPr/>
        <w:t xml:space="preserve">“Na jejím vzniku se podílela situace, kdy policie nepožádala žádné soutěže a proto jsme uspořádali tady ve Studénce první ročník v proce 1994, kdy jsme to situovali všechno pro policejní práci. Později už od druhého ročníku jsme to otevřeli i dalším ozbrojeným sborům a také civilním psovodům, kteří si tak můžou prověřit svoje výcvikové metody a svoje psy jako takové v akcích, které jsou co nejvíc přiblížené výkonu služby.”</w:t>
      </w:r>
    </w:p>
    <w:p>
      <w:pPr/>
      <w:r>
        <w:rPr>
          <w:b w:val="1"/>
          <w:bCs w:val="1"/>
        </w:rPr>
        <w:t xml:space="preserve">Otakar Baroš, návštěvník a bývalý účastník akce: </w:t>
      </w:r>
      <w:r>
        <w:rPr/>
        <w:t xml:space="preserve">“Já jsem kdysi měl ještě psa, se kterým jsem chodil, a teďka už nemám, ale protože jsem fanoušek a mám rád psy a práci se psi a to, takže jim tady jsem tam pomáhám, no a dneska jsem se přišel akorát podívat a podpořit. Je to dlouhá záležitost, kdy se člověk musí věnovat tomu psu a ten pes, pokud se mu náležitě věnujete, tak vás odmění dobrou prací a dobrýma věcmi, které tady psa prověří.” </w:t>
      </w:r>
    </w:p>
    <w:p>
      <w:pPr/>
      <w:r>
        <w:rPr/>
        <w:t xml:space="preserve">Obranářský speciál se koná za podpory města Studénky, součástí je i charitativní tombola, jejíž výtěžek putuje do Nadace policistů a hasičů. Letos to byla částka 25 000 tisíc korun. </w:t>
      </w:r>
    </w:p>
    <w:p>
      <w:pPr/>
      <w:r>
        <w:rPr/>
        <w:t xml:space="preserve">---</w:t>
      </w:r>
    </w:p>
    <w:p>
      <w:pPr>
        <w:pStyle w:val="Heading1"/>
      </w:pPr>
      <w:r>
        <w:rPr>
          <w:sz w:val="36"/>
          <w:szCs w:val="36"/>
        </w:rPr>
        <w:t xml:space="preserve">Děti z mateřinky si užily hravý házenkářský trénink</w:t>
      </w:r>
    </w:p>
    <w:p>
      <w:pPr/>
      <w:r>
        <w:rPr>
          <w:b w:val="1"/>
          <w:bCs w:val="1"/>
        </w:rPr>
        <w:t xml:space="preserve">Na sportovišti na ulici 2. května se konalo Šmoulí házenkářské dopoledne. Speciální disciplíny pro předškolní děti připravila mateřská škola Rudolfa Tomáška v rámci projektu  Pohybem ke zdraví.</w:t>
      </w:r>
    </w:p>
    <w:p>
      <w:pPr/>
      <w:r>
        <w:rPr/>
        <w:t xml:space="preserve">Pořádnou rozcvičkou začalo na sportovišti u základní školy na ulici 2. května Šmoulí házenkářské dopoledne. Pro předškolní děti jej pořádala studénecká mateřská škola, respektive její pracoviště Rudolfa Tomáška. </w:t>
      </w:r>
    </w:p>
    <w:p>
      <w:pPr/>
      <w:r>
        <w:rPr>
          <w:b w:val="1"/>
          <w:bCs w:val="1"/>
        </w:rPr>
        <w:t xml:space="preserve">Dagmar Binarová, učitelka MŠ R. Tomáška:</w:t>
      </w:r>
      <w:r>
        <w:rPr/>
        <w:t xml:space="preserve"> “Vlastně to byl nápad naší kolegyňky, která hraje házenou a chtěla dětem přiblížit způsoby hry, pohybu a tak dále. Takže vymyslela tuto akci ona.  My jsme pozvali všechny odloučené pracovišti mateřské školy Studénka, to znamená šest školek, a jsou to nejstarší děti, které půjdou příští rok do školy a vlastně si tohle všechno tady vyzkouší.” </w:t>
      </w:r>
    </w:p>
    <w:p>
      <w:pPr/>
      <w:r>
        <w:rPr/>
        <w:t xml:space="preserve">Zmíněnou paní učitelkou, která akci vdechla házenkářskou ideu, je Jana Smutková, mimochodem držitelka bronzové medaile z házenkářského mistrovství světa. Ke spolupráci přizvala řadu dobrovolníků. Dětem na hřišti udílely tréninkové rady hráčky národní házené ze Studénky a Svinova, a také děvčata ze Základní školy Františka Kardinála Tomáška, se kterou pracoviště mateřinky na ulici Rudolfa Tomáška spolupracuje.    </w:t>
      </w:r>
    </w:p>
    <w:p>
      <w:pPr/>
      <w:r>
        <w:rPr>
          <w:b w:val="1"/>
          <w:bCs w:val="1"/>
        </w:rPr>
        <w:t xml:space="preserve">Tereza Poláčková, národní házená, SK Studénka:</w:t>
      </w:r>
      <w:r>
        <w:rPr/>
        <w:t xml:space="preserve"> “Provádíme kličku na branku, protože každý házenkář musí umět kličku, aby pěkně vystřelil. Takže chlapeček tady půjde, dá levou nožku za klobouk, pravou hned vedle, vedle zvedne levou, otočí se na branku a vystřelí. Super, nemám žádnou práci, děti jsou šikovné.”</w:t>
      </w:r>
    </w:p>
    <w:p>
      <w:pPr/>
      <w:r>
        <w:rPr>
          <w:b w:val="1"/>
          <w:bCs w:val="1"/>
        </w:rPr>
        <w:t xml:space="preserve">Dagmar Binarová, učitelka MŠ R. Tomáška: </w:t>
      </w:r>
      <w:r>
        <w:rPr/>
        <w:t xml:space="preserve">“Je to založené na házenkářském tréninku. Je tady deset stanovišti, děti pracují s míčem, zdolávají překážky, mají šmoulí dráhu, trefují se do branky, trefují se do cíle, do obručí, učí se pády, učí se prostě všechny pohybové zdatnosti, které by správný házenkář měl mít.” </w:t>
      </w:r>
    </w:p>
    <w:p>
      <w:pPr/>
      <w:r>
        <w:rPr>
          <w:b w:val="1"/>
          <w:bCs w:val="1"/>
        </w:rPr>
        <w:t xml:space="preserve">děti studénecké mateřské školy:</w:t>
      </w:r>
    </w:p>
    <w:p>
      <w:pPr/>
      <w:r>
        <w:rPr/>
        <w:t xml:space="preserve">“Mi se líbilo, jak jsme tam házeli ty balóny, ta střelba.” </w:t>
      </w:r>
    </w:p>
    <w:p>
      <w:pPr/>
      <w:r>
        <w:rPr/>
        <w:t xml:space="preserve">“Jak jsem házeli balóny. Trefil jsem se do brány.” </w:t>
      </w:r>
    </w:p>
    <w:p>
      <w:pPr/>
      <w:r>
        <w:rPr/>
        <w:t xml:space="preserve">“Jak jsme zkoušeli ty pády.” </w:t>
      </w:r>
    </w:p>
    <w:p>
      <w:pPr/>
      <w:r>
        <w:rPr>
          <w:b w:val="1"/>
          <w:bCs w:val="1"/>
        </w:rPr>
        <w:t xml:space="preserve">Dagmar Binarová, učitelka MŠ R. Tomáška: </w:t>
      </w:r>
      <w:r>
        <w:rPr/>
        <w:t xml:space="preserve">“Naše odloučené pracoviště se už třetím rokem zabývá projektem Pohybem ke zdraví a my i ve školce, jak na zahradě, tak ve třídě vedeme děti ke sportu, pohybovým aktivitám a to v různých oblastech, například gymnastika, atletika, hudební činnosti, taneční činnosti, aby děti k tomu sportu získaly kladný vztah, což si myslím, že je velmi důležité.” </w:t>
      </w:r>
    </w:p>
    <w:p>
      <w:pPr/>
      <w:r>
        <w:rPr/>
        <w:t xml:space="preserve">Tato akce, společná pro děti ze všech šesti pracovišť studénecké mateřské školy, nebyla ojedinělou. V červnu už se konal olympijský den na letním stadionu pro předškoláky i děti z prvních tříd zdejších základních škol, a také Pohádková zahrada, a to přímo v areálu školky Rudolfa Tomáška.  </w:t>
      </w:r>
    </w:p>
    <w:p>
      <w:pPr/>
      <w:r>
        <w:rPr/>
        <w:t xml:space="preserve">---</w:t>
      </w:r>
    </w:p>
    <w:p>
      <w:pPr>
        <w:pStyle w:val="Heading1"/>
      </w:pPr>
      <w:r>
        <w:rPr>
          <w:sz w:val="36"/>
          <w:szCs w:val="36"/>
        </w:rPr>
        <w:t xml:space="preserve">Náborová akce pomáhá hledat hokejové naděje</w:t>
      </w:r>
    </w:p>
    <w:p>
      <w:pPr/>
      <w:r>
        <w:rPr>
          <w:b w:val="1"/>
          <w:bCs w:val="1"/>
        </w:rPr>
        <w:t xml:space="preserve">Hokejový klub Studénka pravidelně využívá celorepublikovou akci Týden hokeje k náboru nových hráčů. Také teď na podzim připravil zkušební trénink, na který dorazila zhruba dvacítka kluků a holek.</w:t>
      </w:r>
    </w:p>
    <w:p>
      <w:pPr/>
      <w:r>
        <w:rPr/>
        <w:t xml:space="preserve">Proč se stát zrovna hokejistou a nejlépe hráčem studéneckého klubu. O tom byla náborová akce, která se na zimním stadionu konala v rámci republikové kampaně Týdne hokeje. Přivítali tu 21 dětí zhruba od čtyř do šesti let, z toho 7 holek. </w:t>
      </w:r>
    </w:p>
    <w:p>
      <w:pPr/>
      <w:r>
        <w:rPr>
          <w:b w:val="1"/>
          <w:bCs w:val="1"/>
        </w:rPr>
        <w:t xml:space="preserve">Radislav Bražina, trenér mládeže HC Studénka: </w:t>
      </w:r>
      <w:r>
        <w:rPr/>
        <w:t xml:space="preserve">“No já jsem šťastný, protože když koukám na ten počet dětí, tak mě to velmi mile překvapilo. Mám obrovskou radost, že ten počet dětí je opravdu velký.” </w:t>
      </w:r>
    </w:p>
    <w:p>
      <w:pPr/>
      <w:r>
        <w:rPr>
          <w:b w:val="1"/>
          <w:bCs w:val="1"/>
        </w:rPr>
        <w:t xml:space="preserve">účastníci náborové akce: </w:t>
      </w:r>
    </w:p>
    <w:p>
      <w:pPr/>
      <w:r>
        <w:rPr/>
        <w:t xml:space="preserve">“Patrik bude mít pět let v listopadu. Hokej jsme vlastně vybrali cíleně, protože jeho děda, který zesnul, tak hrál hokej tady za Studénku, právě, když tu byla slavná druhá liga, tak proto jsme vybrali hokej a doufáme, že bude pokračovat v jeho šlépějích.”</w:t>
      </w:r>
    </w:p>
    <w:p>
      <w:pPr/>
      <w:r>
        <w:rPr/>
        <w:t xml:space="preserve">“Já bych chtěl být rychlejší. Takže dávat góly? Jo, dávat góly.”</w:t>
      </w:r>
    </w:p>
    <w:p>
      <w:pPr/>
      <w:r>
        <w:rPr/>
        <w:t xml:space="preserve">“Zkoušíme sporty, já jsem hrát hokej, hrál jsem za Studénku a za Kopřivnici, takže zkoušíme, jestli ho bude bavit. Má čtyři a půl let, tak uvidíme, jak to bude.” </w:t>
      </w:r>
    </w:p>
    <w:p>
      <w:pPr/>
      <w:r>
        <w:rPr/>
        <w:t xml:space="preserve">“Chtěl bych dávat góly?</w:t>
      </w:r>
    </w:p>
    <w:p>
      <w:pPr/>
      <w:r>
        <w:rPr>
          <w:b w:val="1"/>
          <w:bCs w:val="1"/>
        </w:rPr>
        <w:t xml:space="preserve">Radislav Bražina, trenér mládeže HC Studénka: </w:t>
      </w:r>
      <w:r>
        <w:rPr/>
        <w:t xml:space="preserve">“Nejprve zjistí nějaké základní informace o tom, jak to v klubu funguje, a potom, to je možná to důležitější, si vyzkouší pohyb na ledě, nějaký takový základ pohybu, a uvidíme, jak jim to půjde. Takže nějaký základ tréninku, bruslení, to, co je s tím hokejem je spojeno.”</w:t>
      </w:r>
    </w:p>
    <w:p>
      <w:pPr/>
      <w:r>
        <w:rPr>
          <w:b w:val="1"/>
          <w:bCs w:val="1"/>
        </w:rPr>
        <w:t xml:space="preserve">Jakub Jedlička, trenér SpS Českého hokeje, HC Studénka: </w:t>
      </w:r>
      <w:r>
        <w:rPr/>
        <w:t xml:space="preserve">“Je to akce, kterou pořádá hokejový svaz. Nám to pomáhá v tom, že my obejdeme všechny školky, snažíme se i první třídy, aby jsme tu nalákali co nejvíce dětí. A snažíme se tu děti nalákat všeobecně na sport. Budeme rádi, protože děti ubývá, když to bude právě hokej, ale jsme rádi, že budou všeobecně sportovat. Ten hokej je sport, který je všeobecný, děláme atletickou průpravu v létě a v zimě učíme děti bruslit.” </w:t>
      </w:r>
    </w:p>
    <w:p>
      <w:pPr/>
      <w:r>
        <w:rPr/>
        <w:t xml:space="preserve">Pravidelné tréninky i pro nejmladší přípravky jsou třikrát týdně, pondělí, čtvrtek a sobota.</w:t>
      </w:r>
    </w:p>
    <w:p>
      <w:pPr/>
      <w:r>
        <w:rPr>
          <w:b w:val="1"/>
          <w:bCs w:val="1"/>
        </w:rPr>
        <w:t xml:space="preserve">Radislav Bražina, trenér mládeže HC Studénka:</w:t>
      </w:r>
      <w:r>
        <w:rPr/>
        <w:t xml:space="preserve"> “Nejprve se děti musí naučit bruslit, ale to je proces opravdu hodně dlouhodobý, a musí udělat takové ty první krůčky. Ale hlavně, co je našim cílem, aby z toho měly radost, aby je to bavilo a postupnými krůčky se dopracovaly  k tomu, že z nich budou hokejisté a hokejistky. A to je proces plný radosti a někdy možná i trošku smutku z nějakých proher, ale to je součástek hokeje, v tom je to krásné.”</w:t>
      </w:r>
    </w:p>
    <w:p>
      <w:pPr/>
      <w:r>
        <w:rPr/>
        <w:t xml:space="preserve">Motivovat mladé hráče se studénecký klub snaží i tím, že jim na led dokáže přivést i hráče zámořské NHL.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2-10-2026-18-3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2026-10-03T21:23:56+02:00</dcterms:created>
  <dcterms:modified xsi:type="dcterms:W3CDTF">2026-10-03T21:23:56+02:00</dcterms:modified>
</cp:coreProperties>
</file>

<file path=docProps/custom.xml><?xml version="1.0" encoding="utf-8"?>
<Properties xmlns="http://schemas.openxmlformats.org/officeDocument/2006/custom-properties" xmlns:vt="http://schemas.openxmlformats.org/officeDocument/2006/docPropsVTypes"/>
</file>