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Studenti si v Havířově vyzkoušeli komunální volby</w:t>
      </w:r>
    </w:p>
    <w:p>
      <w:pPr/>
      <w:r>
        <w:rPr>
          <w:b w:val="1"/>
          <w:bCs w:val="1"/>
        </w:rPr>
        <w:t xml:space="preserve">Zájem o dění ve městě mají i mladí lidé, kteří ještě nemají volební právo. Gymnázium Komenského v Havířově se proto rozhodlo uspořádat studentské komunální volby, a to nejen na jejich škole.</w:t>
      </w:r>
    </w:p>
    <w:p>
      <w:pPr/>
      <w:r>
        <w:rPr/>
        <w:t xml:space="preserve">Volební lístek, zástěna, urna a rozhodování, komu dát svůj hlas. Tentokrát ale nešlo o skutečné komunální volby. Do role voličů se na Gymnáziu Komenského v Havířově postavili studenti.</w:t>
      </w:r>
    </w:p>
    <w:p>
      <w:pPr/>
      <w:r>
        <w:rPr>
          <w:b w:val="1"/>
          <w:bCs w:val="1"/>
        </w:rPr>
        <w:t xml:space="preserve">Jan Vánský, organizátor studentských komunálních voleb:</w:t>
      </w:r>
      <w:r>
        <w:rPr/>
        <w:t xml:space="preserve"> „Tak rozhodli jsme se proto primárně, abychom studentům více přiblížili průběh samotných voleb a abychom je trošku do té komunální politiky zasvětili. Tak vlastně my jsme dali za úkol učitelům společenských věd, aby žákům ty volby představili blíže a aby jim vlastně nějakým způsobem celý ten volební systém ukázali. Zároveň se třeba bavili o tom, co je v tom městě důležité. Tak víceméně ten názor necháváme na studentech, aby si ho utvořili sami. Každopádně já pevně věřím, že dneska budeme mít velkou volební účast, že se zúčastní na naší škole, troufám si říct, tak 250 studentů, a myslím si, že to bude určitě přínosné.“</w:t>
      </w:r>
    </w:p>
    <w:p>
      <w:pPr/>
      <w:r>
        <w:rPr>
          <w:b w:val="1"/>
          <w:bCs w:val="1"/>
        </w:rPr>
        <w:t xml:space="preserve">Anketa:</w:t>
      </w:r>
      <w:r>
        <w:rPr/>
        <w:t xml:space="preserve"> „Přijde mi to fajn, že se takhle zapojují i mladí a nějak se o to taky zajímají, takže je to určitě fajn.“</w:t>
      </w:r>
    </w:p>
    <w:p>
      <w:pPr/>
      <w:r>
        <w:rPr>
          <w:b w:val="1"/>
          <w:bCs w:val="1"/>
        </w:rPr>
        <w:t xml:space="preserve">Anketa:</w:t>
      </w:r>
      <w:r>
        <w:rPr/>
        <w:t xml:space="preserve"> Pokud bys mohl volit už dříve než v 18 letech, šel bys volit? „Nechtěl bych, takže nevím. Ještě mi přijde, že jsem prostě mladý, takže až později.“</w:t>
      </w:r>
    </w:p>
    <w:p>
      <w:pPr/>
      <w:r>
        <w:rPr>
          <w:b w:val="1"/>
          <w:bCs w:val="1"/>
        </w:rPr>
        <w:t xml:space="preserve">Anketa:</w:t>
      </w:r>
      <w:r>
        <w:rPr/>
        <w:t xml:space="preserve"> „Já jsem se koukala občas na zprávy a samozřejmě jsem viděla i různé posty od různých stran třeba na sociálních sítích, tak podle toho jsem se spíš rozhodovala.“ Pokud bys mohla volit před 18. rokem, šla bys k volbám? „No, spíš ano, protože si myslím, že mladí lidé by taky měli mít právo rozhodovat, co se bude dít ve městě, ve světě a tak dále.“</w:t>
      </w:r>
    </w:p>
    <w:p>
      <w:pPr/>
      <w:r>
        <w:rPr>
          <w:b w:val="1"/>
          <w:bCs w:val="1"/>
        </w:rPr>
        <w:t xml:space="preserve">Anketa:</w:t>
      </w:r>
      <w:r>
        <w:rPr/>
        <w:t xml:space="preserve"> „Tak za mě je to určitě nedílná součást vzdělávání, takže studentské komunální volby za mě patří do hodin ZSV a podle mě by se mělo jít volit. Měla by to být součást vyučování.“</w:t>
      </w:r>
    </w:p>
    <w:p>
      <w:pPr/>
      <w:r>
        <w:rPr>
          <w:b w:val="1"/>
          <w:bCs w:val="1"/>
        </w:rPr>
        <w:t xml:space="preserve">Anketa:</w:t>
      </w:r>
      <w:r>
        <w:rPr/>
        <w:t xml:space="preserve"> „Rozhodoval jsem se na základě toho, že jsem se díval na celkový program těch stran. A podle toho jsem se rozhodoval. Ale zase se tak extrémně v městské politice neorientuju. Když bych to srovnal třeba se státní politikou, tak se v tom zase tak neorientuju, ale mám nějaký všeobecný základní přehled.“</w:t>
      </w:r>
    </w:p>
    <w:p>
      <w:pPr/>
      <w:r>
        <w:rPr/>
        <w:t xml:space="preserve">Studenti chtěli, aby se do komunálních voleb zapojilo co nejvíce středních škol.</w:t>
      </w:r>
    </w:p>
    <w:p>
      <w:pPr/>
      <w:r>
        <w:rPr>
          <w:b w:val="1"/>
          <w:bCs w:val="1"/>
        </w:rPr>
        <w:t xml:space="preserve">Monika Bouchalová, ředitelka Gymnázia Komenského Havířov:</w:t>
      </w:r>
      <w:r>
        <w:rPr/>
        <w:t xml:space="preserve"> „Jsem moc ráda, že se naši studenti ujali organizace komunálních voleb. Byla jsem trochu překvapená, že vlastně jenom tři havířovské školy se toho chtějí zúčastnit, protože jsem oslovovala všechny střední školy v Havířově. A nakonec se do toho zapojilo jenom horní gymnázium a elektropromyslovka. Přišlo mi to celkem zvláštní, protože myslím, že je fajn, abychom podporovali hlavně mladé v tom uvědomění si svého okolí. Že můžou něco ovlivnit sami. Že si mohou vybrat z té nabídky, která v okolí je, a změnit něco, co se jim třeba nelíbí.“</w:t>
      </w:r>
    </w:p>
    <w:p>
      <w:pPr/>
      <w:r>
        <w:rPr/>
        <w:t xml:space="preserve">Výstupem studentských komunálních voleb má být porovnání toho, jak politická uskupení vnímá mladá generace, a následné srovnání výsledků se skutečnými komunálními volbami.</w:t>
      </w:r>
    </w:p>
    <w:p>
      <w:pPr/>
      <w:r>
        <w:rPr/>
        <w:t xml:space="preserve">---</w:t>
      </w:r>
    </w:p>
    <w:p>
      <w:pPr>
        <w:pStyle w:val="Heading1"/>
      </w:pPr>
      <w:r>
        <w:rPr>
          <w:sz w:val="36"/>
          <w:szCs w:val="36"/>
        </w:rPr>
        <w:t xml:space="preserve">Havířov hostil 31. ročník netradiční hasičské soutěže</w:t>
      </w:r>
    </w:p>
    <w:p>
      <w:pPr/>
      <w:r>
        <w:rPr>
          <w:b w:val="1"/>
          <w:bCs w:val="1"/>
        </w:rPr>
        <w:t xml:space="preserve">Dobrovolní hasiči Havířov-Město uspořádali netradiční závody v požárním útoku. Týmy musely na trati překonat překážku a o výsledku rozhodovala nejen rychlost, ale také zručnost a sehranost.</w:t>
      </w:r>
    </w:p>
    <w:p>
      <w:pPr/>
      <w:r>
        <w:rPr/>
        <w:t xml:space="preserve">Dobrovolní hasiči tentokrát nevyráželi k zásahu, ale poměřili své síly mezi sebou. Při soutěži v požárním útoku navíc museli zvládnout i netradiční překážku, která prověřila jejich rychlost, zručnost i sehranost.</w:t>
      </w:r>
    </w:p>
    <w:p>
      <w:pPr/>
      <w:r>
        <w:rPr>
          <w:b w:val="1"/>
          <w:bCs w:val="1"/>
        </w:rPr>
        <w:t xml:space="preserve">Lukáš Jurok, starosta SDH Havířov-Město:</w:t>
      </w:r>
      <w:r>
        <w:rPr/>
        <w:t xml:space="preserve"> „Dnes na hasičské zbrojnici u nás v Havířově pořádáme 31. ročník netradičního požárního útoku. Soutěží se v kategoriích mužů, žen, dorostenců a dorostenek. Proč netradiční? Netradiční je v tom, že po cestě od základny až k terčům máme překážku, a to je takzvané okno, které musí rozdělovač i s oběma proudy překonat. A je to netradiční v tom, že při klasickém požárním útoku se s těmito překážkami neběží.“</w:t>
      </w:r>
    </w:p>
    <w:p>
      <w:pPr/>
      <w:r>
        <w:rPr/>
        <w:t xml:space="preserve">Do soutěže se zapojila družstva z Karviné, Rychvaldu, Bohumína, Petřvaldu i Českého Těšína. Nechyběly samozřejmě ani domácí týmy. Obzvlášť se dařilo ženskému družstvu, které svůj pokus zvládlo za 32 sekund.</w:t>
      </w:r>
    </w:p>
    <w:p>
      <w:pPr/>
      <w:r>
        <w:rPr>
          <w:b w:val="1"/>
          <w:bCs w:val="1"/>
        </w:rPr>
        <w:t xml:space="preserve">Jana Urbancová, SDH Havířov-Město:</w:t>
      </w:r>
      <w:r>
        <w:rPr/>
        <w:t xml:space="preserve"> „Abych řekla pravdu, ani nevím, jaké budou časy dospělých, protože vzhledem k tomu, že jsme ani moc netrénovali a sejdeme se vždycky spíš hlavně tady na téhle domácí soutěži, tak je pro nás potěšující, že se nám to fakt povedlo na první dobrou." Vy máte ale také velkou členskou základnu dětí. Přišly vás dneska podpořit? „Přišly nás podpořit, je tu spousta dětí, které nám pomáhaly připravovat trať i chystat celou soutěž. No a některé se samozřejmě postavily i do družstev dorostenců a běžely hned na začátku soutěže.“</w:t>
      </w:r>
    </w:p>
    <w:p>
      <w:pPr/>
      <w:r>
        <w:rPr/>
        <w:t xml:space="preserve">Domácí dokonce vypomáhali i jiným týmům.</w:t>
      </w:r>
    </w:p>
    <w:p>
      <w:pPr/>
      <w:r>
        <w:rPr>
          <w:b w:val="1"/>
          <w:bCs w:val="1"/>
        </w:rPr>
        <w:t xml:space="preserve">Adéla, SDH Havířov:</w:t>
      </w:r>
      <w:r>
        <w:rPr/>
        <w:t xml:space="preserve"> „No tak v týmu jich bylo málo, tak se mě zeptali, jestli bych jim pomohla a zaběhla s nimi. Tak jsem řekla, že klidně, protože ráda každému pomůžu.“</w:t>
      </w:r>
    </w:p>
    <w:p>
      <w:pPr/>
      <w:r>
        <w:rPr>
          <w:b w:val="1"/>
          <w:bCs w:val="1"/>
        </w:rPr>
        <w:t xml:space="preserve">Eva, SDH Rychvald:</w:t>
      </w:r>
      <w:r>
        <w:rPr/>
        <w:t xml:space="preserve"> „My jsme přijeli z Rychvaldu a této soutěže se účastníme každoročně. Dneska jsme postavili tři družstva, dorostenci skončili na druhém místě a muži ještě neběželi. Nám se to nepovedlo úplně podle představ, ale nebylo to nejhorší.“</w:t>
      </w:r>
    </w:p>
    <w:p>
      <w:pPr/>
      <w:r>
        <w:rPr/>
        <w:t xml:space="preserve">Havířovská soutěž tak i po jednatřicáté potvrdila, že má mezi dobrovolnými hasiči své pevné místo.</w:t>
      </w:r>
    </w:p>
    <w:p>
      <w:pPr/>
      <w:r>
        <w:rPr/>
        <w:t xml:space="preserve">---</w:t>
      </w:r>
    </w:p>
    <w:p>
      <w:pPr>
        <w:pStyle w:val="Heading1"/>
      </w:pPr>
      <w:r>
        <w:rPr>
          <w:sz w:val="36"/>
          <w:szCs w:val="36"/>
        </w:rPr>
        <w:t xml:space="preserve">MFK Havířov lákal nové hráče přímo v centru města</w:t>
      </w:r>
    </w:p>
    <w:p>
      <w:pPr/>
      <w:r>
        <w:rPr>
          <w:b w:val="1"/>
          <w:bCs w:val="1"/>
        </w:rPr>
        <w:t xml:space="preserve">Městský fotbalový klub se dlouhodobě snaží přivést k fotbalu nové děti a oslovit také jejich rodiče. Nábor proto neposouvá jen na stadion a tréninková hřiště, ale vyráží za lidmi přímo do centra města.</w:t>
      </w:r>
    </w:p>
    <w:p>
      <w:pPr/>
      <w:r>
        <w:rPr/>
        <w:t xml:space="preserve">Na travnaté ploše před kinem Centrum uspořádal ve spolupráci s Baníkem Ostrava náborovou akci, při které si děti mohly fotbal samy vyzkoušet a rodiče zjistit, co všechno klub nejmladším hráčům nabízí.</w:t>
      </w:r>
    </w:p>
    <w:p>
      <w:pPr/>
      <w:r>
        <w:rPr>
          <w:b w:val="1"/>
          <w:bCs w:val="1"/>
        </w:rPr>
        <w:t xml:space="preserve">Jiří Jurčík, MFK Havířov, sekretář klubu:</w:t>
      </w:r>
      <w:r>
        <w:rPr/>
        <w:t xml:space="preserve"> “Účelem je přilákat co nejvíc adeptů fotbalu z Havířova a okolí s tím, že ukázkový trénink by měl být inspirací pro všechny hráče. Nově příchozí by pak na stanovištích mohli ukázat své dovednosti. Pro děti od pěti let máme školičku a následně by byly zařazeny do našich týmů MFK Havířov. Školička působí na Základní škole Mládežnická dvakrát týdně s tím, že ostatní týmy mladších přípravek trénují v areálu MFK Havířov, kde příští týden otevíráme druhé travnaté hřiště, čímž budou podmínky pro mládež opět ve spolupráci s městem na odpovídající úrovni klubové akademie.“</w:t>
      </w:r>
    </w:p>
    <w:p>
      <w:pPr/>
      <w:r>
        <w:rPr/>
        <w:t xml:space="preserve">Zábavou pro děti byla při náborové akci také soutěž ve střelbě na velký terč.</w:t>
      </w:r>
    </w:p>
    <w:p>
      <w:pPr/>
      <w:r>
        <w:rPr>
          <w:b w:val="1"/>
          <w:bCs w:val="1"/>
        </w:rPr>
        <w:t xml:space="preserve">Anketa:</w:t>
      </w:r>
      <w:r>
        <w:rPr/>
        <w:t xml:space="preserve"> „Tam, když trefíte dobrou hodnotu, dobré políčko u toho terče, tak můžete vyhrát nějakou sladkou odměnu.“</w:t>
      </w:r>
    </w:p>
    <w:p>
      <w:pPr/>
      <w:r>
        <w:rPr>
          <w:b w:val="1"/>
          <w:bCs w:val="1"/>
        </w:rPr>
        <w:t xml:space="preserve">Anketa:</w:t>
      </w:r>
      <w:r>
        <w:rPr/>
        <w:t xml:space="preserve"> „Fotbal hraju, protože mě to baví. Je mi 10 let a nejčastěji hraju v útoku."</w:t>
      </w:r>
    </w:p>
    <w:p>
      <w:pPr/>
      <w:r>
        <w:rPr>
          <w:b w:val="1"/>
          <w:bCs w:val="1"/>
        </w:rPr>
        <w:t xml:space="preserve">Anketa:</w:t>
      </w:r>
      <w:r>
        <w:rPr>
          <w:i w:val="1"/>
          <w:iCs w:val="1"/>
        </w:rPr>
        <w:t xml:space="preserve"> „</w:t>
      </w:r>
      <w:r>
        <w:rPr/>
        <w:t xml:space="preserve">Hraju rok a půl za MFK Havířov. Dřív jsem hrával v obraně, teď už hraju v útoku, někdy napravo, ale někdy i ve středu.“</w:t>
      </w:r>
    </w:p>
    <w:p>
      <w:pPr/>
      <w:r>
        <w:rPr>
          <w:b w:val="1"/>
          <w:bCs w:val="1"/>
        </w:rPr>
        <w:t xml:space="preserve">Anketa:</w:t>
      </w:r>
      <w:r>
        <w:rPr/>
        <w:t xml:space="preserve"> „Hraju rok a půl, hraju za MFK. Hraju na místě obrany."</w:t>
      </w:r>
    </w:p>
    <w:p>
      <w:pPr/>
      <w:r>
        <w:rPr>
          <w:b w:val="1"/>
          <w:bCs w:val="1"/>
        </w:rPr>
        <w:t xml:space="preserve">Anketa:</w:t>
      </w:r>
      <w:r>
        <w:rPr>
          <w:i w:val="1"/>
          <w:iCs w:val="1"/>
        </w:rPr>
        <w:t xml:space="preserve"> „</w:t>
      </w:r>
      <w:r>
        <w:rPr/>
        <w:t xml:space="preserve">Fotbal hraju hlavně proto, že mě to baví a chtěl bych třeba vyhrát Ligu mistrů nebo nějakou profesionální soutěž.“</w:t>
      </w:r>
    </w:p>
    <w:p>
      <w:pPr/>
      <w:r>
        <w:rPr/>
        <w:t xml:space="preserve">Velkou inspirací pro malé fotbalisty je dnes devatenáctiletý Šimon Drozd, který se propracoval právě až do Baníku Ostrava. Jako malý začínal v Markvartovicích.</w:t>
      </w:r>
    </w:p>
    <w:p>
      <w:pPr/>
      <w:r>
        <w:rPr>
          <w:b w:val="1"/>
          <w:bCs w:val="1"/>
        </w:rPr>
        <w:t xml:space="preserve">Šimon Drozd, fotbalista:</w:t>
      </w:r>
      <w:r>
        <w:rPr/>
        <w:t xml:space="preserve"> „Postupem času jsem se začal propracovávat výš a výš. Přes přípravku v Hlučíně, postupně do žáků a potom do Baníku mě vlastně natáhli a od té doby kopu tam a stoupám těmi různými kategoriemi a doufám, že se dostanu jednou až do áčka.“</w:t>
      </w:r>
    </w:p>
    <w:p>
      <w:pPr/>
      <w:r>
        <w:rPr/>
        <w:t xml:space="preserve">A co by Šimon poradil všem začínajícím hráčům?</w:t>
      </w:r>
    </w:p>
    <w:p>
      <w:pPr/>
      <w:r>
        <w:rPr>
          <w:b w:val="1"/>
          <w:bCs w:val="1"/>
        </w:rPr>
        <w:t xml:space="preserve">Šimon Drozd, </w:t>
      </w:r>
      <w:r>
        <w:rPr/>
        <w:t xml:space="preserve">hráč FC Baník Ostrava</w:t>
      </w:r>
      <w:r>
        <w:rPr>
          <w:b w:val="1"/>
          <w:bCs w:val="1"/>
        </w:rPr>
        <w:t xml:space="preserve">:</w:t>
      </w:r>
      <w:r>
        <w:rPr/>
        <w:t xml:space="preserve"> „Musí trénovat, poslouchat hlavně svoje trenéry a hlavně se tím bavit. Je to o tom mít z toho srandu. Prostě rád si zakopat s klukama, zatrénovat si a prostě ať je to jejich vášeň.“</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6-10-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2026-10-11T03:39:20+02:00</dcterms:created>
  <dcterms:modified xsi:type="dcterms:W3CDTF">2026-10-11T03:39:20+02:00</dcterms:modified>
</cp:coreProperties>
</file>

<file path=docProps/custom.xml><?xml version="1.0" encoding="utf-8"?>
<Properties xmlns="http://schemas.openxmlformats.org/officeDocument/2006/custom-properties" xmlns:vt="http://schemas.openxmlformats.org/officeDocument/2006/docPropsVTypes"/>
</file>